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D7" w:rsidRPr="00E213D7" w:rsidRDefault="00E213D7" w:rsidP="008B5AFC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E213D7">
        <w:rPr>
          <w:rFonts w:ascii="Times New Roman" w:hAnsi="Times New Roman" w:cs="Times New Roman"/>
          <w:noProof/>
        </w:rPr>
        <w:drawing>
          <wp:inline distT="0" distB="0" distL="0" distR="0">
            <wp:extent cx="419100" cy="178995"/>
            <wp:effectExtent l="19050" t="0" r="0" b="0"/>
            <wp:docPr id="1" name="Рисунок 1" descr="Копия Нытвенское ГП-2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Нытвенское ГП-2_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31074" cy="18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3D7" w:rsidRPr="00E213D7" w:rsidRDefault="00E213D7" w:rsidP="00E213D7">
      <w:pPr>
        <w:jc w:val="center"/>
        <w:rPr>
          <w:rFonts w:ascii="Times New Roman" w:hAnsi="Times New Roman" w:cs="Times New Roman"/>
        </w:rPr>
      </w:pPr>
      <w:r w:rsidRPr="00E213D7">
        <w:rPr>
          <w:rFonts w:ascii="Times New Roman" w:hAnsi="Times New Roman" w:cs="Times New Roman"/>
          <w:noProof/>
        </w:rPr>
        <w:drawing>
          <wp:inline distT="0" distB="0" distL="0" distR="0">
            <wp:extent cx="495300" cy="514350"/>
            <wp:effectExtent l="19050" t="0" r="0" b="0"/>
            <wp:docPr id="2" name="Рисунок 2" descr="Нытвен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ытвен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3D7" w:rsidRPr="00E213D7" w:rsidRDefault="00E213D7" w:rsidP="00E213D7">
      <w:pPr>
        <w:jc w:val="center"/>
        <w:rPr>
          <w:rFonts w:ascii="Times New Roman" w:hAnsi="Times New Roman" w:cs="Times New Roman"/>
          <w:b/>
          <w:sz w:val="28"/>
        </w:rPr>
      </w:pPr>
      <w:r w:rsidRPr="00E213D7">
        <w:rPr>
          <w:rFonts w:ascii="Times New Roman" w:hAnsi="Times New Roman" w:cs="Times New Roman"/>
          <w:b/>
          <w:sz w:val="28"/>
        </w:rPr>
        <w:t>ПОСТАНОВЛЕНИЕ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B12088" w:rsidRDefault="00E213D7" w:rsidP="00691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</w:t>
      </w:r>
      <w:r w:rsidRPr="00E213D7">
        <w:rPr>
          <w:rFonts w:ascii="Times New Roman" w:hAnsi="Times New Roman" w:cs="Times New Roman"/>
          <w:b/>
          <w:sz w:val="28"/>
        </w:rPr>
        <w:t xml:space="preserve">ДМИНИСТРАЦИИ НЫТВЕНСКОГО </w:t>
      </w:r>
      <w:proofErr w:type="gramStart"/>
      <w:r w:rsidRPr="00E213D7">
        <w:rPr>
          <w:rFonts w:ascii="Times New Roman" w:hAnsi="Times New Roman" w:cs="Times New Roman"/>
          <w:b/>
          <w:sz w:val="28"/>
        </w:rPr>
        <w:t>ГОРОДСКОГО</w:t>
      </w:r>
      <w:proofErr w:type="gramEnd"/>
      <w:r w:rsidRPr="00E213D7">
        <w:rPr>
          <w:rFonts w:ascii="Times New Roman" w:hAnsi="Times New Roman" w:cs="Times New Roman"/>
          <w:b/>
          <w:sz w:val="28"/>
        </w:rPr>
        <w:t xml:space="preserve"> </w:t>
      </w:r>
    </w:p>
    <w:p w:rsidR="00E213D7" w:rsidRPr="00E213D7" w:rsidRDefault="00E213D7" w:rsidP="00691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213D7">
        <w:rPr>
          <w:rFonts w:ascii="Times New Roman" w:hAnsi="Times New Roman" w:cs="Times New Roman"/>
          <w:b/>
          <w:sz w:val="28"/>
        </w:rPr>
        <w:t xml:space="preserve"> ПОСЕЛЕНИЯ</w:t>
      </w:r>
    </w:p>
    <w:p w:rsidR="00E213D7" w:rsidRPr="00E213D7" w:rsidRDefault="00E213D7" w:rsidP="00691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213D7" w:rsidRPr="00E213D7" w:rsidRDefault="00E213D7" w:rsidP="006918D0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E213D7" w:rsidRPr="00E213D7" w:rsidRDefault="006918D0" w:rsidP="006918D0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6918D0">
        <w:rPr>
          <w:rFonts w:ascii="Times New Roman" w:hAnsi="Times New Roman" w:cs="Times New Roman"/>
          <w:b/>
          <w:sz w:val="28"/>
          <w:u w:val="single"/>
        </w:rPr>
        <w:t>07.08</w:t>
      </w:r>
      <w:r w:rsidR="00E213D7" w:rsidRPr="006918D0">
        <w:rPr>
          <w:rFonts w:ascii="Times New Roman" w:hAnsi="Times New Roman" w:cs="Times New Roman"/>
          <w:b/>
          <w:sz w:val="28"/>
          <w:u w:val="single"/>
        </w:rPr>
        <w:t>.2018</w:t>
      </w:r>
      <w:r w:rsidR="00E213D7" w:rsidRPr="00E213D7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</w:t>
      </w:r>
      <w:r w:rsidR="00E213D7" w:rsidRPr="00E213D7">
        <w:rPr>
          <w:rFonts w:ascii="Times New Roman" w:hAnsi="Times New Roman" w:cs="Times New Roman"/>
          <w:b/>
          <w:sz w:val="28"/>
        </w:rPr>
        <w:t xml:space="preserve">         </w:t>
      </w:r>
      <w:r w:rsidR="00E213D7" w:rsidRPr="006918D0">
        <w:rPr>
          <w:rFonts w:ascii="Times New Roman" w:hAnsi="Times New Roman" w:cs="Times New Roman"/>
          <w:b/>
          <w:sz w:val="28"/>
          <w:u w:val="single"/>
        </w:rPr>
        <w:t xml:space="preserve">№ </w:t>
      </w:r>
      <w:r w:rsidRPr="006918D0">
        <w:rPr>
          <w:rFonts w:ascii="Times New Roman" w:hAnsi="Times New Roman" w:cs="Times New Roman"/>
          <w:b/>
          <w:sz w:val="28"/>
          <w:u w:val="single"/>
        </w:rPr>
        <w:t>576</w:t>
      </w:r>
    </w:p>
    <w:p w:rsidR="00E213D7" w:rsidRPr="00E213D7" w:rsidRDefault="00E213D7" w:rsidP="00691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3D7" w:rsidRPr="00E213D7" w:rsidRDefault="00E213D7" w:rsidP="00691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3D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proofErr w:type="gramStart"/>
      <w:r w:rsidRPr="00E213D7">
        <w:rPr>
          <w:rFonts w:ascii="Times New Roman" w:hAnsi="Times New Roman" w:cs="Times New Roman"/>
          <w:b/>
          <w:sz w:val="28"/>
          <w:szCs w:val="28"/>
        </w:rPr>
        <w:t>ведомственную</w:t>
      </w:r>
      <w:proofErr w:type="gramEnd"/>
      <w:r w:rsidRPr="00E213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3D7" w:rsidRPr="00E213D7" w:rsidRDefault="00E213D7" w:rsidP="00691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3D7">
        <w:rPr>
          <w:rFonts w:ascii="Times New Roman" w:hAnsi="Times New Roman" w:cs="Times New Roman"/>
          <w:b/>
          <w:sz w:val="28"/>
          <w:szCs w:val="28"/>
        </w:rPr>
        <w:t xml:space="preserve">целевую программу «Поддержка и развитие </w:t>
      </w:r>
    </w:p>
    <w:p w:rsidR="00E213D7" w:rsidRPr="00E213D7" w:rsidRDefault="00E213D7" w:rsidP="00691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3D7">
        <w:rPr>
          <w:rFonts w:ascii="Times New Roman" w:hAnsi="Times New Roman" w:cs="Times New Roman"/>
          <w:b/>
          <w:sz w:val="28"/>
          <w:szCs w:val="28"/>
        </w:rPr>
        <w:t xml:space="preserve">малого и среднего предпринимательства </w:t>
      </w:r>
    </w:p>
    <w:p w:rsidR="00E213D7" w:rsidRPr="00E213D7" w:rsidRDefault="00E213D7" w:rsidP="00691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3D7">
        <w:rPr>
          <w:rFonts w:ascii="Times New Roman" w:hAnsi="Times New Roman" w:cs="Times New Roman"/>
          <w:b/>
          <w:sz w:val="28"/>
          <w:szCs w:val="28"/>
        </w:rPr>
        <w:t>Нытвенского городского поселения»</w:t>
      </w:r>
    </w:p>
    <w:p w:rsidR="00E213D7" w:rsidRPr="00E213D7" w:rsidRDefault="00E213D7" w:rsidP="00691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3D7" w:rsidRDefault="00E213D7" w:rsidP="006918D0">
      <w:pPr>
        <w:pStyle w:val="af5"/>
        <w:tabs>
          <w:tab w:val="left" w:pos="-142"/>
          <w:tab w:val="left" w:pos="720"/>
          <w:tab w:val="left" w:pos="8647"/>
          <w:tab w:val="left" w:pos="8931"/>
        </w:tabs>
        <w:ind w:left="0" w:right="0" w:firstLine="720"/>
        <w:jc w:val="both"/>
      </w:pPr>
      <w:proofErr w:type="gramStart"/>
      <w:r>
        <w:t>В соответствии с Постановлением Правительства Пермского края от 25.07.2018 от 410-п «О внесении  изменений в Постановление Правительства Пермского края от 24 августа 2017 года</w:t>
      </w:r>
      <w:r w:rsidR="00015CD7">
        <w:t xml:space="preserve"> № 734-п «Об утверждении Порядка предоставления из бюджета Пермского края субсидий бюджетам </w:t>
      </w:r>
      <w:proofErr w:type="spellStart"/>
      <w:r w:rsidR="00015CD7">
        <w:t>монопрофильных</w:t>
      </w:r>
      <w:proofErr w:type="spellEnd"/>
      <w:r w:rsidR="00015CD7">
        <w:t xml:space="preserve"> муниципальных образований (моногородов) Пермского края и (или) муниципальных районов, на территории которых расположены </w:t>
      </w:r>
      <w:proofErr w:type="spellStart"/>
      <w:r w:rsidR="00015CD7">
        <w:t>монопрофильные</w:t>
      </w:r>
      <w:proofErr w:type="spellEnd"/>
      <w:r w:rsidR="00015CD7">
        <w:t xml:space="preserve"> муниципальные образования (моногорода) Пермского края, в целях </w:t>
      </w:r>
      <w:proofErr w:type="spellStart"/>
      <w:r w:rsidR="00015CD7">
        <w:t>софинансирования</w:t>
      </w:r>
      <w:proofErr w:type="spellEnd"/>
      <w:r w:rsidR="00015CD7">
        <w:t xml:space="preserve"> отдельных мероприятий</w:t>
      </w:r>
      <w:proofErr w:type="gramEnd"/>
      <w:r w:rsidR="00015CD7">
        <w:t xml:space="preserve"> </w:t>
      </w:r>
      <w:proofErr w:type="gramStart"/>
      <w:r w:rsidR="00015CD7">
        <w:t xml:space="preserve">муниципальных программ, направленных на развитие малого и среднего предпринимательства, и Условий проведения конкурсного отбора и требований, предъявляемых к субъектам малого </w:t>
      </w:r>
      <w:r w:rsidR="00996778">
        <w:t xml:space="preserve">и среднего предпринимательства», постановлением администрации Нытвенского городского поселения от 02.08.2018г. № 562 «Об утверждении Положения о предоставлении из бюджета Нытвенского городского поселения субсидий в целях </w:t>
      </w:r>
      <w:proofErr w:type="spellStart"/>
      <w:r w:rsidR="00996778">
        <w:t>софинансирования</w:t>
      </w:r>
      <w:proofErr w:type="spellEnd"/>
      <w:r w:rsidR="00996778">
        <w:t xml:space="preserve"> мероприятий ведомственной целевой программы «Поддержка и развитие малого и среднего предпринимательства Нытвенского городского поселения</w:t>
      </w:r>
      <w:proofErr w:type="gramEnd"/>
      <w:r w:rsidR="00996778">
        <w:t xml:space="preserve">», </w:t>
      </w:r>
      <w:proofErr w:type="gramStart"/>
      <w:r w:rsidR="00996778">
        <w:t>направленных</w:t>
      </w:r>
      <w:proofErr w:type="gramEnd"/>
      <w:r w:rsidR="00996778">
        <w:t xml:space="preserve"> на развитие малого и среднего предпринимательства»</w:t>
      </w:r>
      <w:r w:rsidR="006918D0">
        <w:t>,</w:t>
      </w:r>
    </w:p>
    <w:p w:rsidR="00996778" w:rsidRDefault="00996778" w:rsidP="00E213D7">
      <w:pPr>
        <w:pStyle w:val="af5"/>
        <w:tabs>
          <w:tab w:val="left" w:pos="-142"/>
        </w:tabs>
        <w:ind w:left="0" w:right="0" w:firstLine="709"/>
        <w:jc w:val="both"/>
      </w:pPr>
      <w:r>
        <w:t xml:space="preserve"> </w:t>
      </w:r>
    </w:p>
    <w:p w:rsidR="00E213D7" w:rsidRDefault="00E213D7" w:rsidP="00E213D7">
      <w:pPr>
        <w:pStyle w:val="af5"/>
        <w:tabs>
          <w:tab w:val="left" w:pos="-142"/>
        </w:tabs>
        <w:ind w:left="0" w:right="0" w:firstLine="709"/>
        <w:jc w:val="both"/>
      </w:pPr>
      <w:r>
        <w:t>ПОСТАНОВЛЯЮ:</w:t>
      </w:r>
    </w:p>
    <w:p w:rsidR="00E213D7" w:rsidRDefault="00E213D7" w:rsidP="00E213D7">
      <w:pPr>
        <w:pStyle w:val="af5"/>
        <w:tabs>
          <w:tab w:val="left" w:pos="-142"/>
          <w:tab w:val="left" w:pos="720"/>
          <w:tab w:val="left" w:pos="8647"/>
          <w:tab w:val="left" w:pos="8931"/>
        </w:tabs>
        <w:ind w:left="0" w:right="0" w:firstLine="0"/>
        <w:jc w:val="both"/>
      </w:pPr>
    </w:p>
    <w:p w:rsidR="000A6F30" w:rsidRDefault="00E213D7" w:rsidP="00E213D7">
      <w:pPr>
        <w:pStyle w:val="af5"/>
        <w:tabs>
          <w:tab w:val="left" w:pos="-142"/>
        </w:tabs>
        <w:ind w:left="0" w:righ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4C3A96">
        <w:rPr>
          <w:szCs w:val="28"/>
        </w:rPr>
        <w:t xml:space="preserve">Внести в </w:t>
      </w:r>
      <w:r>
        <w:rPr>
          <w:szCs w:val="28"/>
        </w:rPr>
        <w:t>ведомственную целевую</w:t>
      </w:r>
      <w:r w:rsidRPr="004C3A96">
        <w:rPr>
          <w:szCs w:val="28"/>
        </w:rPr>
        <w:t xml:space="preserve"> программу «</w:t>
      </w:r>
      <w:r>
        <w:rPr>
          <w:szCs w:val="28"/>
        </w:rPr>
        <w:t>Поддержка и развитие малого и среднего предпринимательства</w:t>
      </w:r>
      <w:r w:rsidRPr="004C3A96">
        <w:rPr>
          <w:szCs w:val="28"/>
        </w:rPr>
        <w:t xml:space="preserve"> Нытвенского городского поселения», утвержденную постановлением администрации Нытвенского го</w:t>
      </w:r>
      <w:r>
        <w:rPr>
          <w:szCs w:val="28"/>
        </w:rPr>
        <w:t>родского поселения от 31.10.</w:t>
      </w:r>
      <w:r w:rsidRPr="004C3A96">
        <w:rPr>
          <w:szCs w:val="28"/>
        </w:rPr>
        <w:t>201</w:t>
      </w:r>
      <w:r>
        <w:rPr>
          <w:szCs w:val="28"/>
        </w:rPr>
        <w:t>7</w:t>
      </w:r>
      <w:r w:rsidRPr="004C3A96">
        <w:rPr>
          <w:szCs w:val="28"/>
        </w:rPr>
        <w:t xml:space="preserve"> № </w:t>
      </w:r>
      <w:r>
        <w:rPr>
          <w:szCs w:val="28"/>
        </w:rPr>
        <w:t>733</w:t>
      </w:r>
      <w:r w:rsidR="007A2D11">
        <w:rPr>
          <w:szCs w:val="28"/>
        </w:rPr>
        <w:t>, следующие изменения:</w:t>
      </w:r>
    </w:p>
    <w:p w:rsidR="007A2D11" w:rsidRDefault="007A2D11" w:rsidP="00E213D7">
      <w:pPr>
        <w:pStyle w:val="af5"/>
        <w:tabs>
          <w:tab w:val="left" w:pos="-142"/>
        </w:tabs>
        <w:ind w:left="0" w:right="0"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9250F8">
        <w:rPr>
          <w:szCs w:val="28"/>
        </w:rPr>
        <w:t>два последних абзаца в разделе 2 признать утратившими силу;</w:t>
      </w:r>
    </w:p>
    <w:p w:rsidR="00E213D7" w:rsidRDefault="009250F8" w:rsidP="00E213D7">
      <w:pPr>
        <w:pStyle w:val="af5"/>
        <w:tabs>
          <w:tab w:val="left" w:pos="-142"/>
        </w:tabs>
        <w:ind w:left="0" w:right="0" w:firstLine="709"/>
        <w:jc w:val="both"/>
        <w:rPr>
          <w:szCs w:val="28"/>
        </w:rPr>
      </w:pPr>
      <w:r>
        <w:rPr>
          <w:szCs w:val="28"/>
        </w:rPr>
        <w:t>1.2.</w:t>
      </w:r>
      <w:r w:rsidR="00E213D7" w:rsidRPr="004C3A96">
        <w:rPr>
          <w:szCs w:val="28"/>
        </w:rPr>
        <w:t xml:space="preserve"> </w:t>
      </w:r>
      <w:r w:rsidR="00E213D7">
        <w:rPr>
          <w:szCs w:val="28"/>
        </w:rPr>
        <w:t>изложи</w:t>
      </w:r>
      <w:r w:rsidR="001E5A00">
        <w:rPr>
          <w:szCs w:val="28"/>
        </w:rPr>
        <w:t>ть</w:t>
      </w:r>
      <w:r w:rsidR="00E213D7">
        <w:rPr>
          <w:szCs w:val="28"/>
        </w:rPr>
        <w:t xml:space="preserve"> раздел</w:t>
      </w:r>
      <w:r w:rsidR="001E17BC">
        <w:rPr>
          <w:szCs w:val="28"/>
        </w:rPr>
        <w:t xml:space="preserve"> 1, 6, </w:t>
      </w:r>
      <w:r w:rsidR="00DB34BD">
        <w:rPr>
          <w:szCs w:val="28"/>
        </w:rPr>
        <w:t xml:space="preserve">8, </w:t>
      </w:r>
      <w:r w:rsidR="00E213D7">
        <w:rPr>
          <w:szCs w:val="28"/>
        </w:rPr>
        <w:t>10 в редакции согласно приложению 1,</w:t>
      </w:r>
      <w:r w:rsidR="001E17BC">
        <w:rPr>
          <w:szCs w:val="28"/>
        </w:rPr>
        <w:t xml:space="preserve"> </w:t>
      </w:r>
      <w:r w:rsidR="00E213D7">
        <w:rPr>
          <w:szCs w:val="28"/>
        </w:rPr>
        <w:t>2,</w:t>
      </w:r>
      <w:r w:rsidR="001E17BC">
        <w:rPr>
          <w:szCs w:val="28"/>
        </w:rPr>
        <w:t xml:space="preserve"> </w:t>
      </w:r>
      <w:r w:rsidR="00DB34BD">
        <w:rPr>
          <w:szCs w:val="28"/>
        </w:rPr>
        <w:t xml:space="preserve">3, 4 </w:t>
      </w:r>
      <w:r w:rsidR="00E213D7" w:rsidRPr="001A1229">
        <w:rPr>
          <w:szCs w:val="28"/>
        </w:rPr>
        <w:t>к настоящему постановлению</w:t>
      </w:r>
      <w:r w:rsidR="00E213D7">
        <w:rPr>
          <w:szCs w:val="28"/>
        </w:rPr>
        <w:t xml:space="preserve"> соответственно.</w:t>
      </w:r>
    </w:p>
    <w:p w:rsidR="00E213D7" w:rsidRDefault="00E213D7" w:rsidP="00E213D7">
      <w:pPr>
        <w:pStyle w:val="af5"/>
        <w:tabs>
          <w:tab w:val="left" w:pos="-142"/>
        </w:tabs>
        <w:ind w:left="0" w:righ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4C3A96">
        <w:rPr>
          <w:szCs w:val="28"/>
        </w:rPr>
        <w:t>Общему отделу администрации обеспечить размещение настоящего постановления на официальном сайте муниципального образования «</w:t>
      </w:r>
      <w:proofErr w:type="spellStart"/>
      <w:r w:rsidRPr="004C3A96">
        <w:rPr>
          <w:szCs w:val="28"/>
        </w:rPr>
        <w:t>Нытвенское</w:t>
      </w:r>
      <w:proofErr w:type="spellEnd"/>
      <w:r w:rsidRPr="004C3A96">
        <w:rPr>
          <w:szCs w:val="28"/>
        </w:rPr>
        <w:t xml:space="preserve"> городское поселение Пермского края» в сети «Интернет» по адресу: </w:t>
      </w:r>
      <w:hyperlink r:id="rId10" w:history="1">
        <w:r w:rsidRPr="004C3A96">
          <w:rPr>
            <w:rStyle w:val="af0"/>
            <w:szCs w:val="28"/>
            <w:lang w:val="en-US"/>
          </w:rPr>
          <w:t>http</w:t>
        </w:r>
        <w:r w:rsidRPr="004C3A96">
          <w:rPr>
            <w:rStyle w:val="af0"/>
            <w:szCs w:val="28"/>
          </w:rPr>
          <w:t>://</w:t>
        </w:r>
        <w:proofErr w:type="spellStart"/>
        <w:r w:rsidRPr="004C3A96">
          <w:rPr>
            <w:rStyle w:val="af0"/>
            <w:szCs w:val="28"/>
            <w:lang w:val="en-US"/>
          </w:rPr>
          <w:t>nytva</w:t>
        </w:r>
        <w:proofErr w:type="spellEnd"/>
        <w:r w:rsidRPr="004C3A96">
          <w:rPr>
            <w:rStyle w:val="af0"/>
            <w:szCs w:val="28"/>
          </w:rPr>
          <w:t>.</w:t>
        </w:r>
        <w:proofErr w:type="spellStart"/>
        <w:r w:rsidRPr="004C3A96">
          <w:rPr>
            <w:rStyle w:val="af0"/>
            <w:szCs w:val="28"/>
            <w:lang w:val="en-US"/>
          </w:rPr>
          <w:t>permarea</w:t>
        </w:r>
        <w:proofErr w:type="spellEnd"/>
        <w:r w:rsidRPr="004C3A96">
          <w:rPr>
            <w:rStyle w:val="af0"/>
            <w:szCs w:val="28"/>
          </w:rPr>
          <w:t>.</w:t>
        </w:r>
        <w:proofErr w:type="spellStart"/>
        <w:r w:rsidRPr="004C3A96">
          <w:rPr>
            <w:rStyle w:val="af0"/>
            <w:szCs w:val="28"/>
            <w:lang w:val="en-US"/>
          </w:rPr>
          <w:t>ru</w:t>
        </w:r>
        <w:proofErr w:type="spellEnd"/>
        <w:r w:rsidRPr="004C3A96">
          <w:rPr>
            <w:rStyle w:val="af0"/>
            <w:szCs w:val="28"/>
          </w:rPr>
          <w:t>/</w:t>
        </w:r>
        <w:proofErr w:type="spellStart"/>
        <w:r w:rsidRPr="004C3A96">
          <w:rPr>
            <w:rStyle w:val="af0"/>
            <w:szCs w:val="28"/>
            <w:lang w:val="en-US"/>
          </w:rPr>
          <w:t>nytvenskoe</w:t>
        </w:r>
        <w:proofErr w:type="spellEnd"/>
        <w:r w:rsidRPr="004C3A96">
          <w:rPr>
            <w:rStyle w:val="af0"/>
            <w:szCs w:val="28"/>
          </w:rPr>
          <w:t>/</w:t>
        </w:r>
      </w:hyperlink>
      <w:r w:rsidRPr="004C3A96">
        <w:rPr>
          <w:szCs w:val="28"/>
        </w:rPr>
        <w:t>.</w:t>
      </w:r>
    </w:p>
    <w:p w:rsidR="00E213D7" w:rsidRPr="00E2716B" w:rsidRDefault="00E213D7" w:rsidP="00E213D7">
      <w:pPr>
        <w:pStyle w:val="af5"/>
        <w:tabs>
          <w:tab w:val="left" w:pos="-142"/>
        </w:tabs>
        <w:spacing w:after="600"/>
        <w:ind w:left="0" w:right="0" w:firstLine="709"/>
        <w:jc w:val="both"/>
      </w:pPr>
      <w:r>
        <w:rPr>
          <w:szCs w:val="28"/>
        </w:rPr>
        <w:lastRenderedPageBreak/>
        <w:t xml:space="preserve">3. </w:t>
      </w:r>
      <w:proofErr w:type="gramStart"/>
      <w:r w:rsidRPr="002D6B1B">
        <w:rPr>
          <w:szCs w:val="28"/>
        </w:rPr>
        <w:t>Контроль за</w:t>
      </w:r>
      <w:proofErr w:type="gramEnd"/>
      <w:r w:rsidRPr="002D6B1B">
        <w:rPr>
          <w:szCs w:val="28"/>
        </w:rPr>
        <w:t xml:space="preserve"> исполнением настоящего постан</w:t>
      </w:r>
      <w:r>
        <w:rPr>
          <w:szCs w:val="28"/>
        </w:rPr>
        <w:t>овления возложить              на помощника</w:t>
      </w:r>
      <w:r w:rsidRPr="002D6B1B">
        <w:rPr>
          <w:szCs w:val="28"/>
        </w:rPr>
        <w:t xml:space="preserve"> главы администрации </w:t>
      </w:r>
      <w:r>
        <w:rPr>
          <w:szCs w:val="28"/>
        </w:rPr>
        <w:t>Нытвенского городского поселения.</w:t>
      </w:r>
    </w:p>
    <w:p w:rsidR="00E213D7" w:rsidRPr="00E213D7" w:rsidRDefault="00E213D7" w:rsidP="00E213D7">
      <w:pPr>
        <w:spacing w:after="0" w:line="300" w:lineRule="exact"/>
        <w:jc w:val="both"/>
        <w:rPr>
          <w:rFonts w:ascii="Times New Roman" w:hAnsi="Times New Roman" w:cs="Times New Roman"/>
          <w:sz w:val="28"/>
        </w:rPr>
      </w:pPr>
      <w:r w:rsidRPr="00E213D7">
        <w:rPr>
          <w:rFonts w:ascii="Times New Roman" w:hAnsi="Times New Roman" w:cs="Times New Roman"/>
          <w:sz w:val="28"/>
        </w:rPr>
        <w:t>Глава городского поселения –</w:t>
      </w:r>
    </w:p>
    <w:p w:rsidR="006918D0" w:rsidRDefault="00E213D7" w:rsidP="00E213D7">
      <w:pPr>
        <w:spacing w:after="0" w:line="300" w:lineRule="exact"/>
        <w:jc w:val="both"/>
        <w:rPr>
          <w:rFonts w:ascii="Times New Roman" w:hAnsi="Times New Roman" w:cs="Times New Roman"/>
          <w:sz w:val="28"/>
        </w:rPr>
      </w:pPr>
      <w:r w:rsidRPr="00E213D7"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E213D7" w:rsidRPr="00E213D7" w:rsidRDefault="00E213D7" w:rsidP="00E213D7">
      <w:pPr>
        <w:spacing w:after="0" w:line="300" w:lineRule="exact"/>
        <w:jc w:val="both"/>
        <w:rPr>
          <w:rFonts w:ascii="Times New Roman" w:hAnsi="Times New Roman" w:cs="Times New Roman"/>
        </w:rPr>
      </w:pPr>
      <w:proofErr w:type="spellStart"/>
      <w:r w:rsidRPr="00E213D7">
        <w:rPr>
          <w:rFonts w:ascii="Times New Roman" w:hAnsi="Times New Roman" w:cs="Times New Roman"/>
          <w:sz w:val="28"/>
        </w:rPr>
        <w:t>Нытвенского</w:t>
      </w:r>
      <w:proofErr w:type="spellEnd"/>
      <w:r w:rsidR="006918D0">
        <w:rPr>
          <w:rFonts w:ascii="Times New Roman" w:hAnsi="Times New Roman" w:cs="Times New Roman"/>
          <w:sz w:val="28"/>
        </w:rPr>
        <w:t xml:space="preserve"> </w:t>
      </w:r>
      <w:r w:rsidRPr="00E213D7">
        <w:rPr>
          <w:rFonts w:ascii="Times New Roman" w:hAnsi="Times New Roman" w:cs="Times New Roman"/>
          <w:sz w:val="28"/>
        </w:rPr>
        <w:t>городского поселения</w:t>
      </w:r>
      <w:r w:rsidRPr="00E213D7">
        <w:rPr>
          <w:rFonts w:ascii="Times New Roman" w:hAnsi="Times New Roman" w:cs="Times New Roman"/>
          <w:sz w:val="28"/>
        </w:rPr>
        <w:tab/>
      </w:r>
      <w:r w:rsidRPr="00E213D7">
        <w:rPr>
          <w:rFonts w:ascii="Times New Roman" w:hAnsi="Times New Roman" w:cs="Times New Roman"/>
          <w:sz w:val="28"/>
        </w:rPr>
        <w:tab/>
      </w:r>
      <w:r w:rsidRPr="00E213D7">
        <w:rPr>
          <w:rFonts w:ascii="Times New Roman" w:hAnsi="Times New Roman" w:cs="Times New Roman"/>
          <w:sz w:val="28"/>
        </w:rPr>
        <w:tab/>
        <w:t xml:space="preserve">                 </w:t>
      </w:r>
      <w:r w:rsidRPr="00E213D7">
        <w:rPr>
          <w:rFonts w:ascii="Times New Roman" w:hAnsi="Times New Roman" w:cs="Times New Roman"/>
          <w:sz w:val="28"/>
        </w:rPr>
        <w:tab/>
      </w:r>
      <w:r w:rsidR="006918D0">
        <w:rPr>
          <w:rFonts w:ascii="Times New Roman" w:hAnsi="Times New Roman" w:cs="Times New Roman"/>
          <w:sz w:val="28"/>
        </w:rPr>
        <w:t xml:space="preserve">     </w:t>
      </w:r>
      <w:r w:rsidRPr="00E213D7">
        <w:rPr>
          <w:rFonts w:ascii="Times New Roman" w:hAnsi="Times New Roman" w:cs="Times New Roman"/>
          <w:sz w:val="28"/>
        </w:rPr>
        <w:t xml:space="preserve">К.А. </w:t>
      </w:r>
      <w:proofErr w:type="spellStart"/>
      <w:r w:rsidRPr="00E213D7">
        <w:rPr>
          <w:rFonts w:ascii="Times New Roman" w:hAnsi="Times New Roman" w:cs="Times New Roman"/>
          <w:sz w:val="28"/>
        </w:rPr>
        <w:t>Паркачёв</w:t>
      </w:r>
      <w:proofErr w:type="spellEnd"/>
    </w:p>
    <w:p w:rsidR="00DC7208" w:rsidRDefault="00DC7208" w:rsidP="00520330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</w:p>
    <w:p w:rsidR="00DC7208" w:rsidRDefault="00DC7208" w:rsidP="00520330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</w:p>
    <w:p w:rsidR="00DC7208" w:rsidRDefault="00DC7208" w:rsidP="00520330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</w:p>
    <w:p w:rsidR="00DC7208" w:rsidRDefault="00DC7208" w:rsidP="00520330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</w:p>
    <w:p w:rsidR="00DC7208" w:rsidRDefault="00DC7208" w:rsidP="00520330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</w:p>
    <w:p w:rsidR="00DC7208" w:rsidRDefault="00DC7208" w:rsidP="00520330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</w:p>
    <w:p w:rsidR="00DC7208" w:rsidRDefault="00DC7208" w:rsidP="00520330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</w:p>
    <w:p w:rsidR="00DC7208" w:rsidRDefault="00DC7208" w:rsidP="00520330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</w:p>
    <w:p w:rsidR="00DC7208" w:rsidRDefault="00DC7208" w:rsidP="00520330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</w:p>
    <w:p w:rsidR="00DC7208" w:rsidRDefault="00DC7208" w:rsidP="00520330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</w:p>
    <w:p w:rsidR="00DC7208" w:rsidRDefault="00DC7208" w:rsidP="00520330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</w:p>
    <w:p w:rsidR="00DC7208" w:rsidRDefault="00DC7208" w:rsidP="00520330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</w:p>
    <w:p w:rsidR="00DC7208" w:rsidRDefault="00DC7208" w:rsidP="00520330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</w:p>
    <w:p w:rsidR="00DC7208" w:rsidRDefault="00DC7208" w:rsidP="00520330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</w:p>
    <w:p w:rsidR="00DC7208" w:rsidRDefault="00DC7208" w:rsidP="00520330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</w:p>
    <w:p w:rsidR="00DC7208" w:rsidRDefault="00DC7208" w:rsidP="00520330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</w:p>
    <w:p w:rsidR="00DC7208" w:rsidRDefault="00DC7208" w:rsidP="00520330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</w:p>
    <w:p w:rsidR="00DC7208" w:rsidRDefault="00DC7208" w:rsidP="00520330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</w:p>
    <w:p w:rsidR="00DC7208" w:rsidRDefault="00DC7208" w:rsidP="00520330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</w:p>
    <w:p w:rsidR="00DC7208" w:rsidRDefault="00DC7208" w:rsidP="00520330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</w:p>
    <w:p w:rsidR="00DC7208" w:rsidRDefault="00DC7208" w:rsidP="00520330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</w:p>
    <w:p w:rsidR="00DC7208" w:rsidRDefault="00DC7208" w:rsidP="00520330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</w:p>
    <w:p w:rsidR="00DC7208" w:rsidRDefault="00DC7208" w:rsidP="00520330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</w:p>
    <w:p w:rsidR="00DC7208" w:rsidRDefault="00DC7208" w:rsidP="00520330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</w:p>
    <w:p w:rsidR="00DC7208" w:rsidRDefault="00DC7208" w:rsidP="00520330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  <w:sectPr w:rsidR="00DC7208" w:rsidSect="00B12088">
          <w:headerReference w:type="even" r:id="rId11"/>
          <w:pgSz w:w="11906" w:h="16838" w:code="9"/>
          <w:pgMar w:top="567" w:right="567" w:bottom="567" w:left="1418" w:header="720" w:footer="720" w:gutter="0"/>
          <w:cols w:space="708"/>
          <w:titlePg/>
          <w:docGrid w:linePitch="360"/>
        </w:sectPr>
      </w:pPr>
    </w:p>
    <w:p w:rsidR="00DC7208" w:rsidRDefault="00DC7208" w:rsidP="00520330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</w:p>
    <w:p w:rsidR="002104D0" w:rsidRPr="00D80154" w:rsidRDefault="00B67878" w:rsidP="006918D0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 w:rsidR="0017087A" w:rsidRPr="001708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 постановлению администрации                                                                                                                                                        Нытвенского городского                                                                                                                     </w:t>
      </w:r>
      <w:r w:rsidR="00F0240B">
        <w:rPr>
          <w:rFonts w:ascii="Times New Roman" w:hAnsi="Times New Roman" w:cs="Times New Roman"/>
          <w:sz w:val="24"/>
          <w:szCs w:val="24"/>
        </w:rPr>
        <w:t xml:space="preserve">       поселения  от </w:t>
      </w:r>
      <w:r w:rsidR="006918D0">
        <w:rPr>
          <w:rFonts w:ascii="Times New Roman" w:hAnsi="Times New Roman" w:cs="Times New Roman"/>
          <w:sz w:val="24"/>
          <w:szCs w:val="24"/>
        </w:rPr>
        <w:t>07.08.2018</w:t>
      </w:r>
      <w:r w:rsidR="00254D04">
        <w:rPr>
          <w:rFonts w:ascii="Times New Roman" w:hAnsi="Times New Roman" w:cs="Times New Roman"/>
          <w:sz w:val="24"/>
          <w:szCs w:val="24"/>
        </w:rPr>
        <w:t xml:space="preserve"> № </w:t>
      </w:r>
      <w:r w:rsidR="006918D0">
        <w:rPr>
          <w:rFonts w:ascii="Times New Roman" w:hAnsi="Times New Roman" w:cs="Times New Roman"/>
          <w:sz w:val="24"/>
          <w:szCs w:val="24"/>
        </w:rPr>
        <w:t>576</w:t>
      </w:r>
      <w:r w:rsidR="0017087A" w:rsidRPr="001708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104D0" w:rsidRPr="0017087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104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33BC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104D0" w:rsidRDefault="002104D0" w:rsidP="002104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837EB" w:rsidRPr="001E17BC" w:rsidRDefault="001837EB" w:rsidP="001E17BC">
      <w:pPr>
        <w:pStyle w:val="af3"/>
        <w:numPr>
          <w:ilvl w:val="0"/>
          <w:numId w:val="1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7BC"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 «ПОДДЕРЖКА И РАЗВИТИЕ МАЛОГО И СРЕДНЕГО</w:t>
      </w:r>
    </w:p>
    <w:p w:rsidR="001837EB" w:rsidRPr="001837EB" w:rsidRDefault="001837EB" w:rsidP="001837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ПРЕДПРИНИМАТЕЛЬСТВА НЫТВЕНСКОГО ГОРОДСКОГО ПОСЕЛЕНИЯ»</w:t>
      </w:r>
    </w:p>
    <w:p w:rsidR="00B56ECA" w:rsidRPr="00D802C2" w:rsidRDefault="00B56ECA" w:rsidP="00B56ECA">
      <w:pPr>
        <w:pStyle w:val="af3"/>
        <w:numPr>
          <w:ilvl w:val="0"/>
          <w:numId w:val="10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02C2">
        <w:rPr>
          <w:rFonts w:ascii="Times New Roman" w:hAnsi="Times New Roman" w:cs="Times New Roman"/>
          <w:sz w:val="24"/>
          <w:szCs w:val="24"/>
        </w:rPr>
        <w:t>ПАСПОРТ</w:t>
      </w:r>
    </w:p>
    <w:p w:rsidR="00B56ECA" w:rsidRPr="00A16F21" w:rsidRDefault="00B56ECA" w:rsidP="00B56E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7A93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Pr="00BD5A97">
        <w:rPr>
          <w:rFonts w:ascii="Times New Roman" w:hAnsi="Times New Roman" w:cs="Times New Roman"/>
          <w:sz w:val="24"/>
          <w:szCs w:val="24"/>
        </w:rPr>
        <w:t xml:space="preserve"> </w:t>
      </w:r>
      <w:r w:rsidRPr="00A16F21">
        <w:rPr>
          <w:rFonts w:ascii="Times New Roman" w:hAnsi="Times New Roman" w:cs="Times New Roman"/>
          <w:sz w:val="28"/>
          <w:szCs w:val="28"/>
        </w:rPr>
        <w:t xml:space="preserve">«Поддержка и развитие малого и среднего предпринимательства </w:t>
      </w:r>
    </w:p>
    <w:p w:rsidR="00B56ECA" w:rsidRPr="0029562F" w:rsidRDefault="00B56ECA" w:rsidP="00B56E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6F21">
        <w:rPr>
          <w:rFonts w:ascii="Times New Roman" w:hAnsi="Times New Roman" w:cs="Times New Roman"/>
          <w:sz w:val="28"/>
          <w:szCs w:val="28"/>
        </w:rPr>
        <w:t>Нытвенского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56ECA" w:rsidRPr="00BD5A97" w:rsidRDefault="00B56ECA" w:rsidP="00B56E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57"/>
        <w:gridCol w:w="567"/>
        <w:gridCol w:w="2693"/>
        <w:gridCol w:w="567"/>
        <w:gridCol w:w="1279"/>
        <w:gridCol w:w="140"/>
        <w:gridCol w:w="1135"/>
        <w:gridCol w:w="142"/>
        <w:gridCol w:w="992"/>
        <w:gridCol w:w="284"/>
        <w:gridCol w:w="850"/>
        <w:gridCol w:w="568"/>
        <w:gridCol w:w="424"/>
        <w:gridCol w:w="993"/>
        <w:gridCol w:w="283"/>
        <w:gridCol w:w="1135"/>
        <w:gridCol w:w="283"/>
        <w:gridCol w:w="992"/>
      </w:tblGrid>
      <w:tr w:rsidR="00B56ECA" w:rsidRPr="00BD5A97" w:rsidTr="000C5104">
        <w:trPr>
          <w:trHeight w:val="600"/>
          <w:tblCellSpacing w:w="5" w:type="nil"/>
        </w:trPr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ECA" w:rsidRPr="00332A94" w:rsidRDefault="00B56ECA" w:rsidP="005E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</w:t>
            </w:r>
          </w:p>
          <w:p w:rsidR="00B56ECA" w:rsidRPr="00332A94" w:rsidRDefault="00B56ECA" w:rsidP="005E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332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ECA" w:rsidRPr="00332A94" w:rsidRDefault="00B56ECA" w:rsidP="005E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 Нытвенского городского поселения</w:t>
            </w:r>
          </w:p>
        </w:tc>
      </w:tr>
      <w:tr w:rsidR="00B56ECA" w:rsidRPr="00BD5A97" w:rsidTr="000C5104">
        <w:trPr>
          <w:trHeight w:val="400"/>
          <w:tblCellSpacing w:w="5" w:type="nil"/>
        </w:trPr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ECA" w:rsidRPr="00332A94" w:rsidRDefault="00B56ECA" w:rsidP="005E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</w:t>
            </w:r>
          </w:p>
        </w:tc>
        <w:tc>
          <w:tcPr>
            <w:tcW w:w="13327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ECA" w:rsidRPr="00332A94" w:rsidRDefault="00B56ECA" w:rsidP="005E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Администрация Нытвенского городского поселения, Министерство промышленности, предпринимательства и торговли Пермского края</w:t>
            </w:r>
          </w:p>
        </w:tc>
      </w:tr>
      <w:tr w:rsidR="00B56ECA" w:rsidRPr="00BD5A97" w:rsidTr="000C5104">
        <w:trPr>
          <w:trHeight w:val="608"/>
          <w:tblCellSpacing w:w="5" w:type="nil"/>
        </w:trPr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ECA" w:rsidRPr="00332A94" w:rsidRDefault="00B56ECA" w:rsidP="005E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 целевые       </w:t>
            </w:r>
          </w:p>
          <w:p w:rsidR="00B56ECA" w:rsidRPr="00332A94" w:rsidRDefault="00B56ECA" w:rsidP="005E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программы </w:t>
            </w:r>
          </w:p>
        </w:tc>
        <w:tc>
          <w:tcPr>
            <w:tcW w:w="13327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ECA" w:rsidRPr="00332A94" w:rsidRDefault="00B56ECA" w:rsidP="005E03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ведомственной целевой программы не предусмотрено использование программно-целевых инструментов</w:t>
            </w:r>
          </w:p>
        </w:tc>
      </w:tr>
      <w:tr w:rsidR="00B56ECA" w:rsidRPr="00BD5A97" w:rsidTr="000C5104">
        <w:trPr>
          <w:tblCellSpacing w:w="5" w:type="nil"/>
        </w:trPr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ECA" w:rsidRPr="00332A94" w:rsidRDefault="00B56ECA" w:rsidP="005E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3327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ECA" w:rsidRPr="00332A94" w:rsidRDefault="00B56ECA" w:rsidP="005E03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устойчивого развития предпринимательства, как важнейшего компонента формирования оптимальной территориальной и отраслевой экономики, способа создания новых рабочих мест, рационального использования природных, материальных и трудовых ресурсов, одного из источников пополнения бюджета</w:t>
            </w:r>
          </w:p>
        </w:tc>
      </w:tr>
      <w:tr w:rsidR="00B56ECA" w:rsidRPr="00BD5A97" w:rsidTr="000C5104">
        <w:trPr>
          <w:trHeight w:val="400"/>
          <w:tblCellSpacing w:w="5" w:type="nil"/>
        </w:trPr>
        <w:tc>
          <w:tcPr>
            <w:tcW w:w="1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6ECA" w:rsidRPr="00332A94" w:rsidRDefault="00B56ECA" w:rsidP="005E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</w:t>
            </w:r>
          </w:p>
        </w:tc>
        <w:tc>
          <w:tcPr>
            <w:tcW w:w="13327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6ECA" w:rsidRPr="00332A94" w:rsidRDefault="00B56ECA" w:rsidP="005E03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Формирование в Нытвенском городском поселении благоприятной среды для развития предпринимательства;</w:t>
            </w:r>
          </w:p>
          <w:p w:rsidR="00B56ECA" w:rsidRPr="00332A94" w:rsidRDefault="00B56ECA" w:rsidP="005E03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Решение проблем занятости трудоспособного населения; </w:t>
            </w:r>
          </w:p>
          <w:p w:rsidR="00B56ECA" w:rsidRPr="00332A94" w:rsidRDefault="00B56ECA" w:rsidP="005E03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eastAsia="Times New Roman" w:hAnsi="Times New Roman" w:cs="Times New Roman"/>
                <w:sz w:val="24"/>
                <w:szCs w:val="24"/>
              </w:rPr>
              <w:t>3. Наполнение бюджета Нытвенского городского поселения;</w:t>
            </w:r>
          </w:p>
          <w:p w:rsidR="00B56ECA" w:rsidRPr="00332A94" w:rsidRDefault="00B56ECA" w:rsidP="005E03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eastAsia="Times New Roman" w:hAnsi="Times New Roman" w:cs="Times New Roman"/>
                <w:sz w:val="24"/>
                <w:szCs w:val="24"/>
              </w:rPr>
              <w:t>4. Диверсификация сфер деятельности, устранение сложившихся диспропорций моногорода;</w:t>
            </w:r>
          </w:p>
          <w:p w:rsidR="00B56ECA" w:rsidRPr="00332A94" w:rsidRDefault="00B56ECA" w:rsidP="005E03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Насыщение рынка потребительских товаров и услуг за счет развития соответствующих производств; </w:t>
            </w:r>
          </w:p>
          <w:p w:rsidR="00B56ECA" w:rsidRPr="00332A94" w:rsidRDefault="00B56ECA" w:rsidP="005E03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Достижение высокой конкурентоспособности местной продукции; </w:t>
            </w:r>
          </w:p>
          <w:p w:rsidR="00B56ECA" w:rsidRPr="00332A94" w:rsidRDefault="00B56ECA" w:rsidP="005E03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Создание благоприятной (стабильной) социально-политической обстановки в городском поселении, формирование среднего класса; </w:t>
            </w:r>
          </w:p>
          <w:p w:rsidR="00B56ECA" w:rsidRPr="00332A94" w:rsidRDefault="00B56ECA" w:rsidP="005E03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Повышение предпринимательской культуры населения. </w:t>
            </w:r>
          </w:p>
        </w:tc>
      </w:tr>
      <w:tr w:rsidR="00B56ECA" w:rsidRPr="00BD5A97" w:rsidTr="000C5104">
        <w:trPr>
          <w:trHeight w:val="628"/>
          <w:tblCellSpacing w:w="5" w:type="nil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CA" w:rsidRPr="00332A94" w:rsidRDefault="00B56ECA" w:rsidP="005E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   </w:t>
            </w:r>
          </w:p>
          <w:p w:rsidR="00B56ECA" w:rsidRPr="00332A94" w:rsidRDefault="00B56ECA" w:rsidP="005E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    </w:t>
            </w:r>
          </w:p>
        </w:tc>
        <w:tc>
          <w:tcPr>
            <w:tcW w:w="13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CA" w:rsidRPr="00332A94" w:rsidRDefault="00B56ECA" w:rsidP="005E03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eastAsia="Times New Roman" w:hAnsi="Times New Roman" w:cs="Times New Roman"/>
                <w:sz w:val="24"/>
                <w:szCs w:val="24"/>
              </w:rPr>
              <w:t>1. Увеличение доли среднесписочной численности работников малых и средних предприятий в среднесписочной численности работников всех предприятий.</w:t>
            </w:r>
          </w:p>
          <w:p w:rsidR="00B56ECA" w:rsidRPr="00332A94" w:rsidRDefault="00B56ECA" w:rsidP="005E03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eastAsia="Times New Roman" w:hAnsi="Times New Roman" w:cs="Times New Roman"/>
                <w:sz w:val="24"/>
                <w:szCs w:val="24"/>
              </w:rPr>
              <w:t>2. Увеличение числа субъектов малого и среднего предпринимательства на 1000 чел. населения.</w:t>
            </w:r>
          </w:p>
          <w:p w:rsidR="00B56ECA" w:rsidRPr="00332A94" w:rsidRDefault="00B56ECA" w:rsidP="005E03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eastAsia="Times New Roman" w:hAnsi="Times New Roman" w:cs="Times New Roman"/>
                <w:sz w:val="24"/>
                <w:szCs w:val="24"/>
              </w:rPr>
              <w:t>3. Увеличение доли налоговых поступлений от субъектов малого и среднего предпринимательства в общей сумме собственных доходов поселения.</w:t>
            </w:r>
          </w:p>
          <w:p w:rsidR="00B56ECA" w:rsidRPr="00332A94" w:rsidRDefault="00B56ECA" w:rsidP="005E03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eastAsia="Times New Roman" w:hAnsi="Times New Roman" w:cs="Times New Roman"/>
                <w:sz w:val="24"/>
                <w:szCs w:val="24"/>
              </w:rPr>
              <w:t>4. Увеличение числа субъектов малого и среднего предпринимательства - получателей субсидий.</w:t>
            </w:r>
          </w:p>
        </w:tc>
      </w:tr>
      <w:tr w:rsidR="00B56ECA" w:rsidRPr="00BD5A97" w:rsidTr="000C5104">
        <w:trPr>
          <w:trHeight w:val="600"/>
          <w:tblCellSpacing w:w="5" w:type="nil"/>
        </w:trPr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ECA" w:rsidRPr="00332A94" w:rsidRDefault="00B56ECA" w:rsidP="005E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  </w:t>
            </w:r>
          </w:p>
          <w:p w:rsidR="00B56ECA" w:rsidRPr="00332A94" w:rsidRDefault="00B56ECA" w:rsidP="005E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13327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ECA" w:rsidRPr="00332A94" w:rsidRDefault="00B56ECA" w:rsidP="005E0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="00B71F01">
              <w:rPr>
                <w:rFonts w:ascii="Times New Roman" w:hAnsi="Times New Roman" w:cs="Times New Roman"/>
                <w:sz w:val="24"/>
                <w:szCs w:val="24"/>
              </w:rPr>
              <w:t>рамма реализуется с 2014 по 20</w:t>
            </w:r>
            <w:r w:rsidR="00B71F01" w:rsidRPr="00BB01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 xml:space="preserve"> годы, разбивки на этапы не имеет. </w:t>
            </w:r>
          </w:p>
        </w:tc>
      </w:tr>
      <w:tr w:rsidR="00B56ECA" w:rsidRPr="00BD5A97" w:rsidTr="000C5104">
        <w:trPr>
          <w:trHeight w:val="400"/>
          <w:tblCellSpacing w:w="5" w:type="nil"/>
        </w:trPr>
        <w:tc>
          <w:tcPr>
            <w:tcW w:w="15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ECA" w:rsidRPr="00332A94" w:rsidRDefault="00B56ECA" w:rsidP="005E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   </w:t>
            </w:r>
          </w:p>
          <w:p w:rsidR="00B56ECA" w:rsidRPr="00332A94" w:rsidRDefault="00B56ECA" w:rsidP="005E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ECA" w:rsidRPr="00332A94" w:rsidRDefault="00B56ECA" w:rsidP="005E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B56ECA" w:rsidRPr="00332A94" w:rsidRDefault="00B56ECA" w:rsidP="005E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ECA" w:rsidRPr="00332A94" w:rsidRDefault="00B56ECA" w:rsidP="005E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ECA" w:rsidRPr="00332A94" w:rsidRDefault="00B56ECA" w:rsidP="005E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B56ECA" w:rsidRPr="00332A94" w:rsidRDefault="00B56ECA" w:rsidP="005E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0" w:type="dxa"/>
            <w:gridSpan w:val="1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6ECA" w:rsidRPr="00332A94" w:rsidRDefault="00B56ECA" w:rsidP="005E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целевого показателя </w:t>
            </w:r>
          </w:p>
        </w:tc>
      </w:tr>
      <w:tr w:rsidR="00B71F01" w:rsidRPr="00BD5A97" w:rsidTr="000C5104">
        <w:trPr>
          <w:trHeight w:val="1200"/>
          <w:tblCellSpacing w:w="5" w:type="nil"/>
        </w:trPr>
        <w:tc>
          <w:tcPr>
            <w:tcW w:w="15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F01" w:rsidRPr="00332A94" w:rsidRDefault="00B71F01" w:rsidP="005E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F01" w:rsidRPr="00332A94" w:rsidRDefault="00B71F01" w:rsidP="005E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F01" w:rsidRPr="00332A94" w:rsidRDefault="00B71F01" w:rsidP="005E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F01" w:rsidRPr="00332A94" w:rsidRDefault="00B71F01" w:rsidP="005E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F01" w:rsidRPr="00332A94" w:rsidRDefault="00B71F01" w:rsidP="005E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  <w:r w:rsidRPr="0033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F01" w:rsidRPr="00332A94" w:rsidRDefault="00B71F01" w:rsidP="005E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F01" w:rsidRPr="00332A94" w:rsidRDefault="00B71F01" w:rsidP="005E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F01" w:rsidRPr="00332A94" w:rsidRDefault="00B71F01" w:rsidP="005E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F01" w:rsidRPr="00332A94" w:rsidRDefault="00B71F01" w:rsidP="005E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F01" w:rsidRPr="00332A94" w:rsidRDefault="00B71F01" w:rsidP="005E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1F01" w:rsidRPr="00332A94" w:rsidRDefault="00B71F01" w:rsidP="005E0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1F01" w:rsidRPr="00332A94" w:rsidRDefault="00B71F01" w:rsidP="00B71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57F34" w:rsidRPr="00BD5A97" w:rsidTr="000C5104">
        <w:trPr>
          <w:trHeight w:val="275"/>
          <w:tblCellSpacing w:w="5" w:type="nil"/>
        </w:trPr>
        <w:tc>
          <w:tcPr>
            <w:tcW w:w="155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7F34" w:rsidRPr="00332A94" w:rsidRDefault="00557F34" w:rsidP="005E0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4" w:rsidRPr="00332A94" w:rsidRDefault="00557F34" w:rsidP="005E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4" w:rsidRPr="00332A94" w:rsidRDefault="00557F34" w:rsidP="005E0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Доля налоговых поступлений от субъектов малого, среднего предпринимательства в общей сумме собственных доходов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4" w:rsidRPr="00332A94" w:rsidRDefault="00557F34" w:rsidP="005E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4" w:rsidRPr="00332A94" w:rsidRDefault="00557F34" w:rsidP="009F2F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4" w:rsidRPr="00332A94" w:rsidRDefault="00557F34" w:rsidP="009F2F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4" w:rsidRPr="00332A94" w:rsidRDefault="00557F34" w:rsidP="009F2F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4" w:rsidRPr="00332A94" w:rsidRDefault="00557F34" w:rsidP="009F2F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4" w:rsidRPr="00332A94" w:rsidRDefault="00557F34" w:rsidP="009F2F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4" w:rsidRPr="00332A94" w:rsidRDefault="00557F34" w:rsidP="009F2F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4" w:rsidRPr="00332A94" w:rsidRDefault="00557F34" w:rsidP="009F2F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4" w:rsidRPr="00332A94" w:rsidRDefault="00557F34" w:rsidP="009F2F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B71F01" w:rsidRPr="00BD5A97" w:rsidTr="000C5104">
        <w:trPr>
          <w:trHeight w:val="275"/>
          <w:tblCellSpacing w:w="5" w:type="nil"/>
        </w:trPr>
        <w:tc>
          <w:tcPr>
            <w:tcW w:w="155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71F01" w:rsidRPr="00332A94" w:rsidRDefault="00B71F01" w:rsidP="005E0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01" w:rsidRPr="00332A94" w:rsidRDefault="00B71F01" w:rsidP="005E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01" w:rsidRPr="00332A94" w:rsidRDefault="00B71F01" w:rsidP="005E0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01" w:rsidRPr="00332A94" w:rsidRDefault="00B71F01" w:rsidP="005E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01" w:rsidRPr="00BB01C2" w:rsidRDefault="005D3C63" w:rsidP="005E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C2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01" w:rsidRPr="00BB01C2" w:rsidRDefault="005D3C63" w:rsidP="005E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C2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01" w:rsidRPr="00BB01C2" w:rsidRDefault="005D3C63" w:rsidP="005E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C2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01" w:rsidRPr="00BB01C2" w:rsidRDefault="005D3C63" w:rsidP="005E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C2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01" w:rsidRPr="00BB01C2" w:rsidRDefault="005D3C63" w:rsidP="005E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01" w:rsidRPr="00BB01C2" w:rsidRDefault="005D3C63" w:rsidP="005E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C2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01" w:rsidRPr="00BB01C2" w:rsidRDefault="005D3C63" w:rsidP="005E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C2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01" w:rsidRPr="00BB01C2" w:rsidRDefault="005D3C63" w:rsidP="00B7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C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B71F01" w:rsidRPr="00BD5A97" w:rsidTr="000C5104">
        <w:trPr>
          <w:trHeight w:val="275"/>
          <w:tblCellSpacing w:w="5" w:type="nil"/>
        </w:trPr>
        <w:tc>
          <w:tcPr>
            <w:tcW w:w="155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71F01" w:rsidRPr="00332A94" w:rsidRDefault="00B71F01" w:rsidP="005E0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01" w:rsidRPr="00332A94" w:rsidRDefault="00B71F01" w:rsidP="005E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01" w:rsidRPr="00332A94" w:rsidRDefault="00B71F01" w:rsidP="005E0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</w:t>
            </w:r>
            <w:r w:rsidRPr="00332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на тысячу человек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01" w:rsidRPr="00332A94" w:rsidRDefault="00B71F01" w:rsidP="005E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01" w:rsidRPr="00332A94" w:rsidRDefault="00B71F01" w:rsidP="005E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01" w:rsidRPr="00332A94" w:rsidRDefault="00B71F01" w:rsidP="005E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01" w:rsidRPr="00332A94" w:rsidRDefault="00B71F01" w:rsidP="005E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01" w:rsidRPr="00332A94" w:rsidRDefault="00B71F01" w:rsidP="00082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2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01" w:rsidRPr="00332A94" w:rsidRDefault="00B71F01" w:rsidP="0096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01" w:rsidRPr="00332A94" w:rsidRDefault="00B71F01" w:rsidP="00082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2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01" w:rsidRPr="00332A94" w:rsidRDefault="00B71F01" w:rsidP="005E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2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01" w:rsidRPr="00332A94" w:rsidRDefault="00B71F01" w:rsidP="00B7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2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1F01" w:rsidRPr="00BD5A97" w:rsidTr="000C5104">
        <w:trPr>
          <w:trHeight w:val="60"/>
          <w:tblCellSpacing w:w="5" w:type="nil"/>
        </w:trPr>
        <w:tc>
          <w:tcPr>
            <w:tcW w:w="15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F01" w:rsidRPr="00332A94" w:rsidRDefault="00B71F01" w:rsidP="005E0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F01" w:rsidRPr="00332A94" w:rsidRDefault="00B71F01" w:rsidP="005E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F01" w:rsidRPr="00332A94" w:rsidRDefault="00B71F01" w:rsidP="005E0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- получателей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F01" w:rsidRPr="00332A94" w:rsidRDefault="00B71F01" w:rsidP="005E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F01" w:rsidRPr="00332A94" w:rsidRDefault="00B71F01" w:rsidP="005E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F01" w:rsidRPr="00332A94" w:rsidRDefault="00B71F01" w:rsidP="005E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F01" w:rsidRPr="00332A94" w:rsidRDefault="00B71F01" w:rsidP="005E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F01" w:rsidRPr="00332A94" w:rsidRDefault="00B71F01" w:rsidP="005E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F01" w:rsidRPr="00332A94" w:rsidRDefault="00B71F01" w:rsidP="005E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F01" w:rsidRPr="00332A94" w:rsidRDefault="00254D04" w:rsidP="005E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1F01" w:rsidRPr="00332A94" w:rsidRDefault="0052104E" w:rsidP="005E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1F01" w:rsidRPr="00332A94" w:rsidRDefault="0052104E" w:rsidP="00B7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6ECA" w:rsidRPr="00BD5A97" w:rsidTr="000C5104">
        <w:trPr>
          <w:trHeight w:val="400"/>
          <w:tblCellSpacing w:w="5" w:type="nil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CA" w:rsidRPr="00332A94" w:rsidRDefault="00B56ECA" w:rsidP="005E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 xml:space="preserve">Объемы и      </w:t>
            </w:r>
          </w:p>
          <w:p w:rsidR="00B56ECA" w:rsidRPr="00332A94" w:rsidRDefault="00B56ECA" w:rsidP="005E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</w:t>
            </w:r>
          </w:p>
          <w:p w:rsidR="00B56ECA" w:rsidRPr="00332A94" w:rsidRDefault="00B56ECA" w:rsidP="005E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B56ECA" w:rsidRPr="00332A94" w:rsidRDefault="00B56ECA" w:rsidP="005E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CA" w:rsidRPr="00332A94" w:rsidRDefault="00B56ECA" w:rsidP="005E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B56ECA" w:rsidRPr="00332A94" w:rsidRDefault="00B56ECA" w:rsidP="005E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95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CA" w:rsidRPr="00332A94" w:rsidRDefault="00B56ECA" w:rsidP="005E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Расходы (рублей)</w:t>
            </w:r>
          </w:p>
        </w:tc>
      </w:tr>
      <w:tr w:rsidR="000C5104" w:rsidRPr="00BD5A97" w:rsidTr="00A67D80">
        <w:trPr>
          <w:trHeight w:val="411"/>
          <w:tblCellSpacing w:w="5" w:type="nil"/>
        </w:trPr>
        <w:tc>
          <w:tcPr>
            <w:tcW w:w="15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104" w:rsidRPr="00332A94" w:rsidRDefault="000C5104" w:rsidP="005E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5104" w:rsidRPr="00332A94" w:rsidRDefault="000C5104" w:rsidP="005E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5104" w:rsidRPr="00332A94" w:rsidRDefault="000C5104" w:rsidP="005E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5104" w:rsidRPr="00332A94" w:rsidRDefault="000C5104" w:rsidP="005E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5104" w:rsidRPr="00332A94" w:rsidRDefault="000C5104" w:rsidP="005E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5104" w:rsidRPr="00332A94" w:rsidRDefault="000C5104" w:rsidP="005E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5104" w:rsidRPr="00332A94" w:rsidRDefault="000C5104" w:rsidP="005E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5104" w:rsidRPr="00332A94" w:rsidRDefault="000C5104" w:rsidP="005E0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5104" w:rsidRPr="00332A94" w:rsidRDefault="000C5104" w:rsidP="000C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67D80" w:rsidRPr="00BD5A97" w:rsidTr="00A67D80">
        <w:trPr>
          <w:trHeight w:val="600"/>
          <w:tblCellSpacing w:w="5" w:type="nil"/>
        </w:trPr>
        <w:tc>
          <w:tcPr>
            <w:tcW w:w="15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D80" w:rsidRPr="00332A94" w:rsidRDefault="00A67D80" w:rsidP="005E0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D80" w:rsidRPr="00332A94" w:rsidRDefault="00A67D80" w:rsidP="005E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A67D80" w:rsidRPr="00332A94" w:rsidRDefault="00A67D80" w:rsidP="005E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7D80" w:rsidRPr="00332A94" w:rsidRDefault="00A67D80" w:rsidP="005E0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7D80" w:rsidRPr="00332A94" w:rsidRDefault="00A67D80" w:rsidP="005E0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1990214,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7D80" w:rsidRPr="00332A94" w:rsidRDefault="00A67D80" w:rsidP="005E0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385080,67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7D80" w:rsidRPr="00A67D80" w:rsidRDefault="00A67D80" w:rsidP="00A67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80">
              <w:rPr>
                <w:rFonts w:ascii="Times New Roman" w:hAnsi="Times New Roman" w:cs="Times New Roman"/>
                <w:sz w:val="24"/>
                <w:szCs w:val="24"/>
              </w:rPr>
              <w:t>1643850,00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7D80" w:rsidRPr="00332A94" w:rsidRDefault="00A67D80" w:rsidP="005E0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80" w:rsidRPr="00332A94" w:rsidRDefault="00A67D80" w:rsidP="005E0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220000,00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7D80" w:rsidRPr="00332A94" w:rsidRDefault="00A67D80" w:rsidP="000C5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220000,00</w:t>
            </w:r>
          </w:p>
        </w:tc>
      </w:tr>
      <w:tr w:rsidR="00A67D80" w:rsidRPr="00BD5A97" w:rsidTr="00A67D80">
        <w:trPr>
          <w:trHeight w:val="400"/>
          <w:tblCellSpacing w:w="5" w:type="nil"/>
        </w:trPr>
        <w:tc>
          <w:tcPr>
            <w:tcW w:w="155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7D80" w:rsidRPr="00332A94" w:rsidRDefault="00A67D80" w:rsidP="005E0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80" w:rsidRPr="00332A94" w:rsidRDefault="00A67D80" w:rsidP="005E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80" w:rsidRPr="00332A94" w:rsidRDefault="00A67D80" w:rsidP="005E0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80" w:rsidRPr="00332A94" w:rsidRDefault="00A67D80" w:rsidP="005E0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1209256,6</w:t>
            </w: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80" w:rsidRPr="00332A94" w:rsidRDefault="00A67D80" w:rsidP="005E0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194537,38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80" w:rsidRPr="00A67D80" w:rsidRDefault="00A67D80" w:rsidP="00A67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80">
              <w:rPr>
                <w:rFonts w:ascii="Times New Roman" w:hAnsi="Times New Roman" w:cs="Times New Roman"/>
                <w:sz w:val="24"/>
                <w:szCs w:val="24"/>
              </w:rPr>
              <w:t>874528,20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80" w:rsidRPr="00332A94" w:rsidRDefault="00A67D80" w:rsidP="005E0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80" w:rsidRPr="00332A94" w:rsidRDefault="00A67D80" w:rsidP="005E0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80" w:rsidRPr="00332A94" w:rsidRDefault="00A67D80" w:rsidP="000C5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7D80" w:rsidRPr="00BD5A97" w:rsidTr="00A67D80">
        <w:trPr>
          <w:trHeight w:val="418"/>
          <w:tblCellSpacing w:w="5" w:type="nil"/>
        </w:trPr>
        <w:tc>
          <w:tcPr>
            <w:tcW w:w="15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D80" w:rsidRPr="00332A94" w:rsidRDefault="00A67D80" w:rsidP="005E0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D80" w:rsidRPr="00332A94" w:rsidRDefault="00A67D80" w:rsidP="005E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    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80" w:rsidRPr="00332A94" w:rsidRDefault="00A67D80" w:rsidP="005E0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80" w:rsidRPr="00332A94" w:rsidRDefault="00A67D80" w:rsidP="005E0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555993,31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80" w:rsidRPr="00332A94" w:rsidRDefault="00A67D80" w:rsidP="005E0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100543,29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80" w:rsidRPr="00A67D80" w:rsidRDefault="00A67D80" w:rsidP="00A67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80">
              <w:rPr>
                <w:rFonts w:ascii="Times New Roman" w:hAnsi="Times New Roman" w:cs="Times New Roman"/>
                <w:sz w:val="24"/>
                <w:szCs w:val="24"/>
              </w:rPr>
              <w:t>687129,30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80" w:rsidRPr="00332A94" w:rsidRDefault="00A67D80" w:rsidP="005E0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7D80" w:rsidRPr="00332A94" w:rsidRDefault="00A67D80" w:rsidP="005E0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80" w:rsidRPr="00332A94" w:rsidRDefault="00A67D80" w:rsidP="000C5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104" w:rsidRPr="00BD5A97" w:rsidTr="00A67D80">
        <w:trPr>
          <w:trHeight w:val="333"/>
          <w:tblCellSpacing w:w="5" w:type="nil"/>
        </w:trPr>
        <w:tc>
          <w:tcPr>
            <w:tcW w:w="15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104" w:rsidRPr="00332A94" w:rsidRDefault="000C5104" w:rsidP="005E0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104" w:rsidRPr="00332A94" w:rsidRDefault="000C5104" w:rsidP="005E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104" w:rsidRPr="00332A94" w:rsidRDefault="000C5104" w:rsidP="005E0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104" w:rsidRPr="00332A94" w:rsidRDefault="000C5104" w:rsidP="005E0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104" w:rsidRPr="00332A94" w:rsidRDefault="000C5104" w:rsidP="005E0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104" w:rsidRPr="00332A94" w:rsidRDefault="000C5104" w:rsidP="00A67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104" w:rsidRPr="00332A94" w:rsidRDefault="000C5104" w:rsidP="005E0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5104" w:rsidRPr="00332A94" w:rsidRDefault="000C5104" w:rsidP="005E0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104" w:rsidRPr="00332A94" w:rsidRDefault="008651DC" w:rsidP="000C5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104" w:rsidRPr="00BD5A97" w:rsidTr="00A67D80">
        <w:trPr>
          <w:trHeight w:val="410"/>
          <w:tblCellSpacing w:w="5" w:type="nil"/>
        </w:trPr>
        <w:tc>
          <w:tcPr>
            <w:tcW w:w="15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104" w:rsidRPr="00332A94" w:rsidRDefault="000C5104" w:rsidP="005E0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104" w:rsidRPr="00332A94" w:rsidRDefault="000C5104" w:rsidP="005E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бюджет  поселения</w:t>
            </w:r>
          </w:p>
        </w:tc>
        <w:tc>
          <w:tcPr>
            <w:tcW w:w="1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104" w:rsidRPr="00332A94" w:rsidRDefault="000C5104" w:rsidP="005E0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41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104" w:rsidRPr="00332A94" w:rsidRDefault="000C5104" w:rsidP="005E0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224964</w:t>
            </w: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104" w:rsidRPr="00332A94" w:rsidRDefault="000C5104" w:rsidP="005E0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104" w:rsidRPr="00A67D80" w:rsidRDefault="00A67D80" w:rsidP="00A67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80">
              <w:rPr>
                <w:rFonts w:ascii="Times New Roman" w:hAnsi="Times New Roman" w:cs="Times New Roman"/>
                <w:sz w:val="24"/>
                <w:szCs w:val="24"/>
              </w:rPr>
              <w:t>82192,50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104" w:rsidRPr="00332A94" w:rsidRDefault="000C5104" w:rsidP="005E0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5104" w:rsidRPr="00332A94" w:rsidRDefault="000C5104" w:rsidP="005E0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220000,00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104" w:rsidRPr="00332A94" w:rsidRDefault="008651DC" w:rsidP="000C5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220000,00</w:t>
            </w:r>
          </w:p>
        </w:tc>
      </w:tr>
      <w:tr w:rsidR="000C5104" w:rsidRPr="00BD5A97" w:rsidTr="00A67D80">
        <w:trPr>
          <w:trHeight w:val="400"/>
          <w:tblCellSpacing w:w="5" w:type="nil"/>
        </w:trPr>
        <w:tc>
          <w:tcPr>
            <w:tcW w:w="15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104" w:rsidRPr="00332A94" w:rsidRDefault="000C5104" w:rsidP="005E0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104" w:rsidRPr="00332A94" w:rsidRDefault="000C5104" w:rsidP="005E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0C5104" w:rsidRPr="00332A94" w:rsidRDefault="000C5104" w:rsidP="005E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</w:t>
            </w:r>
          </w:p>
        </w:tc>
        <w:tc>
          <w:tcPr>
            <w:tcW w:w="1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104" w:rsidRPr="00332A94" w:rsidRDefault="000C5104" w:rsidP="005E0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104" w:rsidRPr="00332A94" w:rsidRDefault="000C5104" w:rsidP="005E0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104" w:rsidRPr="00332A94" w:rsidRDefault="000C5104" w:rsidP="005E0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104" w:rsidRPr="00332A94" w:rsidRDefault="000C5104" w:rsidP="00A67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104" w:rsidRPr="00332A94" w:rsidRDefault="000C5104" w:rsidP="005E0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5104" w:rsidRPr="00332A94" w:rsidRDefault="000C5104" w:rsidP="005E0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104" w:rsidRPr="00332A94" w:rsidRDefault="008651DC" w:rsidP="000C5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93B5D" w:rsidRPr="00543900" w:rsidRDefault="00F965F6" w:rsidP="00F96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7878" w:rsidRDefault="00B67878" w:rsidP="00B67878">
      <w:pPr>
        <w:pStyle w:val="af3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7878" w:rsidRDefault="00B67878" w:rsidP="006918D0">
      <w:pPr>
        <w:pStyle w:val="af3"/>
        <w:autoSpaceDE w:val="0"/>
        <w:autoSpaceDN w:val="0"/>
        <w:adjustRightInd w:val="0"/>
        <w:spacing w:after="0"/>
        <w:ind w:left="11482" w:hanging="111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Приложение 2</w:t>
      </w:r>
    </w:p>
    <w:p w:rsidR="00B67878" w:rsidRDefault="00B67878" w:rsidP="006918D0">
      <w:pPr>
        <w:pStyle w:val="af3"/>
        <w:autoSpaceDE w:val="0"/>
        <w:autoSpaceDN w:val="0"/>
        <w:adjustRightInd w:val="0"/>
        <w:spacing w:after="0"/>
        <w:ind w:left="11482" w:hanging="111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к постановлению администрации</w:t>
      </w:r>
    </w:p>
    <w:p w:rsidR="00B67878" w:rsidRDefault="00B67878" w:rsidP="006918D0">
      <w:pPr>
        <w:pStyle w:val="af3"/>
        <w:autoSpaceDE w:val="0"/>
        <w:autoSpaceDN w:val="0"/>
        <w:adjustRightInd w:val="0"/>
        <w:spacing w:after="0"/>
        <w:ind w:left="11057" w:hanging="111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17087A">
        <w:rPr>
          <w:rFonts w:ascii="Times New Roman" w:hAnsi="Times New Roman" w:cs="Times New Roman"/>
          <w:sz w:val="24"/>
          <w:szCs w:val="24"/>
        </w:rPr>
        <w:t xml:space="preserve">Нытвенского городского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67878" w:rsidRDefault="00B67878" w:rsidP="006918D0">
      <w:pPr>
        <w:pStyle w:val="af3"/>
        <w:autoSpaceDE w:val="0"/>
        <w:autoSpaceDN w:val="0"/>
        <w:adjustRightInd w:val="0"/>
        <w:spacing w:after="0"/>
        <w:ind w:left="11057" w:hanging="111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поселения  от</w:t>
      </w:r>
      <w:r w:rsidR="006918D0" w:rsidRPr="006918D0">
        <w:rPr>
          <w:rFonts w:ascii="Times New Roman" w:hAnsi="Times New Roman" w:cs="Times New Roman"/>
          <w:sz w:val="24"/>
          <w:szCs w:val="24"/>
        </w:rPr>
        <w:t xml:space="preserve"> </w:t>
      </w:r>
      <w:r w:rsidR="006918D0">
        <w:rPr>
          <w:rFonts w:ascii="Times New Roman" w:hAnsi="Times New Roman" w:cs="Times New Roman"/>
          <w:sz w:val="24"/>
          <w:szCs w:val="24"/>
        </w:rPr>
        <w:t>07.08.2018 № 576</w:t>
      </w:r>
      <w:r w:rsidR="006918D0" w:rsidRPr="001708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918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B67878" w:rsidRDefault="00B67878" w:rsidP="00001BE6">
      <w:pPr>
        <w:pStyle w:val="af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848" w:rsidRPr="004207F8" w:rsidRDefault="00543900" w:rsidP="00001BE6">
      <w:pPr>
        <w:pStyle w:val="af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302A" w:rsidRPr="004207F8">
        <w:rPr>
          <w:rFonts w:ascii="Times New Roman" w:hAnsi="Times New Roman" w:cs="Times New Roman"/>
          <w:sz w:val="28"/>
          <w:szCs w:val="28"/>
        </w:rPr>
        <w:t xml:space="preserve">. </w:t>
      </w:r>
      <w:r w:rsidR="000D7848" w:rsidRPr="004207F8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 w:rsidR="0028768D" w:rsidRPr="004207F8">
        <w:rPr>
          <w:rFonts w:ascii="Times New Roman" w:hAnsi="Times New Roman" w:cs="Times New Roman"/>
          <w:sz w:val="28"/>
          <w:szCs w:val="28"/>
        </w:rPr>
        <w:t>ведомственной целевой</w:t>
      </w:r>
      <w:r w:rsidR="000D7848" w:rsidRPr="004207F8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0D7848" w:rsidRPr="004207F8" w:rsidRDefault="000D7848" w:rsidP="000A2C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07F8">
        <w:rPr>
          <w:rFonts w:ascii="Times New Roman" w:hAnsi="Times New Roman" w:cs="Times New Roman"/>
          <w:sz w:val="28"/>
          <w:szCs w:val="28"/>
        </w:rPr>
        <w:t>Нытвенского городского поселения</w:t>
      </w:r>
      <w:r w:rsidR="00001BE6" w:rsidRPr="004207F8">
        <w:rPr>
          <w:rFonts w:ascii="Times New Roman" w:hAnsi="Times New Roman" w:cs="Times New Roman"/>
          <w:sz w:val="28"/>
          <w:szCs w:val="28"/>
        </w:rPr>
        <w:t>, реализуемых в 201</w:t>
      </w:r>
      <w:r w:rsidR="00AF167D">
        <w:rPr>
          <w:rFonts w:ascii="Times New Roman" w:hAnsi="Times New Roman" w:cs="Times New Roman"/>
          <w:sz w:val="28"/>
          <w:szCs w:val="28"/>
        </w:rPr>
        <w:t>8</w:t>
      </w:r>
      <w:r w:rsidR="00001BE6" w:rsidRPr="004207F8">
        <w:rPr>
          <w:rFonts w:ascii="Times New Roman" w:hAnsi="Times New Roman" w:cs="Times New Roman"/>
          <w:sz w:val="28"/>
          <w:szCs w:val="28"/>
        </w:rPr>
        <w:t>-20</w:t>
      </w:r>
      <w:r w:rsidR="00AF167D">
        <w:rPr>
          <w:rFonts w:ascii="Times New Roman" w:hAnsi="Times New Roman" w:cs="Times New Roman"/>
          <w:sz w:val="28"/>
          <w:szCs w:val="28"/>
        </w:rPr>
        <w:t>20</w:t>
      </w:r>
      <w:r w:rsidR="00001BE6" w:rsidRPr="004207F8">
        <w:rPr>
          <w:rFonts w:ascii="Times New Roman" w:hAnsi="Times New Roman" w:cs="Times New Roman"/>
          <w:sz w:val="28"/>
          <w:szCs w:val="28"/>
        </w:rPr>
        <w:t xml:space="preserve"> годах</w:t>
      </w:r>
    </w:p>
    <w:p w:rsidR="000D7848" w:rsidRPr="004207F8" w:rsidRDefault="000D7848" w:rsidP="000D78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5047" w:type="dxa"/>
        <w:tblLayout w:type="fixed"/>
        <w:tblLook w:val="04A0"/>
      </w:tblPr>
      <w:tblGrid>
        <w:gridCol w:w="6"/>
        <w:gridCol w:w="953"/>
        <w:gridCol w:w="40"/>
        <w:gridCol w:w="4217"/>
        <w:gridCol w:w="2605"/>
        <w:gridCol w:w="1643"/>
        <w:gridCol w:w="57"/>
        <w:gridCol w:w="1502"/>
        <w:gridCol w:w="57"/>
        <w:gridCol w:w="3912"/>
        <w:gridCol w:w="55"/>
      </w:tblGrid>
      <w:tr w:rsidR="000D7848" w:rsidRPr="00332A94" w:rsidTr="00AB170B">
        <w:trPr>
          <w:gridBefore w:val="1"/>
          <w:wBefore w:w="6" w:type="dxa"/>
          <w:trHeight w:val="400"/>
        </w:trPr>
        <w:tc>
          <w:tcPr>
            <w:tcW w:w="993" w:type="dxa"/>
            <w:gridSpan w:val="2"/>
            <w:vMerge w:val="restart"/>
          </w:tcPr>
          <w:p w:rsidR="000D7848" w:rsidRPr="00332A94" w:rsidRDefault="000D7848" w:rsidP="000A2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 xml:space="preserve">  N  </w:t>
            </w:r>
          </w:p>
          <w:p w:rsidR="000D7848" w:rsidRPr="00332A94" w:rsidRDefault="000D7848" w:rsidP="000A2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2A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32A94">
              <w:rPr>
                <w:sz w:val="24"/>
                <w:szCs w:val="24"/>
              </w:rPr>
              <w:t>/</w:t>
            </w:r>
            <w:proofErr w:type="spellStart"/>
            <w:r w:rsidRPr="00332A94">
              <w:rPr>
                <w:sz w:val="24"/>
                <w:szCs w:val="24"/>
              </w:rPr>
              <w:t>п</w:t>
            </w:r>
            <w:proofErr w:type="spellEnd"/>
            <w:r w:rsidRPr="00332A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7" w:type="dxa"/>
            <w:vMerge w:val="restart"/>
          </w:tcPr>
          <w:p w:rsidR="000D7848" w:rsidRPr="00332A94" w:rsidRDefault="000D7848" w:rsidP="00001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>Наименование подпрограммы,</w:t>
            </w:r>
          </w:p>
          <w:p w:rsidR="000D7848" w:rsidRPr="00332A94" w:rsidRDefault="00001BE6" w:rsidP="00001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 xml:space="preserve">основного </w:t>
            </w:r>
            <w:r w:rsidR="0059005B" w:rsidRPr="00332A94">
              <w:rPr>
                <w:sz w:val="24"/>
                <w:szCs w:val="24"/>
              </w:rPr>
              <w:t>мероприятия</w:t>
            </w:r>
            <w:r w:rsidR="000D7848" w:rsidRPr="00332A94">
              <w:rPr>
                <w:sz w:val="24"/>
                <w:szCs w:val="24"/>
              </w:rPr>
              <w:t>,</w:t>
            </w:r>
          </w:p>
          <w:p w:rsidR="000D7848" w:rsidRPr="00332A94" w:rsidRDefault="000D7848" w:rsidP="00001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05" w:type="dxa"/>
            <w:vMerge w:val="restart"/>
          </w:tcPr>
          <w:p w:rsidR="000D7848" w:rsidRPr="00332A94" w:rsidRDefault="000D7848" w:rsidP="00001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>Ответственный</w:t>
            </w:r>
          </w:p>
          <w:p w:rsidR="000D7848" w:rsidRPr="00332A94" w:rsidRDefault="000D7848" w:rsidP="00001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>исполнитель,</w:t>
            </w:r>
          </w:p>
          <w:p w:rsidR="000D7848" w:rsidRPr="00332A94" w:rsidRDefault="000D7848" w:rsidP="00001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>соисполнители</w:t>
            </w:r>
          </w:p>
          <w:p w:rsidR="000D7848" w:rsidRPr="00332A94" w:rsidRDefault="000D7848" w:rsidP="003B04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259" w:type="dxa"/>
            <w:gridSpan w:val="4"/>
          </w:tcPr>
          <w:p w:rsidR="000D7848" w:rsidRPr="00332A94" w:rsidRDefault="000D7848" w:rsidP="00001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>Срок</w:t>
            </w:r>
          </w:p>
        </w:tc>
        <w:tc>
          <w:tcPr>
            <w:tcW w:w="3967" w:type="dxa"/>
            <w:gridSpan w:val="2"/>
            <w:vMerge w:val="restart"/>
          </w:tcPr>
          <w:p w:rsidR="000D7848" w:rsidRPr="00332A94" w:rsidRDefault="000D7848" w:rsidP="003B04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 xml:space="preserve">Ожидаемый  </w:t>
            </w:r>
          </w:p>
          <w:p w:rsidR="000D7848" w:rsidRPr="00332A94" w:rsidRDefault="000D7848" w:rsidP="003B04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 xml:space="preserve">непосредственный     </w:t>
            </w:r>
          </w:p>
          <w:p w:rsidR="000D7848" w:rsidRPr="00332A94" w:rsidRDefault="000D7848" w:rsidP="003B04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 xml:space="preserve">результат  </w:t>
            </w:r>
          </w:p>
          <w:p w:rsidR="000D7848" w:rsidRPr="00332A94" w:rsidRDefault="000D7848" w:rsidP="003B04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>(краткое</w:t>
            </w:r>
            <w:r w:rsidR="000A2CD0" w:rsidRPr="00332A94">
              <w:rPr>
                <w:sz w:val="24"/>
                <w:szCs w:val="24"/>
              </w:rPr>
              <w:t xml:space="preserve"> </w:t>
            </w:r>
            <w:r w:rsidRPr="00332A94">
              <w:rPr>
                <w:sz w:val="24"/>
                <w:szCs w:val="24"/>
              </w:rPr>
              <w:t xml:space="preserve">описание)  </w:t>
            </w:r>
          </w:p>
        </w:tc>
      </w:tr>
      <w:tr w:rsidR="000D7848" w:rsidRPr="00332A94" w:rsidTr="00AB170B">
        <w:trPr>
          <w:gridBefore w:val="1"/>
          <w:wBefore w:w="6" w:type="dxa"/>
          <w:trHeight w:val="800"/>
        </w:trPr>
        <w:tc>
          <w:tcPr>
            <w:tcW w:w="993" w:type="dxa"/>
            <w:gridSpan w:val="2"/>
            <w:vMerge/>
          </w:tcPr>
          <w:p w:rsidR="000D7848" w:rsidRPr="00332A94" w:rsidRDefault="000D7848" w:rsidP="00E57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17" w:type="dxa"/>
            <w:vMerge/>
          </w:tcPr>
          <w:p w:rsidR="000D7848" w:rsidRPr="00332A94" w:rsidRDefault="000D7848" w:rsidP="003B0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0D7848" w:rsidRPr="00332A94" w:rsidRDefault="000D7848" w:rsidP="003B0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0D7848" w:rsidRPr="00332A94" w:rsidRDefault="000D7848" w:rsidP="003B04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 xml:space="preserve">  начала  </w:t>
            </w:r>
          </w:p>
          <w:p w:rsidR="000D7848" w:rsidRPr="00332A94" w:rsidRDefault="000D7848" w:rsidP="003B04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>реализации</w:t>
            </w:r>
          </w:p>
        </w:tc>
        <w:tc>
          <w:tcPr>
            <w:tcW w:w="1559" w:type="dxa"/>
            <w:gridSpan w:val="2"/>
          </w:tcPr>
          <w:p w:rsidR="000D7848" w:rsidRPr="00332A94" w:rsidRDefault="000D7848" w:rsidP="003B04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 xml:space="preserve">окончания </w:t>
            </w:r>
          </w:p>
          <w:p w:rsidR="000D7848" w:rsidRPr="00332A94" w:rsidRDefault="000D7848" w:rsidP="003B04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>реализации</w:t>
            </w:r>
          </w:p>
        </w:tc>
        <w:tc>
          <w:tcPr>
            <w:tcW w:w="3967" w:type="dxa"/>
            <w:gridSpan w:val="2"/>
            <w:vMerge/>
          </w:tcPr>
          <w:p w:rsidR="000D7848" w:rsidRPr="00332A94" w:rsidRDefault="000D7848" w:rsidP="003B04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7848" w:rsidRPr="00332A94" w:rsidTr="00AB170B">
        <w:trPr>
          <w:gridBefore w:val="1"/>
          <w:wBefore w:w="6" w:type="dxa"/>
        </w:trPr>
        <w:tc>
          <w:tcPr>
            <w:tcW w:w="993" w:type="dxa"/>
            <w:gridSpan w:val="2"/>
          </w:tcPr>
          <w:p w:rsidR="000D7848" w:rsidRPr="00332A94" w:rsidRDefault="000D7848" w:rsidP="000A2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 xml:space="preserve">  1  </w:t>
            </w:r>
          </w:p>
        </w:tc>
        <w:tc>
          <w:tcPr>
            <w:tcW w:w="4217" w:type="dxa"/>
          </w:tcPr>
          <w:p w:rsidR="000D7848" w:rsidRPr="00332A94" w:rsidRDefault="000D7848" w:rsidP="000A2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 xml:space="preserve">         2         </w:t>
            </w:r>
          </w:p>
        </w:tc>
        <w:tc>
          <w:tcPr>
            <w:tcW w:w="2605" w:type="dxa"/>
          </w:tcPr>
          <w:p w:rsidR="000D7848" w:rsidRPr="00332A94" w:rsidRDefault="000D7848" w:rsidP="000A2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 xml:space="preserve">      3       </w:t>
            </w:r>
          </w:p>
        </w:tc>
        <w:tc>
          <w:tcPr>
            <w:tcW w:w="1700" w:type="dxa"/>
            <w:gridSpan w:val="2"/>
          </w:tcPr>
          <w:p w:rsidR="000D7848" w:rsidRPr="00332A94" w:rsidRDefault="000D7848" w:rsidP="000A2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 xml:space="preserve">    4     </w:t>
            </w:r>
          </w:p>
        </w:tc>
        <w:tc>
          <w:tcPr>
            <w:tcW w:w="1559" w:type="dxa"/>
            <w:gridSpan w:val="2"/>
          </w:tcPr>
          <w:p w:rsidR="000D7848" w:rsidRPr="00332A94" w:rsidRDefault="000D7848" w:rsidP="000A2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 xml:space="preserve">    5     </w:t>
            </w:r>
          </w:p>
        </w:tc>
        <w:tc>
          <w:tcPr>
            <w:tcW w:w="3967" w:type="dxa"/>
            <w:gridSpan w:val="2"/>
          </w:tcPr>
          <w:p w:rsidR="000D7848" w:rsidRPr="00332A94" w:rsidRDefault="000D7848" w:rsidP="000A2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 xml:space="preserve">     6     </w:t>
            </w:r>
          </w:p>
        </w:tc>
      </w:tr>
      <w:tr w:rsidR="0092628A" w:rsidRPr="00332A94" w:rsidTr="00AB170B">
        <w:trPr>
          <w:gridBefore w:val="1"/>
          <w:wBefore w:w="6" w:type="dxa"/>
        </w:trPr>
        <w:tc>
          <w:tcPr>
            <w:tcW w:w="993" w:type="dxa"/>
            <w:gridSpan w:val="2"/>
          </w:tcPr>
          <w:p w:rsidR="0092628A" w:rsidRPr="00332A94" w:rsidRDefault="0092628A" w:rsidP="005C13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 xml:space="preserve">1    </w:t>
            </w:r>
          </w:p>
        </w:tc>
        <w:tc>
          <w:tcPr>
            <w:tcW w:w="14048" w:type="dxa"/>
            <w:gridSpan w:val="8"/>
          </w:tcPr>
          <w:p w:rsidR="0092628A" w:rsidRPr="00332A94" w:rsidRDefault="0092628A" w:rsidP="00236E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 xml:space="preserve">Ведомственная целевая программа «Поддержка и развитие малого и среднего предпринимательства Нытвенского городского поселения»  </w:t>
            </w:r>
          </w:p>
        </w:tc>
      </w:tr>
      <w:tr w:rsidR="002C4C48" w:rsidRPr="00332A94" w:rsidTr="00E86FF5">
        <w:trPr>
          <w:gridBefore w:val="1"/>
          <w:wBefore w:w="6" w:type="dxa"/>
        </w:trPr>
        <w:tc>
          <w:tcPr>
            <w:tcW w:w="993" w:type="dxa"/>
            <w:gridSpan w:val="2"/>
          </w:tcPr>
          <w:p w:rsidR="002C4C48" w:rsidRPr="00332A94" w:rsidRDefault="002C4C48" w:rsidP="005C13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>1.</w:t>
            </w:r>
            <w:r w:rsidR="00D64C2E">
              <w:rPr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2C4C48" w:rsidRPr="00332A94" w:rsidRDefault="00D64C2E" w:rsidP="00783E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</w:p>
          <w:p w:rsidR="002C4C48" w:rsidRPr="00332A94" w:rsidRDefault="00E262BC" w:rsidP="00783E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>«Создание условий для развития субъектов малого и среднего предпринимательства»</w:t>
            </w:r>
          </w:p>
        </w:tc>
        <w:tc>
          <w:tcPr>
            <w:tcW w:w="2605" w:type="dxa"/>
          </w:tcPr>
          <w:p w:rsidR="002C4C48" w:rsidRPr="00332A94" w:rsidRDefault="00781BDC" w:rsidP="005C13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>Помощник главы администрации НГП, администрация НГП, Министерство промышленности, предпринимательства и торговли ПК</w:t>
            </w:r>
          </w:p>
        </w:tc>
        <w:tc>
          <w:tcPr>
            <w:tcW w:w="1643" w:type="dxa"/>
          </w:tcPr>
          <w:p w:rsidR="002C4C48" w:rsidRPr="00332A94" w:rsidRDefault="002C4C48" w:rsidP="005C13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>201</w:t>
            </w:r>
            <w:r w:rsidR="00D64C2E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2C4C48" w:rsidRPr="00332A94" w:rsidRDefault="002C4C48" w:rsidP="005C13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>20</w:t>
            </w:r>
            <w:r w:rsidR="00AF167D">
              <w:rPr>
                <w:sz w:val="24"/>
                <w:szCs w:val="24"/>
              </w:rPr>
              <w:t>20</w:t>
            </w:r>
          </w:p>
        </w:tc>
        <w:tc>
          <w:tcPr>
            <w:tcW w:w="4024" w:type="dxa"/>
            <w:gridSpan w:val="3"/>
          </w:tcPr>
          <w:p w:rsidR="002C4C48" w:rsidRPr="00332A94" w:rsidRDefault="002C4C48" w:rsidP="00783E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>Развитие, модернизация производства товаров (работ, услуг); увеличение объемов выпускаемой продукции, (услуг);   увеличение числа субъектов малого и среднего предпринимательства, среднесписочной численности работников, налоговых поступлений в доход поселения, числа получателей субсидий.</w:t>
            </w:r>
          </w:p>
        </w:tc>
      </w:tr>
      <w:tr w:rsidR="002C4C48" w:rsidRPr="00332A94" w:rsidTr="00E86FF5">
        <w:trPr>
          <w:gridBefore w:val="1"/>
          <w:wBefore w:w="6" w:type="dxa"/>
        </w:trPr>
        <w:tc>
          <w:tcPr>
            <w:tcW w:w="993" w:type="dxa"/>
            <w:gridSpan w:val="2"/>
          </w:tcPr>
          <w:p w:rsidR="002C4C48" w:rsidRPr="00332A94" w:rsidRDefault="00781BDC" w:rsidP="00D64C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>1.</w:t>
            </w:r>
            <w:r w:rsidR="00D64C2E">
              <w:rPr>
                <w:sz w:val="24"/>
                <w:szCs w:val="24"/>
              </w:rPr>
              <w:t>1</w:t>
            </w:r>
            <w:r w:rsidRPr="00332A94">
              <w:rPr>
                <w:sz w:val="24"/>
                <w:szCs w:val="24"/>
              </w:rPr>
              <w:t>.1</w:t>
            </w:r>
          </w:p>
        </w:tc>
        <w:tc>
          <w:tcPr>
            <w:tcW w:w="4217" w:type="dxa"/>
          </w:tcPr>
          <w:p w:rsidR="002C4C48" w:rsidRPr="00332A94" w:rsidRDefault="004B0831" w:rsidP="00783E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</w:t>
            </w:r>
            <w:r w:rsidR="002C4C48" w:rsidRPr="00332A94">
              <w:rPr>
                <w:sz w:val="24"/>
                <w:szCs w:val="24"/>
              </w:rPr>
              <w:t xml:space="preserve"> </w:t>
            </w:r>
          </w:p>
          <w:p w:rsidR="002C4C48" w:rsidRPr="00332A94" w:rsidRDefault="00781BDC" w:rsidP="004B08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>«</w:t>
            </w:r>
            <w:r w:rsidR="002C4C48" w:rsidRPr="00332A94">
              <w:rPr>
                <w:sz w:val="24"/>
                <w:szCs w:val="24"/>
              </w:rPr>
              <w:t>Предоставление субсидий на возмещение части затрат субъектам малого и среднего предпринимательства</w:t>
            </w:r>
            <w:r w:rsidR="004B0831">
              <w:rPr>
                <w:sz w:val="24"/>
                <w:szCs w:val="24"/>
              </w:rPr>
              <w:t>»</w:t>
            </w:r>
          </w:p>
        </w:tc>
        <w:tc>
          <w:tcPr>
            <w:tcW w:w="2605" w:type="dxa"/>
          </w:tcPr>
          <w:p w:rsidR="002C4C48" w:rsidRPr="00332A94" w:rsidRDefault="002C4C48" w:rsidP="005C13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>Помощник главы администрации НГП, администрация НГП, Министерство промышленности, предпринимательства и торговли ПК</w:t>
            </w:r>
          </w:p>
        </w:tc>
        <w:tc>
          <w:tcPr>
            <w:tcW w:w="1643" w:type="dxa"/>
          </w:tcPr>
          <w:p w:rsidR="002C4C48" w:rsidRPr="00332A94" w:rsidRDefault="002C4C48" w:rsidP="00D64C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>201</w:t>
            </w:r>
            <w:r w:rsidR="00D64C2E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2C4C48" w:rsidRPr="00332A94" w:rsidRDefault="002C4C48" w:rsidP="00AF16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>20</w:t>
            </w:r>
            <w:r w:rsidR="00AF167D">
              <w:rPr>
                <w:sz w:val="24"/>
                <w:szCs w:val="24"/>
              </w:rPr>
              <w:t>20</w:t>
            </w:r>
          </w:p>
        </w:tc>
        <w:tc>
          <w:tcPr>
            <w:tcW w:w="4024" w:type="dxa"/>
            <w:gridSpan w:val="3"/>
          </w:tcPr>
          <w:p w:rsidR="002C4C48" w:rsidRPr="00332A94" w:rsidRDefault="002C4C48" w:rsidP="00783E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>Стабильность деятельности в начальный период;  увеличение числа субъектов малого и среднего предпринимательства, среднесписочной численности работников, налоговых поступлений в доход поселения, числа получателей субсидий.</w:t>
            </w:r>
          </w:p>
        </w:tc>
      </w:tr>
      <w:tr w:rsidR="00367029" w:rsidRPr="00332A94" w:rsidTr="00E86FF5">
        <w:trPr>
          <w:gridBefore w:val="1"/>
          <w:wBefore w:w="6" w:type="dxa"/>
          <w:trHeight w:val="150"/>
        </w:trPr>
        <w:tc>
          <w:tcPr>
            <w:tcW w:w="993" w:type="dxa"/>
            <w:gridSpan w:val="2"/>
          </w:tcPr>
          <w:p w:rsidR="00367029" w:rsidRPr="00332A94" w:rsidRDefault="00367029" w:rsidP="005C13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367029" w:rsidRPr="00332A94" w:rsidRDefault="00367029" w:rsidP="00783E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367029" w:rsidRPr="00332A94" w:rsidRDefault="00367029" w:rsidP="005C13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367029" w:rsidRPr="00332A94" w:rsidRDefault="00367029" w:rsidP="00781B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67029" w:rsidRPr="00332A94" w:rsidRDefault="00367029" w:rsidP="00AF16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24" w:type="dxa"/>
            <w:gridSpan w:val="3"/>
          </w:tcPr>
          <w:p w:rsidR="00367029" w:rsidRPr="00332A94" w:rsidRDefault="00367029" w:rsidP="00783E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22EFE" w:rsidRPr="00332A94" w:rsidTr="00E86FF5">
        <w:trPr>
          <w:gridBefore w:val="1"/>
          <w:wBefore w:w="6" w:type="dxa"/>
          <w:trHeight w:val="165"/>
        </w:trPr>
        <w:tc>
          <w:tcPr>
            <w:tcW w:w="993" w:type="dxa"/>
            <w:gridSpan w:val="2"/>
          </w:tcPr>
          <w:p w:rsidR="00722EFE" w:rsidRPr="00332A94" w:rsidRDefault="002068F7" w:rsidP="005C13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722EFE">
              <w:rPr>
                <w:sz w:val="24"/>
                <w:szCs w:val="24"/>
              </w:rPr>
              <w:t>.1.1</w:t>
            </w:r>
            <w:r w:rsidR="003E2C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217" w:type="dxa"/>
          </w:tcPr>
          <w:p w:rsidR="00722EFE" w:rsidRPr="00722EFE" w:rsidRDefault="00722EFE" w:rsidP="001C3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EFE">
              <w:rPr>
                <w:sz w:val="24"/>
                <w:szCs w:val="24"/>
              </w:rPr>
              <w:t>«Субсидии на 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включая</w:t>
            </w:r>
            <w:r w:rsidR="003E2C6D">
              <w:rPr>
                <w:sz w:val="24"/>
                <w:szCs w:val="24"/>
              </w:rPr>
              <w:t xml:space="preserve"> затраты на монтаж оборудования»</w:t>
            </w:r>
          </w:p>
        </w:tc>
        <w:tc>
          <w:tcPr>
            <w:tcW w:w="2605" w:type="dxa"/>
          </w:tcPr>
          <w:p w:rsidR="00722EFE" w:rsidRPr="00332A94" w:rsidRDefault="00722EFE" w:rsidP="005C13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>Помощник главы администрации НГП, администрация НГП, Министерство промышленности, предпринимательства и торговли ПК</w:t>
            </w:r>
          </w:p>
        </w:tc>
        <w:tc>
          <w:tcPr>
            <w:tcW w:w="1643" w:type="dxa"/>
          </w:tcPr>
          <w:p w:rsidR="00722EFE" w:rsidRPr="00332A94" w:rsidRDefault="00722EFE" w:rsidP="00D64C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>201</w:t>
            </w:r>
            <w:r w:rsidR="00D64C2E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722EFE" w:rsidRPr="00332A94" w:rsidRDefault="00722EFE" w:rsidP="009F2F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024" w:type="dxa"/>
            <w:gridSpan w:val="3"/>
          </w:tcPr>
          <w:p w:rsidR="00722EFE" w:rsidRPr="00332A94" w:rsidRDefault="00252994" w:rsidP="00722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22EFE">
              <w:rPr>
                <w:sz w:val="24"/>
                <w:szCs w:val="24"/>
              </w:rPr>
              <w:t xml:space="preserve">величение </w:t>
            </w:r>
            <w:r w:rsidR="00722EFE" w:rsidRPr="00332A94">
              <w:rPr>
                <w:sz w:val="24"/>
                <w:szCs w:val="24"/>
              </w:rPr>
              <w:t>среднесписочной численности работников, налоговых поступлений в доход поселения.</w:t>
            </w:r>
          </w:p>
        </w:tc>
      </w:tr>
      <w:tr w:rsidR="008535E7" w:rsidRPr="00332A94" w:rsidTr="00E86FF5">
        <w:trPr>
          <w:gridBefore w:val="1"/>
          <w:wBefore w:w="6" w:type="dxa"/>
          <w:trHeight w:val="70"/>
        </w:trPr>
        <w:tc>
          <w:tcPr>
            <w:tcW w:w="993" w:type="dxa"/>
            <w:gridSpan w:val="2"/>
          </w:tcPr>
          <w:p w:rsidR="008535E7" w:rsidRPr="00332A94" w:rsidRDefault="008535E7" w:rsidP="002068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06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.1.2.</w:t>
            </w:r>
          </w:p>
        </w:tc>
        <w:tc>
          <w:tcPr>
            <w:tcW w:w="4217" w:type="dxa"/>
          </w:tcPr>
          <w:p w:rsidR="008535E7" w:rsidRDefault="008535E7" w:rsidP="005C13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03EF2">
              <w:rPr>
                <w:sz w:val="28"/>
                <w:szCs w:val="28"/>
              </w:rPr>
              <w:t>«</w:t>
            </w:r>
            <w:r w:rsidRPr="008535E7">
              <w:rPr>
                <w:sz w:val="24"/>
                <w:szCs w:val="24"/>
              </w:rPr>
              <w:t>Субсидии на возмещение части затрат, связанных с уплатой субъектами малого и среднего предпринимательства лизинговых платежей по договору (договорам) лизинга оборудования, заключенному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оборудования, за исключением части лизинговых платежей н</w:t>
            </w:r>
            <w:r w:rsidR="003E2C6D">
              <w:rPr>
                <w:sz w:val="24"/>
                <w:szCs w:val="24"/>
              </w:rPr>
              <w:t>а покрытие дохода лизингодателя»</w:t>
            </w:r>
            <w:proofErr w:type="gramEnd"/>
          </w:p>
          <w:p w:rsidR="008535E7" w:rsidRDefault="008535E7" w:rsidP="005C13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535E7" w:rsidRDefault="008535E7" w:rsidP="005C13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535E7" w:rsidRDefault="008535E7" w:rsidP="005C13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535E7" w:rsidRPr="00332A94" w:rsidRDefault="008535E7" w:rsidP="008535E7">
            <w:pPr>
              <w:autoSpaceDE w:val="0"/>
              <w:autoSpaceDN w:val="0"/>
              <w:adjustRightInd w:val="0"/>
              <w:ind w:left="-1068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8535E7" w:rsidRPr="00332A94" w:rsidRDefault="008535E7" w:rsidP="009F2F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>Помощник главы администрации НГП, администрация НГП, Министерство промышленности, предпринимательства и торговли ПК</w:t>
            </w:r>
          </w:p>
        </w:tc>
        <w:tc>
          <w:tcPr>
            <w:tcW w:w="1643" w:type="dxa"/>
          </w:tcPr>
          <w:p w:rsidR="008535E7" w:rsidRPr="00332A94" w:rsidRDefault="008535E7" w:rsidP="009F2F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>201</w:t>
            </w:r>
            <w:r w:rsidR="00F14C58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8535E7" w:rsidRPr="00332A94" w:rsidRDefault="008535E7" w:rsidP="009F2F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024" w:type="dxa"/>
            <w:gridSpan w:val="3"/>
          </w:tcPr>
          <w:p w:rsidR="008535E7" w:rsidRPr="00332A94" w:rsidRDefault="007126C2" w:rsidP="005C13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535E7">
              <w:rPr>
                <w:sz w:val="24"/>
                <w:szCs w:val="24"/>
              </w:rPr>
              <w:t xml:space="preserve">величение </w:t>
            </w:r>
            <w:r w:rsidR="008535E7" w:rsidRPr="00332A94">
              <w:rPr>
                <w:sz w:val="24"/>
                <w:szCs w:val="24"/>
              </w:rPr>
              <w:t>среднесписочной численности работников, налоговых поступлений в доход поселения.</w:t>
            </w:r>
          </w:p>
        </w:tc>
      </w:tr>
      <w:tr w:rsidR="003C7DE8" w:rsidTr="003C7DE8">
        <w:trPr>
          <w:gridAfter w:val="1"/>
          <w:wAfter w:w="55" w:type="dxa"/>
        </w:trPr>
        <w:tc>
          <w:tcPr>
            <w:tcW w:w="959" w:type="dxa"/>
            <w:gridSpan w:val="2"/>
          </w:tcPr>
          <w:p w:rsidR="003C7DE8" w:rsidRDefault="003C7DE8" w:rsidP="00B97B72">
            <w:pPr>
              <w:autoSpaceDE w:val="0"/>
              <w:autoSpaceDN w:val="0"/>
              <w:adjustRightInd w:val="0"/>
              <w:spacing w:before="240" w:after="240"/>
              <w:contextualSpacing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97B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.1.</w:t>
            </w:r>
            <w:r w:rsidR="003E2C6D">
              <w:rPr>
                <w:sz w:val="24"/>
                <w:szCs w:val="24"/>
              </w:rPr>
              <w:t>3.</w:t>
            </w:r>
          </w:p>
        </w:tc>
        <w:tc>
          <w:tcPr>
            <w:tcW w:w="4257" w:type="dxa"/>
            <w:gridSpan w:val="2"/>
          </w:tcPr>
          <w:p w:rsidR="003C7DE8" w:rsidRPr="00AB170B" w:rsidRDefault="001B206E" w:rsidP="001C3B56">
            <w:pPr>
              <w:autoSpaceDE w:val="0"/>
              <w:autoSpaceDN w:val="0"/>
              <w:adjustRightInd w:val="0"/>
              <w:spacing w:before="240" w:after="240"/>
              <w:contextualSpacing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C7DE8" w:rsidRPr="00AB170B">
              <w:rPr>
                <w:sz w:val="24"/>
                <w:szCs w:val="24"/>
              </w:rPr>
              <w:t xml:space="preserve">Субсидии на возмещение части затрат, связанных с уплатой субъектами малого и среднего предпринимательства процентов по кредитам, привлеченным в российских кредитных организациях на строительство (реконструкцию) для собственных нужд производственных </w:t>
            </w:r>
            <w:r w:rsidR="003C7DE8" w:rsidRPr="00AB170B">
              <w:rPr>
                <w:sz w:val="24"/>
                <w:szCs w:val="24"/>
              </w:rPr>
              <w:lastRenderedPageBreak/>
              <w:t>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05" w:type="dxa"/>
          </w:tcPr>
          <w:p w:rsidR="003C7DE8" w:rsidRPr="00332A94" w:rsidRDefault="003C7DE8" w:rsidP="009F2F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lastRenderedPageBreak/>
              <w:t>Помощник главы администрации НГП, администрация НГП, Министерство промышленности, предпринимательства и торговли ПК</w:t>
            </w:r>
          </w:p>
        </w:tc>
        <w:tc>
          <w:tcPr>
            <w:tcW w:w="1643" w:type="dxa"/>
          </w:tcPr>
          <w:p w:rsidR="003C7DE8" w:rsidRPr="00332A94" w:rsidRDefault="003C7DE8" w:rsidP="007126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>201</w:t>
            </w:r>
            <w:r w:rsidR="007126C2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3C7DE8" w:rsidRPr="00332A94" w:rsidRDefault="003C7DE8" w:rsidP="009F2F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  <w:gridSpan w:val="2"/>
          </w:tcPr>
          <w:p w:rsidR="003C7DE8" w:rsidRPr="00332A94" w:rsidRDefault="007126C2" w:rsidP="009F2F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C7DE8">
              <w:rPr>
                <w:sz w:val="24"/>
                <w:szCs w:val="24"/>
              </w:rPr>
              <w:t xml:space="preserve">величение </w:t>
            </w:r>
            <w:r w:rsidR="003C7DE8" w:rsidRPr="00332A94">
              <w:rPr>
                <w:sz w:val="24"/>
                <w:szCs w:val="24"/>
              </w:rPr>
              <w:t>среднесписочной численности работников, налоговых поступлений в доход поселения.</w:t>
            </w:r>
          </w:p>
        </w:tc>
      </w:tr>
      <w:tr w:rsidR="00FE3071" w:rsidTr="003C7DE8">
        <w:trPr>
          <w:gridAfter w:val="1"/>
          <w:wAfter w:w="55" w:type="dxa"/>
        </w:trPr>
        <w:tc>
          <w:tcPr>
            <w:tcW w:w="959" w:type="dxa"/>
            <w:gridSpan w:val="2"/>
          </w:tcPr>
          <w:p w:rsidR="00FE3071" w:rsidRDefault="0056051E" w:rsidP="00AB170B">
            <w:pPr>
              <w:autoSpaceDE w:val="0"/>
              <w:autoSpaceDN w:val="0"/>
              <w:adjustRightInd w:val="0"/>
              <w:spacing w:before="240" w:after="240"/>
              <w:contextualSpacing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  <w:r w:rsidR="00FE3071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4257" w:type="dxa"/>
            <w:gridSpan w:val="2"/>
          </w:tcPr>
          <w:p w:rsidR="00FE3071" w:rsidRPr="00DC552F" w:rsidRDefault="001B206E" w:rsidP="00AB170B">
            <w:pPr>
              <w:autoSpaceDE w:val="0"/>
              <w:autoSpaceDN w:val="0"/>
              <w:adjustRightInd w:val="0"/>
              <w:spacing w:before="240" w:after="240"/>
              <w:contextualSpacing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E3071" w:rsidRPr="00DC552F">
              <w:rPr>
                <w:sz w:val="24"/>
                <w:szCs w:val="24"/>
              </w:rPr>
              <w:t xml:space="preserve">Субсидии вновь зарегистрированным и действующим менее одного года </w:t>
            </w:r>
            <w:proofErr w:type="gramStart"/>
            <w:r w:rsidR="00FE3071" w:rsidRPr="00DC552F">
              <w:rPr>
                <w:sz w:val="24"/>
                <w:szCs w:val="24"/>
              </w:rPr>
              <w:t>на момент принятия решения о предоставлении субсидии субъектам малого предпринимательства на в</w:t>
            </w:r>
            <w:r w:rsidR="00FE3071">
              <w:rPr>
                <w:sz w:val="24"/>
                <w:szCs w:val="24"/>
              </w:rPr>
              <w:t>ыплату по передаче прав на франшиз</w:t>
            </w:r>
            <w:r w:rsidR="00FE3071" w:rsidRPr="00DC552F">
              <w:rPr>
                <w:sz w:val="24"/>
                <w:szCs w:val="24"/>
              </w:rPr>
              <w:t>у</w:t>
            </w:r>
            <w:proofErr w:type="gramEnd"/>
            <w:r w:rsidR="00FE3071" w:rsidRPr="00DC552F">
              <w:rPr>
                <w:sz w:val="24"/>
                <w:szCs w:val="24"/>
              </w:rPr>
              <w:t xml:space="preserve"> (паушальный взнос)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05" w:type="dxa"/>
          </w:tcPr>
          <w:p w:rsidR="00FE3071" w:rsidRPr="00332A94" w:rsidRDefault="00FE3071" w:rsidP="009F2F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>Помощник главы администрации НГП, администрация НГП, Министерство промышленности, предпринимательства и торговли ПК</w:t>
            </w:r>
          </w:p>
        </w:tc>
        <w:tc>
          <w:tcPr>
            <w:tcW w:w="1643" w:type="dxa"/>
          </w:tcPr>
          <w:p w:rsidR="00FE3071" w:rsidRPr="00332A94" w:rsidRDefault="00FE3071" w:rsidP="009F2F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>201</w:t>
            </w:r>
            <w:r w:rsidR="0056051E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FE3071" w:rsidRPr="00332A94" w:rsidRDefault="00FE3071" w:rsidP="009F2F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  <w:gridSpan w:val="2"/>
          </w:tcPr>
          <w:p w:rsidR="00FE3071" w:rsidRPr="00332A94" w:rsidRDefault="00FE3071" w:rsidP="009F2F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A94">
              <w:rPr>
                <w:sz w:val="24"/>
                <w:szCs w:val="24"/>
              </w:rPr>
              <w:t>Стабильность деятельности в начальный период</w:t>
            </w:r>
            <w:r>
              <w:rPr>
                <w:sz w:val="24"/>
                <w:szCs w:val="24"/>
              </w:rPr>
              <w:t>,</w:t>
            </w:r>
            <w:r w:rsidR="00EA47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увеличение </w:t>
            </w:r>
            <w:r w:rsidRPr="00332A94">
              <w:rPr>
                <w:sz w:val="24"/>
                <w:szCs w:val="24"/>
              </w:rPr>
              <w:t>среднесписочной численности работников, налоговых поступлений в доход поселения.</w:t>
            </w:r>
          </w:p>
        </w:tc>
      </w:tr>
      <w:tr w:rsidR="00F817C1" w:rsidTr="003C7DE8">
        <w:trPr>
          <w:gridAfter w:val="1"/>
          <w:wAfter w:w="55" w:type="dxa"/>
        </w:trPr>
        <w:tc>
          <w:tcPr>
            <w:tcW w:w="959" w:type="dxa"/>
            <w:gridSpan w:val="2"/>
          </w:tcPr>
          <w:p w:rsidR="00F817C1" w:rsidRDefault="00F817C1" w:rsidP="00AB170B">
            <w:pPr>
              <w:autoSpaceDE w:val="0"/>
              <w:autoSpaceDN w:val="0"/>
              <w:adjustRightInd w:val="0"/>
              <w:spacing w:before="240" w:after="240"/>
              <w:contextualSpacing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1.1.1.5.</w:t>
            </w:r>
          </w:p>
        </w:tc>
        <w:tc>
          <w:tcPr>
            <w:tcW w:w="4257" w:type="dxa"/>
            <w:gridSpan w:val="2"/>
          </w:tcPr>
          <w:p w:rsidR="00F817C1" w:rsidRPr="002E2A26" w:rsidRDefault="00F817C1" w:rsidP="00F817C1">
            <w:pPr>
              <w:autoSpaceDE w:val="0"/>
              <w:autoSpaceDN w:val="0"/>
              <w:adjustRightInd w:val="0"/>
              <w:spacing w:before="240" w:after="240"/>
              <w:contextualSpacing/>
              <w:outlineLvl w:val="2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 xml:space="preserve">«Субсидии вновь зарегистрированным и действующим менее одного года на момент принятия решения о предоставлении субсидии субъектам малого предпринимательства на </w:t>
            </w:r>
            <w:r w:rsidR="001C3B56" w:rsidRPr="002E2A26">
              <w:rPr>
                <w:sz w:val="24"/>
                <w:szCs w:val="24"/>
              </w:rPr>
              <w:t>возмещение части затрат, связанных с уплатой первого взноса (аванса) по договорам лизинга оборудования</w:t>
            </w:r>
            <w:r w:rsidRPr="002E2A26">
              <w:rPr>
                <w:sz w:val="24"/>
                <w:szCs w:val="24"/>
              </w:rPr>
              <w:t>»</w:t>
            </w:r>
          </w:p>
        </w:tc>
        <w:tc>
          <w:tcPr>
            <w:tcW w:w="2605" w:type="dxa"/>
          </w:tcPr>
          <w:p w:rsidR="00F817C1" w:rsidRPr="002E2A26" w:rsidRDefault="00F817C1" w:rsidP="00F81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Помощник главы администрации НГП, администрация НГП, Министерство промышленности, предпринимательства и торговли ПК</w:t>
            </w:r>
          </w:p>
        </w:tc>
        <w:tc>
          <w:tcPr>
            <w:tcW w:w="1643" w:type="dxa"/>
          </w:tcPr>
          <w:p w:rsidR="00F817C1" w:rsidRPr="002E2A26" w:rsidRDefault="00F817C1" w:rsidP="00F817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</w:tcPr>
          <w:p w:rsidR="00F817C1" w:rsidRPr="002E2A26" w:rsidRDefault="00F817C1" w:rsidP="00F817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2020</w:t>
            </w:r>
          </w:p>
        </w:tc>
        <w:tc>
          <w:tcPr>
            <w:tcW w:w="3969" w:type="dxa"/>
            <w:gridSpan w:val="2"/>
          </w:tcPr>
          <w:p w:rsidR="00F817C1" w:rsidRPr="002E2A26" w:rsidRDefault="00F817C1" w:rsidP="00F81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t>Стабильность деятельности в начальный период, увеличение среднесписочной численности работников, налоговых поступлений в доход поселения.</w:t>
            </w:r>
          </w:p>
        </w:tc>
      </w:tr>
    </w:tbl>
    <w:p w:rsidR="00AB170B" w:rsidRPr="00AB170B" w:rsidRDefault="00AB170B" w:rsidP="00AB170B">
      <w:pPr>
        <w:autoSpaceDE w:val="0"/>
        <w:autoSpaceDN w:val="0"/>
        <w:adjustRightInd w:val="0"/>
        <w:spacing w:before="240" w:after="240" w:line="240" w:lineRule="auto"/>
        <w:contextualSpacing/>
        <w:outlineLvl w:val="2"/>
        <w:rPr>
          <w:rFonts w:ascii="Times New Roman" w:hAnsi="Times New Roman" w:cs="Times New Roman"/>
          <w:sz w:val="24"/>
          <w:szCs w:val="24"/>
        </w:rPr>
        <w:sectPr w:rsidR="00AB170B" w:rsidRPr="00AB170B" w:rsidSect="00DC7208">
          <w:pgSz w:w="16838" w:h="11906" w:orient="landscape" w:code="9"/>
          <w:pgMar w:top="567" w:right="567" w:bottom="567" w:left="851" w:header="720" w:footer="720" w:gutter="0"/>
          <w:cols w:space="708"/>
          <w:titlePg/>
          <w:docGrid w:linePitch="360"/>
        </w:sectPr>
      </w:pPr>
    </w:p>
    <w:p w:rsidR="00E007FF" w:rsidRDefault="00FF153C" w:rsidP="006918D0">
      <w:pPr>
        <w:pStyle w:val="af3"/>
        <w:autoSpaceDE w:val="0"/>
        <w:autoSpaceDN w:val="0"/>
        <w:adjustRightInd w:val="0"/>
        <w:spacing w:after="0"/>
        <w:ind w:left="11482" w:hanging="111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E007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Приложение 3</w:t>
      </w:r>
    </w:p>
    <w:p w:rsidR="00E007FF" w:rsidRDefault="00E007FF" w:rsidP="006918D0">
      <w:pPr>
        <w:pStyle w:val="af3"/>
        <w:autoSpaceDE w:val="0"/>
        <w:autoSpaceDN w:val="0"/>
        <w:adjustRightInd w:val="0"/>
        <w:spacing w:after="0"/>
        <w:ind w:left="11482" w:hanging="111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к постановлению администрации</w:t>
      </w:r>
    </w:p>
    <w:p w:rsidR="00E007FF" w:rsidRDefault="00E007FF" w:rsidP="006918D0">
      <w:pPr>
        <w:pStyle w:val="af3"/>
        <w:autoSpaceDE w:val="0"/>
        <w:autoSpaceDN w:val="0"/>
        <w:adjustRightInd w:val="0"/>
        <w:spacing w:after="0"/>
        <w:ind w:left="11057" w:hanging="111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17087A">
        <w:rPr>
          <w:rFonts w:ascii="Times New Roman" w:hAnsi="Times New Roman" w:cs="Times New Roman"/>
          <w:sz w:val="24"/>
          <w:szCs w:val="24"/>
        </w:rPr>
        <w:t xml:space="preserve">Нытвенского городского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007FF" w:rsidRDefault="00E007FF" w:rsidP="006918D0">
      <w:pPr>
        <w:pStyle w:val="af3"/>
        <w:autoSpaceDE w:val="0"/>
        <w:autoSpaceDN w:val="0"/>
        <w:adjustRightInd w:val="0"/>
        <w:spacing w:after="0"/>
        <w:ind w:left="11057" w:hanging="111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поселения  от  </w:t>
      </w:r>
      <w:r w:rsidR="006918D0">
        <w:rPr>
          <w:rFonts w:ascii="Times New Roman" w:hAnsi="Times New Roman" w:cs="Times New Roman"/>
          <w:sz w:val="24"/>
          <w:szCs w:val="24"/>
        </w:rPr>
        <w:t>07.08.2018 № 576</w:t>
      </w:r>
      <w:r w:rsidR="006918D0" w:rsidRPr="001708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918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5670C9" w:rsidRDefault="00FF153C" w:rsidP="00FF153C">
      <w:pPr>
        <w:pStyle w:val="af3"/>
        <w:autoSpaceDE w:val="0"/>
        <w:autoSpaceDN w:val="0"/>
        <w:adjustRightInd w:val="0"/>
        <w:spacing w:after="0"/>
        <w:ind w:left="11482" w:hanging="111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670C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F7DA5" w:rsidRDefault="005670C9" w:rsidP="00FF153C">
      <w:pPr>
        <w:pStyle w:val="af3"/>
        <w:autoSpaceDE w:val="0"/>
        <w:autoSpaceDN w:val="0"/>
        <w:adjustRightInd w:val="0"/>
        <w:spacing w:after="0"/>
        <w:ind w:left="11482" w:hanging="111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E007FF" w:rsidRDefault="00E007FF" w:rsidP="00E007FF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sz w:val="28"/>
          <w:szCs w:val="28"/>
        </w:rPr>
      </w:pPr>
    </w:p>
    <w:p w:rsidR="00E007FF" w:rsidRPr="004207F8" w:rsidRDefault="00E007FF" w:rsidP="00E007F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07F8">
        <w:rPr>
          <w:rFonts w:ascii="Times New Roman" w:hAnsi="Times New Roman" w:cs="Times New Roman"/>
          <w:sz w:val="28"/>
          <w:szCs w:val="28"/>
        </w:rPr>
        <w:t>8. Перечень целевых показателей ведомственной целевой программы</w:t>
      </w:r>
    </w:p>
    <w:p w:rsidR="00E007FF" w:rsidRPr="004207F8" w:rsidRDefault="00E007FF" w:rsidP="00E00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7F8">
        <w:rPr>
          <w:rFonts w:ascii="Times New Roman" w:hAnsi="Times New Roman" w:cs="Times New Roman"/>
          <w:sz w:val="28"/>
          <w:szCs w:val="28"/>
        </w:rPr>
        <w:t>Нытвенского городского поселения</w:t>
      </w:r>
    </w:p>
    <w:p w:rsidR="00E007FF" w:rsidRPr="004207F8" w:rsidRDefault="00E007FF" w:rsidP="00E007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43"/>
        <w:gridCol w:w="851"/>
        <w:gridCol w:w="1134"/>
        <w:gridCol w:w="992"/>
        <w:gridCol w:w="850"/>
        <w:gridCol w:w="851"/>
        <w:gridCol w:w="992"/>
        <w:gridCol w:w="992"/>
        <w:gridCol w:w="1134"/>
        <w:gridCol w:w="993"/>
        <w:gridCol w:w="3685"/>
      </w:tblGrid>
      <w:tr w:rsidR="00E007FF" w:rsidRPr="004207F8" w:rsidTr="00B12088">
        <w:trPr>
          <w:trHeight w:val="287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</w:p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программных </w:t>
            </w:r>
          </w:p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E007FF" w:rsidRPr="004207F8" w:rsidTr="00B12088">
        <w:trPr>
          <w:trHeight w:val="80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</w:p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FF" w:rsidRPr="004207F8" w:rsidTr="00B1208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07FF" w:rsidRPr="004207F8" w:rsidTr="00B12088">
        <w:trPr>
          <w:tblCellSpacing w:w="5" w:type="nil"/>
        </w:trPr>
        <w:tc>
          <w:tcPr>
            <w:tcW w:w="1488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«Поддержка и развитие малого и среднего предпринимательства Нытвенского городского поселения»                                                      </w:t>
            </w:r>
          </w:p>
        </w:tc>
      </w:tr>
      <w:tr w:rsidR="00E007FF" w:rsidRPr="004207F8" w:rsidTr="00B1208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Доля налоговых поступлений от субъектов малого и среднего предпринимательства в общей сумме собственных доходов поселения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возмещение части затрат, связанных с:         - приобретением оборудования субъектами малого и среднего предпринимательства;  - вновь зарегистрированным и действующим менее одного года субъектам малого предпринимательства; - уплатой субъектами малого и среднего предпринимательства первого взноса (аванса)  или лизинговых платежей по договорам лизинга </w:t>
            </w:r>
            <w:r w:rsidRPr="00332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оборудования.</w:t>
            </w:r>
          </w:p>
        </w:tc>
      </w:tr>
      <w:tr w:rsidR="00E007FF" w:rsidRPr="004207F8" w:rsidTr="00B1208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– получателей субсидий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9909B9" w:rsidP="00B12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07FF" w:rsidRPr="00332A94" w:rsidRDefault="009909B9" w:rsidP="00B12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9909B9" w:rsidP="00B12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затрат, связанных с:         - приобретением оборудования субъектами малого и среднего предпринимательства;  - вновь зарегистрированным и действующим менее одного года субъектам малого предпринимательства; - уплатой субъектами малого и среднего предпринимательства первого взноса (аванса)  или лизинговых платежей по договорам лизинга оборудования.</w:t>
            </w:r>
          </w:p>
        </w:tc>
      </w:tr>
      <w:tr w:rsidR="00E007FF" w:rsidRPr="004207F8" w:rsidTr="00B1208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численности работников малых и средних предприятий в среднесписочной численности работников всех предприятий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затрат, связанных с:         - приобретением оборудования субъектами малого и среднего предпринимательства;  - вновь зарегистрированным и действующим менее одного года субъектам малого предпринимательства; - уплатой субъектами малого и среднего предпринимательства первого взноса (аванса)  или лизинговых платежей по договорам лизинга оборудования.</w:t>
            </w:r>
          </w:p>
        </w:tc>
      </w:tr>
      <w:tr w:rsidR="00E007FF" w:rsidRPr="004207F8" w:rsidTr="00B1208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</w:t>
            </w:r>
            <w:r w:rsidRPr="00332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на тысячу человек населения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7FF" w:rsidRPr="00332A94" w:rsidRDefault="00E007FF" w:rsidP="00B120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A9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возмещение части затрат, связанных с:         - приобретением оборудования субъектами малого и среднего </w:t>
            </w:r>
            <w:r w:rsidRPr="00332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предпринимательства;  - вновь зарегистрированным и действующим менее одного года субъектам малого предпринимательства; - уплатой субъектами малого и среднего предпринимательства первого взноса (аванса)  или лизинговых платежей по договорам лизинга оборудования.</w:t>
            </w:r>
          </w:p>
        </w:tc>
      </w:tr>
    </w:tbl>
    <w:p w:rsidR="00DF7DA5" w:rsidRDefault="00DF7DA5" w:rsidP="00FF153C">
      <w:pPr>
        <w:pStyle w:val="af3"/>
        <w:autoSpaceDE w:val="0"/>
        <w:autoSpaceDN w:val="0"/>
        <w:adjustRightInd w:val="0"/>
        <w:spacing w:after="0"/>
        <w:ind w:left="11482" w:hanging="11187"/>
        <w:jc w:val="center"/>
        <w:rPr>
          <w:rFonts w:ascii="Times New Roman" w:hAnsi="Times New Roman" w:cs="Times New Roman"/>
          <w:sz w:val="24"/>
          <w:szCs w:val="24"/>
        </w:rPr>
      </w:pPr>
    </w:p>
    <w:p w:rsidR="00DF7DA5" w:rsidRDefault="00DF7DA5" w:rsidP="00FF153C">
      <w:pPr>
        <w:pStyle w:val="af3"/>
        <w:autoSpaceDE w:val="0"/>
        <w:autoSpaceDN w:val="0"/>
        <w:adjustRightInd w:val="0"/>
        <w:spacing w:after="0"/>
        <w:ind w:left="11482" w:hanging="11187"/>
        <w:jc w:val="center"/>
        <w:rPr>
          <w:rFonts w:ascii="Times New Roman" w:hAnsi="Times New Roman" w:cs="Times New Roman"/>
          <w:sz w:val="24"/>
          <w:szCs w:val="24"/>
        </w:rPr>
      </w:pPr>
    </w:p>
    <w:p w:rsidR="00DF7DA5" w:rsidRDefault="00DF7DA5" w:rsidP="00FF153C">
      <w:pPr>
        <w:pStyle w:val="af3"/>
        <w:autoSpaceDE w:val="0"/>
        <w:autoSpaceDN w:val="0"/>
        <w:adjustRightInd w:val="0"/>
        <w:spacing w:after="0"/>
        <w:ind w:left="11482" w:hanging="11187"/>
        <w:jc w:val="center"/>
        <w:rPr>
          <w:rFonts w:ascii="Times New Roman" w:hAnsi="Times New Roman" w:cs="Times New Roman"/>
          <w:sz w:val="24"/>
          <w:szCs w:val="24"/>
        </w:rPr>
      </w:pPr>
    </w:p>
    <w:p w:rsidR="00DF7DA5" w:rsidRDefault="00DF7DA5" w:rsidP="00FF153C">
      <w:pPr>
        <w:pStyle w:val="af3"/>
        <w:autoSpaceDE w:val="0"/>
        <w:autoSpaceDN w:val="0"/>
        <w:adjustRightInd w:val="0"/>
        <w:spacing w:after="0"/>
        <w:ind w:left="11482" w:hanging="11187"/>
        <w:jc w:val="center"/>
        <w:rPr>
          <w:rFonts w:ascii="Times New Roman" w:hAnsi="Times New Roman" w:cs="Times New Roman"/>
          <w:sz w:val="24"/>
          <w:szCs w:val="24"/>
        </w:rPr>
      </w:pPr>
    </w:p>
    <w:p w:rsidR="00DF7DA5" w:rsidRDefault="00DF7DA5" w:rsidP="00FF153C">
      <w:pPr>
        <w:pStyle w:val="af3"/>
        <w:autoSpaceDE w:val="0"/>
        <w:autoSpaceDN w:val="0"/>
        <w:adjustRightInd w:val="0"/>
        <w:spacing w:after="0"/>
        <w:ind w:left="11482" w:hanging="11187"/>
        <w:jc w:val="center"/>
        <w:rPr>
          <w:rFonts w:ascii="Times New Roman" w:hAnsi="Times New Roman" w:cs="Times New Roman"/>
          <w:sz w:val="24"/>
          <w:szCs w:val="24"/>
        </w:rPr>
      </w:pPr>
    </w:p>
    <w:p w:rsidR="00DF7DA5" w:rsidRDefault="00DF7DA5" w:rsidP="00FF153C">
      <w:pPr>
        <w:pStyle w:val="af3"/>
        <w:autoSpaceDE w:val="0"/>
        <w:autoSpaceDN w:val="0"/>
        <w:adjustRightInd w:val="0"/>
        <w:spacing w:after="0"/>
        <w:ind w:left="11482" w:hanging="11187"/>
        <w:jc w:val="center"/>
        <w:rPr>
          <w:rFonts w:ascii="Times New Roman" w:hAnsi="Times New Roman" w:cs="Times New Roman"/>
          <w:sz w:val="24"/>
          <w:szCs w:val="24"/>
        </w:rPr>
      </w:pPr>
    </w:p>
    <w:p w:rsidR="00DF7DA5" w:rsidRDefault="00DF7DA5" w:rsidP="00FF153C">
      <w:pPr>
        <w:pStyle w:val="af3"/>
        <w:autoSpaceDE w:val="0"/>
        <w:autoSpaceDN w:val="0"/>
        <w:adjustRightInd w:val="0"/>
        <w:spacing w:after="0"/>
        <w:ind w:left="11482" w:hanging="11187"/>
        <w:jc w:val="center"/>
        <w:rPr>
          <w:rFonts w:ascii="Times New Roman" w:hAnsi="Times New Roman" w:cs="Times New Roman"/>
          <w:sz w:val="24"/>
          <w:szCs w:val="24"/>
        </w:rPr>
      </w:pPr>
    </w:p>
    <w:p w:rsidR="00DF7DA5" w:rsidRDefault="00DF7DA5" w:rsidP="00FF153C">
      <w:pPr>
        <w:pStyle w:val="af3"/>
        <w:autoSpaceDE w:val="0"/>
        <w:autoSpaceDN w:val="0"/>
        <w:adjustRightInd w:val="0"/>
        <w:spacing w:after="0"/>
        <w:ind w:left="11482" w:hanging="11187"/>
        <w:jc w:val="center"/>
        <w:rPr>
          <w:rFonts w:ascii="Times New Roman" w:hAnsi="Times New Roman" w:cs="Times New Roman"/>
          <w:sz w:val="24"/>
          <w:szCs w:val="24"/>
        </w:rPr>
      </w:pPr>
    </w:p>
    <w:p w:rsidR="00DF7DA5" w:rsidRDefault="00DF7DA5" w:rsidP="00FF153C">
      <w:pPr>
        <w:pStyle w:val="af3"/>
        <w:autoSpaceDE w:val="0"/>
        <w:autoSpaceDN w:val="0"/>
        <w:adjustRightInd w:val="0"/>
        <w:spacing w:after="0"/>
        <w:ind w:left="11482" w:hanging="11187"/>
        <w:jc w:val="center"/>
        <w:rPr>
          <w:rFonts w:ascii="Times New Roman" w:hAnsi="Times New Roman" w:cs="Times New Roman"/>
          <w:sz w:val="24"/>
          <w:szCs w:val="24"/>
        </w:rPr>
      </w:pPr>
    </w:p>
    <w:p w:rsidR="00DF7DA5" w:rsidRDefault="00DF7DA5" w:rsidP="00FF153C">
      <w:pPr>
        <w:pStyle w:val="af3"/>
        <w:autoSpaceDE w:val="0"/>
        <w:autoSpaceDN w:val="0"/>
        <w:adjustRightInd w:val="0"/>
        <w:spacing w:after="0"/>
        <w:ind w:left="11482" w:hanging="11187"/>
        <w:jc w:val="center"/>
        <w:rPr>
          <w:rFonts w:ascii="Times New Roman" w:hAnsi="Times New Roman" w:cs="Times New Roman"/>
          <w:sz w:val="24"/>
          <w:szCs w:val="24"/>
        </w:rPr>
      </w:pPr>
    </w:p>
    <w:p w:rsidR="00DF7DA5" w:rsidRDefault="00DF7DA5" w:rsidP="00FF153C">
      <w:pPr>
        <w:pStyle w:val="af3"/>
        <w:autoSpaceDE w:val="0"/>
        <w:autoSpaceDN w:val="0"/>
        <w:adjustRightInd w:val="0"/>
        <w:spacing w:after="0"/>
        <w:ind w:left="11482" w:hanging="11187"/>
        <w:jc w:val="center"/>
        <w:rPr>
          <w:rFonts w:ascii="Times New Roman" w:hAnsi="Times New Roman" w:cs="Times New Roman"/>
          <w:sz w:val="24"/>
          <w:szCs w:val="24"/>
        </w:rPr>
      </w:pPr>
    </w:p>
    <w:p w:rsidR="00DF7DA5" w:rsidRDefault="00DF7DA5" w:rsidP="00FF153C">
      <w:pPr>
        <w:pStyle w:val="af3"/>
        <w:autoSpaceDE w:val="0"/>
        <w:autoSpaceDN w:val="0"/>
        <w:adjustRightInd w:val="0"/>
        <w:spacing w:after="0"/>
        <w:ind w:left="11482" w:hanging="11187"/>
        <w:jc w:val="center"/>
        <w:rPr>
          <w:rFonts w:ascii="Times New Roman" w:hAnsi="Times New Roman" w:cs="Times New Roman"/>
          <w:sz w:val="24"/>
          <w:szCs w:val="24"/>
        </w:rPr>
      </w:pPr>
    </w:p>
    <w:p w:rsidR="00DF7DA5" w:rsidRDefault="00DF7DA5" w:rsidP="00FF153C">
      <w:pPr>
        <w:pStyle w:val="af3"/>
        <w:autoSpaceDE w:val="0"/>
        <w:autoSpaceDN w:val="0"/>
        <w:adjustRightInd w:val="0"/>
        <w:spacing w:after="0"/>
        <w:ind w:left="11482" w:hanging="11187"/>
        <w:jc w:val="center"/>
        <w:rPr>
          <w:rFonts w:ascii="Times New Roman" w:hAnsi="Times New Roman" w:cs="Times New Roman"/>
          <w:sz w:val="24"/>
          <w:szCs w:val="24"/>
        </w:rPr>
      </w:pPr>
    </w:p>
    <w:p w:rsidR="00DF7DA5" w:rsidRDefault="00DF7DA5" w:rsidP="00FF153C">
      <w:pPr>
        <w:pStyle w:val="af3"/>
        <w:autoSpaceDE w:val="0"/>
        <w:autoSpaceDN w:val="0"/>
        <w:adjustRightInd w:val="0"/>
        <w:spacing w:after="0"/>
        <w:ind w:left="11482" w:hanging="11187"/>
        <w:jc w:val="center"/>
        <w:rPr>
          <w:rFonts w:ascii="Times New Roman" w:hAnsi="Times New Roman" w:cs="Times New Roman"/>
          <w:sz w:val="24"/>
          <w:szCs w:val="24"/>
        </w:rPr>
      </w:pPr>
    </w:p>
    <w:p w:rsidR="00DF7DA5" w:rsidRDefault="00DF7DA5" w:rsidP="00FF153C">
      <w:pPr>
        <w:pStyle w:val="af3"/>
        <w:autoSpaceDE w:val="0"/>
        <w:autoSpaceDN w:val="0"/>
        <w:adjustRightInd w:val="0"/>
        <w:spacing w:after="0"/>
        <w:ind w:left="11482" w:hanging="11187"/>
        <w:jc w:val="center"/>
        <w:rPr>
          <w:rFonts w:ascii="Times New Roman" w:hAnsi="Times New Roman" w:cs="Times New Roman"/>
          <w:sz w:val="24"/>
          <w:szCs w:val="24"/>
        </w:rPr>
      </w:pPr>
    </w:p>
    <w:p w:rsidR="00DF7DA5" w:rsidRDefault="00DF7DA5" w:rsidP="00FF153C">
      <w:pPr>
        <w:pStyle w:val="af3"/>
        <w:autoSpaceDE w:val="0"/>
        <w:autoSpaceDN w:val="0"/>
        <w:adjustRightInd w:val="0"/>
        <w:spacing w:after="0"/>
        <w:ind w:left="11482" w:hanging="11187"/>
        <w:jc w:val="center"/>
        <w:rPr>
          <w:rFonts w:ascii="Times New Roman" w:hAnsi="Times New Roman" w:cs="Times New Roman"/>
          <w:sz w:val="24"/>
          <w:szCs w:val="24"/>
        </w:rPr>
      </w:pPr>
    </w:p>
    <w:p w:rsidR="006918D0" w:rsidRDefault="006918D0" w:rsidP="00FF153C">
      <w:pPr>
        <w:pStyle w:val="af3"/>
        <w:autoSpaceDE w:val="0"/>
        <w:autoSpaceDN w:val="0"/>
        <w:adjustRightInd w:val="0"/>
        <w:spacing w:after="0"/>
        <w:ind w:left="11482" w:hanging="11187"/>
        <w:jc w:val="center"/>
        <w:rPr>
          <w:rFonts w:ascii="Times New Roman" w:hAnsi="Times New Roman" w:cs="Times New Roman"/>
          <w:sz w:val="24"/>
          <w:szCs w:val="24"/>
        </w:rPr>
      </w:pPr>
    </w:p>
    <w:p w:rsidR="006918D0" w:rsidRDefault="006918D0" w:rsidP="00FF153C">
      <w:pPr>
        <w:pStyle w:val="af3"/>
        <w:autoSpaceDE w:val="0"/>
        <w:autoSpaceDN w:val="0"/>
        <w:adjustRightInd w:val="0"/>
        <w:spacing w:after="0"/>
        <w:ind w:left="11482" w:hanging="11187"/>
        <w:jc w:val="center"/>
        <w:rPr>
          <w:rFonts w:ascii="Times New Roman" w:hAnsi="Times New Roman" w:cs="Times New Roman"/>
          <w:sz w:val="24"/>
          <w:szCs w:val="24"/>
        </w:rPr>
      </w:pPr>
    </w:p>
    <w:p w:rsidR="006918D0" w:rsidRDefault="006918D0" w:rsidP="00FF153C">
      <w:pPr>
        <w:pStyle w:val="af3"/>
        <w:autoSpaceDE w:val="0"/>
        <w:autoSpaceDN w:val="0"/>
        <w:adjustRightInd w:val="0"/>
        <w:spacing w:after="0"/>
        <w:ind w:left="11482" w:hanging="11187"/>
        <w:jc w:val="center"/>
        <w:rPr>
          <w:rFonts w:ascii="Times New Roman" w:hAnsi="Times New Roman" w:cs="Times New Roman"/>
          <w:sz w:val="24"/>
          <w:szCs w:val="24"/>
        </w:rPr>
      </w:pPr>
    </w:p>
    <w:p w:rsidR="006918D0" w:rsidRDefault="006918D0" w:rsidP="00FF153C">
      <w:pPr>
        <w:pStyle w:val="af3"/>
        <w:autoSpaceDE w:val="0"/>
        <w:autoSpaceDN w:val="0"/>
        <w:adjustRightInd w:val="0"/>
        <w:spacing w:after="0"/>
        <w:ind w:left="11482" w:hanging="11187"/>
        <w:jc w:val="center"/>
        <w:rPr>
          <w:rFonts w:ascii="Times New Roman" w:hAnsi="Times New Roman" w:cs="Times New Roman"/>
          <w:sz w:val="24"/>
          <w:szCs w:val="24"/>
        </w:rPr>
      </w:pPr>
    </w:p>
    <w:p w:rsidR="006918D0" w:rsidRDefault="006918D0" w:rsidP="00FF153C">
      <w:pPr>
        <w:pStyle w:val="af3"/>
        <w:autoSpaceDE w:val="0"/>
        <w:autoSpaceDN w:val="0"/>
        <w:adjustRightInd w:val="0"/>
        <w:spacing w:after="0"/>
        <w:ind w:left="11482" w:hanging="11187"/>
        <w:jc w:val="center"/>
        <w:rPr>
          <w:rFonts w:ascii="Times New Roman" w:hAnsi="Times New Roman" w:cs="Times New Roman"/>
          <w:sz w:val="24"/>
          <w:szCs w:val="24"/>
        </w:rPr>
      </w:pPr>
    </w:p>
    <w:p w:rsidR="00DF7DA5" w:rsidRDefault="00DF7DA5" w:rsidP="00FF153C">
      <w:pPr>
        <w:pStyle w:val="af3"/>
        <w:autoSpaceDE w:val="0"/>
        <w:autoSpaceDN w:val="0"/>
        <w:adjustRightInd w:val="0"/>
        <w:spacing w:after="0"/>
        <w:ind w:left="11482" w:hanging="11187"/>
        <w:jc w:val="center"/>
        <w:rPr>
          <w:rFonts w:ascii="Times New Roman" w:hAnsi="Times New Roman" w:cs="Times New Roman"/>
          <w:sz w:val="24"/>
          <w:szCs w:val="24"/>
        </w:rPr>
      </w:pPr>
    </w:p>
    <w:p w:rsidR="00DF7DA5" w:rsidRDefault="00DF7DA5" w:rsidP="00FF153C">
      <w:pPr>
        <w:pStyle w:val="af3"/>
        <w:autoSpaceDE w:val="0"/>
        <w:autoSpaceDN w:val="0"/>
        <w:adjustRightInd w:val="0"/>
        <w:spacing w:after="0"/>
        <w:ind w:left="11482" w:hanging="11187"/>
        <w:jc w:val="center"/>
        <w:rPr>
          <w:rFonts w:ascii="Times New Roman" w:hAnsi="Times New Roman" w:cs="Times New Roman"/>
          <w:sz w:val="24"/>
          <w:szCs w:val="24"/>
        </w:rPr>
      </w:pPr>
    </w:p>
    <w:p w:rsidR="00FF153C" w:rsidRDefault="009909B9" w:rsidP="006918D0">
      <w:pPr>
        <w:pStyle w:val="af3"/>
        <w:autoSpaceDE w:val="0"/>
        <w:autoSpaceDN w:val="0"/>
        <w:adjustRightInd w:val="0"/>
        <w:spacing w:after="0"/>
        <w:ind w:left="11482" w:hanging="111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F7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5670C9">
        <w:rPr>
          <w:rFonts w:ascii="Times New Roman" w:hAnsi="Times New Roman" w:cs="Times New Roman"/>
          <w:sz w:val="24"/>
          <w:szCs w:val="24"/>
        </w:rPr>
        <w:t xml:space="preserve">  Приложение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FF153C" w:rsidRDefault="00FF153C" w:rsidP="006918D0">
      <w:pPr>
        <w:pStyle w:val="af3"/>
        <w:autoSpaceDE w:val="0"/>
        <w:autoSpaceDN w:val="0"/>
        <w:adjustRightInd w:val="0"/>
        <w:spacing w:after="0"/>
        <w:ind w:left="11482" w:hanging="111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к постановлению администрации</w:t>
      </w:r>
    </w:p>
    <w:p w:rsidR="00FF153C" w:rsidRDefault="00FF153C" w:rsidP="006918D0">
      <w:pPr>
        <w:pStyle w:val="af3"/>
        <w:autoSpaceDE w:val="0"/>
        <w:autoSpaceDN w:val="0"/>
        <w:adjustRightInd w:val="0"/>
        <w:spacing w:after="0"/>
        <w:ind w:left="11057" w:hanging="111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17087A">
        <w:rPr>
          <w:rFonts w:ascii="Times New Roman" w:hAnsi="Times New Roman" w:cs="Times New Roman"/>
          <w:sz w:val="24"/>
          <w:szCs w:val="24"/>
        </w:rPr>
        <w:t xml:space="preserve">Нытвенского городского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F153C" w:rsidRDefault="00FF153C" w:rsidP="006918D0">
      <w:pPr>
        <w:pStyle w:val="af3"/>
        <w:autoSpaceDE w:val="0"/>
        <w:autoSpaceDN w:val="0"/>
        <w:adjustRightInd w:val="0"/>
        <w:spacing w:after="0"/>
        <w:ind w:left="11057" w:hanging="111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254D0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909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поселения  от</w:t>
      </w:r>
      <w:r w:rsidR="00254D04">
        <w:rPr>
          <w:rFonts w:ascii="Times New Roman" w:hAnsi="Times New Roman" w:cs="Times New Roman"/>
          <w:sz w:val="24"/>
          <w:szCs w:val="24"/>
        </w:rPr>
        <w:t xml:space="preserve"> </w:t>
      </w:r>
      <w:r w:rsidR="006918D0">
        <w:rPr>
          <w:rFonts w:ascii="Times New Roman" w:hAnsi="Times New Roman" w:cs="Times New Roman"/>
          <w:sz w:val="24"/>
          <w:szCs w:val="24"/>
        </w:rPr>
        <w:t>07.08.2018 № 576</w:t>
      </w:r>
      <w:r w:rsidR="006918D0" w:rsidRPr="001708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918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FF153C" w:rsidRDefault="00FF153C" w:rsidP="003405B5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03EF2" w:rsidRPr="00B03EF2" w:rsidRDefault="00B03EF2" w:rsidP="003405B5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03EF2">
        <w:rPr>
          <w:rFonts w:ascii="Times New Roman" w:hAnsi="Times New Roman" w:cs="Times New Roman"/>
          <w:sz w:val="28"/>
          <w:szCs w:val="28"/>
        </w:rPr>
        <w:t>10. Информация по ресурсному обеспечению ведомственной целевой программы</w:t>
      </w:r>
    </w:p>
    <w:p w:rsidR="00B03EF2" w:rsidRPr="00B03EF2" w:rsidRDefault="00B03EF2" w:rsidP="003405B5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03EF2">
        <w:rPr>
          <w:rFonts w:ascii="Times New Roman" w:hAnsi="Times New Roman" w:cs="Times New Roman"/>
          <w:sz w:val="28"/>
          <w:szCs w:val="28"/>
        </w:rPr>
        <w:t>Финансовое обеспечение реализации ведомственной целевой  программы</w:t>
      </w:r>
    </w:p>
    <w:p w:rsidR="00B03EF2" w:rsidRPr="00B03EF2" w:rsidRDefault="00B03EF2" w:rsidP="003405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3EF2">
        <w:rPr>
          <w:rFonts w:ascii="Times New Roman" w:hAnsi="Times New Roman" w:cs="Times New Roman"/>
          <w:sz w:val="28"/>
          <w:szCs w:val="28"/>
        </w:rPr>
        <w:t>Нытвенского городского поселения за счет средств бюджета поселения</w:t>
      </w:r>
    </w:p>
    <w:tbl>
      <w:tblPr>
        <w:tblpPr w:leftFromText="180" w:rightFromText="180" w:vertAnchor="text" w:horzAnchor="margin" w:tblpY="417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3402"/>
        <w:gridCol w:w="567"/>
        <w:gridCol w:w="851"/>
        <w:gridCol w:w="1417"/>
        <w:gridCol w:w="709"/>
        <w:gridCol w:w="1417"/>
        <w:gridCol w:w="1560"/>
        <w:gridCol w:w="1350"/>
      </w:tblGrid>
      <w:tr w:rsidR="00F0151D" w:rsidRPr="00B03EF2" w:rsidTr="005670C9">
        <w:trPr>
          <w:trHeight w:val="540"/>
          <w:tblCellSpacing w:w="5" w:type="nil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Наименование  ведомственной целевой  программы,</w:t>
            </w:r>
          </w:p>
          <w:p w:rsidR="00F0151D" w:rsidRPr="00BD46F1" w:rsidRDefault="00F0151D" w:rsidP="00F01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подпрограммы, основного мероприятия, мероприятия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</w:t>
            </w:r>
          </w:p>
          <w:p w:rsidR="00F0151D" w:rsidRPr="00BD46F1" w:rsidRDefault="00F0151D" w:rsidP="00F015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 xml:space="preserve">  исполнитель, </w:t>
            </w:r>
          </w:p>
          <w:p w:rsidR="00F0151D" w:rsidRPr="00BD46F1" w:rsidRDefault="00F0151D" w:rsidP="00F015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 xml:space="preserve"> соисполнители,</w:t>
            </w:r>
          </w:p>
          <w:p w:rsidR="00F0151D" w:rsidRPr="00BD46F1" w:rsidRDefault="00F0151D" w:rsidP="00F015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 xml:space="preserve">   участники (ГРБС)    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 xml:space="preserve"> Код бюджетной классификации </w:t>
            </w:r>
          </w:p>
        </w:tc>
        <w:tc>
          <w:tcPr>
            <w:tcW w:w="43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 xml:space="preserve">  Расходы </w:t>
            </w:r>
            <w:r w:rsidRPr="00BD4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 xml:space="preserve">, рублей  </w:t>
            </w:r>
          </w:p>
        </w:tc>
      </w:tr>
      <w:tr w:rsidR="00F0151D" w:rsidRPr="00B03EF2" w:rsidTr="005670C9">
        <w:trPr>
          <w:trHeight w:val="924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BD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  <w:p w:rsidR="00F0151D" w:rsidRPr="00BD46F1" w:rsidRDefault="00F0151D" w:rsidP="00F015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F0151D" w:rsidRPr="00B03EF2" w:rsidTr="005670C9">
        <w:trPr>
          <w:trHeight w:val="301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03EF2" w:rsidRDefault="00F0151D" w:rsidP="00F0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2">
              <w:rPr>
                <w:rFonts w:ascii="Times New Roman" w:hAnsi="Times New Roman" w:cs="Times New Roman"/>
                <w:sz w:val="28"/>
                <w:szCs w:val="28"/>
              </w:rPr>
              <w:t xml:space="preserve">        1    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03EF2" w:rsidRDefault="00F0151D" w:rsidP="00F0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2">
              <w:rPr>
                <w:rFonts w:ascii="Times New Roman" w:hAnsi="Times New Roman" w:cs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03EF2" w:rsidRDefault="00F0151D" w:rsidP="00F0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2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03EF2" w:rsidRDefault="00F0151D" w:rsidP="00F0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03EF2" w:rsidRDefault="00F0151D" w:rsidP="00F0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2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03EF2" w:rsidRDefault="00F0151D" w:rsidP="00F0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2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03EF2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03EF2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03EF2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0151D" w:rsidRPr="00B03EF2" w:rsidTr="005670C9">
        <w:trPr>
          <w:trHeight w:val="360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 </w:t>
            </w:r>
          </w:p>
          <w:p w:rsidR="00F0151D" w:rsidRPr="00BD46F1" w:rsidRDefault="00F0151D" w:rsidP="00F0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«Поддержка и развитие малого и среднего предпринимательства Нытвенского городского поселения»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220000,00</w:t>
            </w:r>
          </w:p>
        </w:tc>
      </w:tr>
      <w:tr w:rsidR="00F0151D" w:rsidRPr="00B03EF2" w:rsidTr="005670C9">
        <w:trPr>
          <w:trHeight w:val="3912"/>
          <w:tblCellSpacing w:w="5" w:type="nil"/>
        </w:trPr>
        <w:tc>
          <w:tcPr>
            <w:tcW w:w="35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 НГП</w:t>
            </w:r>
          </w:p>
          <w:p w:rsidR="00F0151D" w:rsidRPr="00BD46F1" w:rsidRDefault="00F0151D" w:rsidP="00F015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администрация НГП</w:t>
            </w:r>
          </w:p>
          <w:p w:rsidR="00F0151D" w:rsidRPr="00BD46F1" w:rsidRDefault="00F0151D" w:rsidP="00F015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промышленности, предпринимательства и торговли ПК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220000,00</w:t>
            </w:r>
          </w:p>
        </w:tc>
      </w:tr>
      <w:tr w:rsidR="00F0151D" w:rsidRPr="00B03EF2" w:rsidTr="005670C9">
        <w:trPr>
          <w:trHeight w:val="720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F0151D" w:rsidRPr="00BD46F1" w:rsidRDefault="00F0151D" w:rsidP="00F0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условий для развития </w:t>
            </w:r>
            <w:r w:rsidRPr="00BD4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малого и среднего предпринимательства»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Помощник главы администрации НГП, </w:t>
            </w:r>
            <w:r w:rsidRPr="00BD4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НГП, Министерство промышленности, предпринимательства и торговли ПК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D46F1" w:rsidRDefault="00F0151D" w:rsidP="00996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96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220000,00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220000,00</w:t>
            </w:r>
          </w:p>
        </w:tc>
      </w:tr>
      <w:tr w:rsidR="00F0151D" w:rsidRPr="00B03EF2" w:rsidTr="005670C9">
        <w:trPr>
          <w:trHeight w:val="517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C4454A" w:rsidRDefault="00F0151D" w:rsidP="00F0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51D" w:rsidRPr="00063E75" w:rsidRDefault="00F0151D" w:rsidP="00F0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A">
              <w:rPr>
                <w:rFonts w:ascii="Times New Roman" w:hAnsi="Times New Roman" w:cs="Times New Roman"/>
                <w:sz w:val="24"/>
                <w:szCs w:val="24"/>
              </w:rPr>
              <w:t>«Предоставление субсидий на возмещение части затрат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03EF2" w:rsidRDefault="00F0151D" w:rsidP="00F0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главы администрации НГП, администрация НГП, Министерство промышленности, предпринимательства и торговли ПК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8A6F86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8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8A6F86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8A6F86" w:rsidRDefault="00996778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  <w:r w:rsidR="00F015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0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F0151D">
              <w:rPr>
                <w:rFonts w:ascii="Times New Roman" w:hAnsi="Times New Roman" w:cs="Times New Roman"/>
                <w:sz w:val="24"/>
                <w:szCs w:val="24"/>
              </w:rPr>
              <w:t>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220000,00</w:t>
            </w:r>
          </w:p>
        </w:tc>
      </w:tr>
      <w:tr w:rsidR="00F0151D" w:rsidRPr="00B03EF2" w:rsidTr="005670C9">
        <w:trPr>
          <w:trHeight w:val="653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8A6F86" w:rsidRDefault="00F0151D" w:rsidP="00567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F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A6F86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</w:t>
            </w:r>
            <w:r w:rsidR="00104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0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03EF2" w:rsidRDefault="00F0151D" w:rsidP="00F0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главы администрации НГП, администрация НГП, Министерство промышленности, предпринимательства и торговли ПК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8A6F86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8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8A6F86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8A6F86" w:rsidRDefault="00996778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  <w:r w:rsidR="00F015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0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F0151D">
              <w:rPr>
                <w:rFonts w:ascii="Times New Roman" w:hAnsi="Times New Roman" w:cs="Times New Roman"/>
                <w:sz w:val="24"/>
                <w:szCs w:val="24"/>
              </w:rPr>
              <w:t>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8A6F86" w:rsidRDefault="00637510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151D" w:rsidRPr="008A6F86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8A6F86" w:rsidRDefault="00637510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151D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8A6F86" w:rsidRDefault="00637510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151D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F0151D" w:rsidRPr="00B03EF2" w:rsidTr="005670C9">
        <w:trPr>
          <w:trHeight w:val="41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282FFB" w:rsidRDefault="00F0151D" w:rsidP="001C5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82F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2FF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возмещение части затрат, связанных с уплатой субъектами малого и среднего предпринимательства лизинговых платежей по договору (договорам) лизинга </w:t>
            </w:r>
            <w:r w:rsidRPr="00282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оборудования, заключенному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оборудования, за исключением части лизинговых платежей на покрытие дохода лизингодателя</w:t>
            </w:r>
            <w:r w:rsidR="001C581C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282FFB" w:rsidRDefault="00F0151D" w:rsidP="00F0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Помощник главы администрации НГП, администрация НГП, Министерство промышленности, предпринимательства и </w:t>
            </w:r>
            <w:r w:rsidRPr="00BD4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торговли ПК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8A6F86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8A6F86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8A6F86" w:rsidRDefault="00996778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  <w:r w:rsidR="00F015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0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F0151D">
              <w:rPr>
                <w:rFonts w:ascii="Times New Roman" w:hAnsi="Times New Roman" w:cs="Times New Roman"/>
                <w:sz w:val="24"/>
                <w:szCs w:val="24"/>
              </w:rPr>
              <w:t>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8A6F86" w:rsidRDefault="00637510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151D" w:rsidRPr="008A6F86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8A6F86" w:rsidRDefault="005670C9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151D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8A6F86" w:rsidRDefault="005670C9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151D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F0151D" w:rsidRPr="00B03EF2" w:rsidTr="005670C9">
        <w:trPr>
          <w:trHeight w:val="275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282FFB" w:rsidRDefault="00F0151D" w:rsidP="00796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«Субсидии на возмещение части затрат, связанных с уплатой субъектами малого и среднего предпринимательства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</w:t>
            </w:r>
            <w:r w:rsidR="00104D76" w:rsidRPr="00282FFB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 w:rsidRPr="00282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282FFB" w:rsidRDefault="00F0151D" w:rsidP="00F0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главы администрации НГП, администрация НГП, Министерство промышленности, предпринимательства и торговли ПК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8A6F86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8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8A6F86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8A6F86" w:rsidRDefault="00996778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  <w:r w:rsidR="00F015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0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F0151D">
              <w:rPr>
                <w:rFonts w:ascii="Times New Roman" w:hAnsi="Times New Roman" w:cs="Times New Roman"/>
                <w:sz w:val="24"/>
                <w:szCs w:val="24"/>
              </w:rPr>
              <w:t>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8A6F86" w:rsidRDefault="00637510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151D" w:rsidRPr="008A6F86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8A6F86" w:rsidRDefault="005670C9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151D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8A6F86" w:rsidRDefault="005670C9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151D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F0151D" w:rsidRPr="00B03EF2" w:rsidTr="005670C9">
        <w:trPr>
          <w:trHeight w:val="54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737BF" w:rsidRDefault="00F0151D" w:rsidP="00F0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F">
              <w:rPr>
                <w:rFonts w:ascii="Times New Roman" w:hAnsi="Times New Roman" w:cs="Times New Roman"/>
                <w:sz w:val="24"/>
                <w:szCs w:val="24"/>
              </w:rPr>
              <w:t xml:space="preserve"> «Субсидии вновь зарегистрированным и действующим менее одного года </w:t>
            </w:r>
            <w:proofErr w:type="gramStart"/>
            <w:r w:rsidRPr="00B737BF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принятия решения о предоставлении субсидии </w:t>
            </w:r>
            <w:r w:rsidRPr="00B7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субъектам малого предпринимательства на выплату по передаче прав на франшизу</w:t>
            </w:r>
            <w:proofErr w:type="gramEnd"/>
            <w:r w:rsidRPr="00B737BF">
              <w:rPr>
                <w:rFonts w:ascii="Times New Roman" w:hAnsi="Times New Roman" w:cs="Times New Roman"/>
                <w:sz w:val="24"/>
                <w:szCs w:val="24"/>
              </w:rPr>
              <w:t xml:space="preserve"> (паушальный взнос)»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03EF2" w:rsidRDefault="00F0151D" w:rsidP="00F0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Помощник главы администрации НГП, администрация НГП, Министерство промышленности, </w:t>
            </w:r>
            <w:r w:rsidRPr="00BD4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предпринимательства и торговли ПК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8A6F86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8A6F86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8A6F86" w:rsidRDefault="00996778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  <w:r w:rsidR="00F015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0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F0151D">
              <w:rPr>
                <w:rFonts w:ascii="Times New Roman" w:hAnsi="Times New Roman" w:cs="Times New Roman"/>
                <w:sz w:val="24"/>
                <w:szCs w:val="24"/>
              </w:rPr>
              <w:t>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8A6F86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6F86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8A6F86" w:rsidRDefault="00F02286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151D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8A6F86" w:rsidRDefault="00F02286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151D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5670C9" w:rsidRPr="00B03EF2" w:rsidTr="005670C9">
        <w:trPr>
          <w:trHeight w:val="54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C9" w:rsidRPr="00B737BF" w:rsidRDefault="005670C9" w:rsidP="00567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lastRenderedPageBreak/>
              <w:t>«</w:t>
            </w:r>
            <w:r w:rsidRPr="002E2A26">
              <w:rPr>
                <w:rFonts w:ascii="Times New Roman" w:hAnsi="Times New Roman" w:cs="Times New Roman"/>
                <w:sz w:val="24"/>
                <w:szCs w:val="24"/>
              </w:rPr>
              <w:t>Субсидии вновь зарегистрированным и действующим менее одного года на момент принятия решения о предоставлении субсидии субъектам малого предпринимательства на возмещение части затрат, связанных с уплатой первого взноса (аванса) по договорам лизинга оборудования</w:t>
            </w:r>
            <w:r w:rsidRPr="002E2A26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C9" w:rsidRPr="00BD46F1" w:rsidRDefault="005670C9" w:rsidP="00567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главы администрации НГП, администрация НГП, Министерство промышленности, предпринимательства и торговли ПК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C9" w:rsidRPr="008A6F86" w:rsidRDefault="005670C9" w:rsidP="0056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8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C9" w:rsidRPr="008A6F86" w:rsidRDefault="005670C9" w:rsidP="0056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C9" w:rsidRPr="008A6F86" w:rsidRDefault="00996778" w:rsidP="0056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  <w:r w:rsidR="005670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67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5670C9">
              <w:rPr>
                <w:rFonts w:ascii="Times New Roman" w:hAnsi="Times New Roman" w:cs="Times New Roman"/>
                <w:sz w:val="24"/>
                <w:szCs w:val="24"/>
              </w:rPr>
              <w:t>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C9" w:rsidRPr="00BD46F1" w:rsidRDefault="005670C9" w:rsidP="0056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C9" w:rsidRDefault="00637510" w:rsidP="0056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  <w:p w:rsidR="00637510" w:rsidRDefault="00637510" w:rsidP="0056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C9" w:rsidRDefault="00637510" w:rsidP="0056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C9" w:rsidRDefault="00637510" w:rsidP="0056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</w:tbl>
    <w:p w:rsidR="00B03EF2" w:rsidRPr="00B03EF2" w:rsidRDefault="00B03EF2" w:rsidP="00B03E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03EF2" w:rsidRPr="00B03EF2" w:rsidRDefault="00B03EF2" w:rsidP="00B03EF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0151D" w:rsidRDefault="00F0151D" w:rsidP="00B03EF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0151D" w:rsidRDefault="00F0151D" w:rsidP="00B03EF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54482" w:rsidRDefault="00354482" w:rsidP="00B03EF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54482" w:rsidRDefault="00354482" w:rsidP="00B03EF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54482" w:rsidRDefault="00354482" w:rsidP="00B03EF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54482" w:rsidRDefault="00354482" w:rsidP="00B03EF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54482" w:rsidRDefault="00354482" w:rsidP="00B03EF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E7E28" w:rsidRDefault="00EE7E28" w:rsidP="00B03EF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03EF2" w:rsidRPr="00B03EF2" w:rsidRDefault="00B03EF2" w:rsidP="00B03EF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3EF2">
        <w:rPr>
          <w:rFonts w:ascii="Times New Roman" w:hAnsi="Times New Roman" w:cs="Times New Roman"/>
          <w:sz w:val="28"/>
          <w:szCs w:val="28"/>
        </w:rPr>
        <w:t>---------------------</w:t>
      </w:r>
    </w:p>
    <w:p w:rsidR="00B03EF2" w:rsidRPr="00B03EF2" w:rsidRDefault="00B03EF2" w:rsidP="00B03EF2">
      <w:pPr>
        <w:autoSpaceDE w:val="0"/>
        <w:autoSpaceDN w:val="0"/>
        <w:adjustRightInd w:val="0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B03EF2">
        <w:rPr>
          <w:rFonts w:ascii="Times New Roman" w:hAnsi="Times New Roman" w:cs="Times New Roman"/>
          <w:sz w:val="28"/>
          <w:szCs w:val="28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B03EF2" w:rsidRPr="00B03EF2" w:rsidRDefault="00B03EF2" w:rsidP="00B03E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EF2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B03EF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B03EF2">
        <w:rPr>
          <w:rFonts w:ascii="Times New Roman" w:hAnsi="Times New Roman" w:cs="Times New Roman"/>
          <w:sz w:val="28"/>
          <w:szCs w:val="28"/>
        </w:rPr>
        <w:t xml:space="preserve">казывается только группа кода вида расходов, без разбивки по подгруппам и элементам. </w:t>
      </w:r>
    </w:p>
    <w:p w:rsidR="00B03EF2" w:rsidRPr="00B03EF2" w:rsidRDefault="009B11A2" w:rsidP="00D940E9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03EF2" w:rsidRPr="00B03EF2">
        <w:rPr>
          <w:rFonts w:ascii="Times New Roman" w:hAnsi="Times New Roman" w:cs="Times New Roman"/>
          <w:sz w:val="28"/>
          <w:szCs w:val="28"/>
        </w:rPr>
        <w:t>инансовое обеспечение реализации ведомственной целевой программы</w:t>
      </w:r>
    </w:p>
    <w:p w:rsidR="00B03EF2" w:rsidRDefault="00B03EF2" w:rsidP="00D940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3EF2">
        <w:rPr>
          <w:rFonts w:ascii="Times New Roman" w:hAnsi="Times New Roman" w:cs="Times New Roman"/>
          <w:sz w:val="28"/>
          <w:szCs w:val="28"/>
        </w:rPr>
        <w:t xml:space="preserve">       Нытвенского городского поселения за счет всех источников финансирования</w:t>
      </w:r>
    </w:p>
    <w:tbl>
      <w:tblPr>
        <w:tblpPr w:leftFromText="180" w:rightFromText="180" w:vertAnchor="text" w:horzAnchor="margin" w:tblpY="410"/>
        <w:tblW w:w="1488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1843"/>
        <w:gridCol w:w="710"/>
        <w:gridCol w:w="850"/>
        <w:gridCol w:w="1417"/>
        <w:gridCol w:w="708"/>
        <w:gridCol w:w="1985"/>
        <w:gridCol w:w="1984"/>
        <w:gridCol w:w="1844"/>
      </w:tblGrid>
      <w:tr w:rsidR="00F0151D" w:rsidRPr="00BD46F1" w:rsidTr="00F0151D">
        <w:trPr>
          <w:trHeight w:val="540"/>
          <w:tblCellSpacing w:w="5" w:type="nil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51D" w:rsidRPr="00BD46F1" w:rsidRDefault="00F0151D" w:rsidP="00796D9C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Наименование  ведомственной целевой  программы,</w:t>
            </w:r>
          </w:p>
          <w:p w:rsidR="00F0151D" w:rsidRPr="00BD46F1" w:rsidRDefault="00F0151D" w:rsidP="00796D9C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51D" w:rsidRPr="00BD46F1" w:rsidRDefault="00F0151D" w:rsidP="00796D9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</w:t>
            </w:r>
          </w:p>
          <w:p w:rsidR="00F0151D" w:rsidRPr="00BD46F1" w:rsidRDefault="00F0151D" w:rsidP="00796D9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 xml:space="preserve">  исполнитель, </w:t>
            </w:r>
          </w:p>
          <w:p w:rsidR="00F0151D" w:rsidRPr="00BD46F1" w:rsidRDefault="00F0151D" w:rsidP="00796D9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 xml:space="preserve"> соисполнители,</w:t>
            </w:r>
          </w:p>
          <w:p w:rsidR="00F0151D" w:rsidRPr="00BD46F1" w:rsidRDefault="00F0151D" w:rsidP="00796D9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 xml:space="preserve">   участники (ГРБС)    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 xml:space="preserve"> Код бюджетной классификации </w:t>
            </w:r>
          </w:p>
        </w:tc>
        <w:tc>
          <w:tcPr>
            <w:tcW w:w="58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 xml:space="preserve">  Расходы </w:t>
            </w:r>
            <w:r w:rsidRPr="00BD4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 xml:space="preserve">, рублей  </w:t>
            </w:r>
          </w:p>
        </w:tc>
      </w:tr>
      <w:tr w:rsidR="00F0151D" w:rsidRPr="00BD46F1" w:rsidTr="00F0151D">
        <w:trPr>
          <w:trHeight w:val="924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BD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  <w:p w:rsidR="00F0151D" w:rsidRPr="00BD46F1" w:rsidRDefault="00F0151D" w:rsidP="00F0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F0151D" w:rsidRPr="00B03EF2" w:rsidTr="00F0151D">
        <w:trPr>
          <w:trHeight w:val="301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03EF2" w:rsidRDefault="00F0151D" w:rsidP="00F0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1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03EF2" w:rsidRDefault="00F0151D" w:rsidP="00F0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2">
              <w:rPr>
                <w:rFonts w:ascii="Times New Roman" w:hAnsi="Times New Roman" w:cs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03EF2" w:rsidRDefault="00F0151D" w:rsidP="00F0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2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03EF2" w:rsidRDefault="00F0151D" w:rsidP="00F0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03EF2" w:rsidRDefault="00F0151D" w:rsidP="00F0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2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03EF2" w:rsidRDefault="00F0151D" w:rsidP="00F0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2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03EF2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03EF2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03EF2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0151D" w:rsidRPr="00BD46F1" w:rsidTr="00F0151D">
        <w:trPr>
          <w:trHeight w:val="360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D46F1" w:rsidRDefault="00F0151D" w:rsidP="00796D9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 </w:t>
            </w:r>
          </w:p>
          <w:p w:rsidR="00F0151D" w:rsidRPr="00BD46F1" w:rsidRDefault="00F0151D" w:rsidP="00796D9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«Поддержка и развитие малого и среднего предпринимательства Нытвенского городского поселения»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220000,00</w:t>
            </w:r>
          </w:p>
        </w:tc>
      </w:tr>
      <w:tr w:rsidR="00F0151D" w:rsidRPr="00BD46F1" w:rsidTr="00F0151D">
        <w:trPr>
          <w:trHeight w:val="4398"/>
          <w:tblCellSpacing w:w="5" w:type="nil"/>
        </w:trPr>
        <w:tc>
          <w:tcPr>
            <w:tcW w:w="35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D46F1" w:rsidRDefault="00F0151D" w:rsidP="00796D9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 НГП</w:t>
            </w:r>
          </w:p>
          <w:p w:rsidR="00F0151D" w:rsidRPr="00BD46F1" w:rsidRDefault="00F0151D" w:rsidP="00796D9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администрация НГП</w:t>
            </w:r>
          </w:p>
          <w:p w:rsidR="00F0151D" w:rsidRPr="00BD46F1" w:rsidRDefault="00F0151D" w:rsidP="00796D9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промышленности, предпринимательства и торговли ПК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220000,00</w:t>
            </w:r>
          </w:p>
        </w:tc>
      </w:tr>
      <w:tr w:rsidR="00F0151D" w:rsidRPr="00BD46F1" w:rsidTr="00F0151D">
        <w:trPr>
          <w:trHeight w:val="720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F0151D" w:rsidRPr="00BD46F1" w:rsidRDefault="00F0151D" w:rsidP="00F0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развития субъектов малого и среднего предпринимательства»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D46F1" w:rsidRDefault="00F0151D" w:rsidP="00796D9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главы администрации НГП, администрация НГП, Министерство промышленности, предпринимательства и торговли ПК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D46F1" w:rsidRDefault="00F0151D" w:rsidP="00297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9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220000,00</w:t>
            </w:r>
          </w:p>
        </w:tc>
      </w:tr>
      <w:tr w:rsidR="00F0151D" w:rsidRPr="00BD46F1" w:rsidTr="00F0151D">
        <w:trPr>
          <w:trHeight w:val="517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C4454A" w:rsidRDefault="00F0151D" w:rsidP="00F0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A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51D" w:rsidRPr="00C4454A" w:rsidRDefault="00F0151D" w:rsidP="00F0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A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субсидий на возмещение части затрат субъектам малого и среднего </w:t>
            </w:r>
            <w:r w:rsidRPr="00C44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03EF2" w:rsidRDefault="00F0151D" w:rsidP="00796D9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Помощник главы администрации НГП, </w:t>
            </w:r>
            <w:r w:rsidRPr="00BD4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НГП, Министерство промышленности, предпринимательства и торговли ПК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8A6F86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8A6F86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5D5D4A" w:rsidRDefault="00F0151D" w:rsidP="00297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9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D46F1" w:rsidRDefault="007C1507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151D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D46F1" w:rsidRDefault="007C1507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151D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D46F1" w:rsidRDefault="007C1507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151D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F0151D" w:rsidRPr="00BD46F1" w:rsidTr="00F0151D">
        <w:trPr>
          <w:trHeight w:val="653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5D5D4A" w:rsidRDefault="00F0151D" w:rsidP="00796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8A6F86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</w:t>
            </w:r>
            <w:r w:rsidR="005E6E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03EF2" w:rsidRDefault="00F0151D" w:rsidP="00796D9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главы администрации НГП, администрация НГП, Министерство промышленности, предпринимательства и торговли ПК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8A6F86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8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8A6F86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5D5D4A" w:rsidRDefault="00F0151D" w:rsidP="00297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9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D46F1" w:rsidRDefault="007C1507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151D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D46F1" w:rsidRDefault="007C1507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151D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D46F1" w:rsidRDefault="007C1507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151D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F0151D" w:rsidRPr="00BD46F1" w:rsidTr="00F0151D">
        <w:trPr>
          <w:trHeight w:val="41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282FFB" w:rsidRDefault="00F0151D" w:rsidP="00796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F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2FF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возмещение части затрат, связанных с уплатой субъектами малого и среднего предпринимательства лизинговых платежей по договору (договорам) лизинга оборудования, заключенному с российскими лизинговыми организациями в целях создания и (или) развития либо модернизации производства </w:t>
            </w:r>
            <w:r w:rsidRPr="00282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 (работ, услуг), включая затраты на монтаж оборудования, за исключением части лизинговых платежей на покрытие дохода лизингодателя</w:t>
            </w:r>
            <w:r w:rsidR="00357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F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282FFB" w:rsidRDefault="00F0151D" w:rsidP="00796D9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Помощник главы администрации НГП, администрация НГП, Министерство промышленности, предпринимательства и торговли ПК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8A6F86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8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8A6F86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8A6F86" w:rsidRDefault="00F0151D" w:rsidP="00297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9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D46F1" w:rsidRDefault="007C1507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151D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D46F1" w:rsidRDefault="007C1507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151D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51D" w:rsidRPr="00BD46F1" w:rsidRDefault="007C1507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151D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F0151D" w:rsidRPr="00BD46F1" w:rsidTr="00F0151D">
        <w:trPr>
          <w:trHeight w:val="275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282FFB" w:rsidRDefault="00F0151D" w:rsidP="00796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«Субсидии на возмещение части затрат, связанных с уплатой субъектами малого и среднего предпринимательства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282FFB" w:rsidRDefault="00F0151D" w:rsidP="00796D9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главы администрации НГП, администрация НГП, Министерство промышленности, предпринимательства и торговли ПК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8A6F86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8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8A6F86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8A6F86" w:rsidRDefault="00F0151D" w:rsidP="00297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9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D46F1" w:rsidRDefault="007C1507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151D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D46F1" w:rsidRDefault="007C1507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151D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D46F1" w:rsidRDefault="007C1507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151D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F0151D" w:rsidRPr="00BD46F1" w:rsidTr="00F0151D">
        <w:trPr>
          <w:trHeight w:val="54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737BF" w:rsidRDefault="00F0151D" w:rsidP="00F0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F">
              <w:rPr>
                <w:rFonts w:ascii="Times New Roman" w:hAnsi="Times New Roman" w:cs="Times New Roman"/>
                <w:sz w:val="24"/>
                <w:szCs w:val="24"/>
              </w:rPr>
              <w:t xml:space="preserve"> «Субсидии вновь зарегистрированным и действующим менее одного года </w:t>
            </w:r>
            <w:proofErr w:type="gramStart"/>
            <w:r w:rsidRPr="00B737BF">
              <w:rPr>
                <w:rFonts w:ascii="Times New Roman" w:hAnsi="Times New Roman" w:cs="Times New Roman"/>
                <w:sz w:val="24"/>
                <w:szCs w:val="24"/>
              </w:rPr>
              <w:t>на момент принятия решения о предоставлении субсидии субъектам малого предпринимательства на выплату по передаче прав на франшизу</w:t>
            </w:r>
            <w:proofErr w:type="gramEnd"/>
            <w:r w:rsidRPr="00B737BF">
              <w:rPr>
                <w:rFonts w:ascii="Times New Roman" w:hAnsi="Times New Roman" w:cs="Times New Roman"/>
                <w:sz w:val="24"/>
                <w:szCs w:val="24"/>
              </w:rPr>
              <w:t xml:space="preserve"> (паушальный взнос)»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03EF2" w:rsidRDefault="00F0151D" w:rsidP="00796D9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 НГП, администрация НГП, Министерство промышленности, предпринимате</w:t>
            </w:r>
            <w:r w:rsidRPr="00BD4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льства и торговли ПК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8A6F86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8A6F86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8A6F86" w:rsidRDefault="00F0151D" w:rsidP="00297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9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BD46F1" w:rsidRDefault="00F0151D" w:rsidP="00F01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323E90" w:rsidRPr="00BD46F1" w:rsidTr="00F0151D">
        <w:trPr>
          <w:trHeight w:val="54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90" w:rsidRPr="002E2A26" w:rsidRDefault="00323E90" w:rsidP="00323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A26">
              <w:rPr>
                <w:sz w:val="24"/>
                <w:szCs w:val="24"/>
              </w:rPr>
              <w:lastRenderedPageBreak/>
              <w:t>«</w:t>
            </w:r>
            <w:r w:rsidRPr="002E2A26">
              <w:rPr>
                <w:rFonts w:ascii="Times New Roman" w:hAnsi="Times New Roman" w:cs="Times New Roman"/>
                <w:sz w:val="24"/>
                <w:szCs w:val="24"/>
              </w:rPr>
              <w:t>Субсидии вновь зарегистрированным и действующим менее одного года на момент принятия решения о предоставлении субсидии субъектам малого предпринимательства на возмещение части затрат, связанных с уплатой первого взноса (аванса) по договорам лизинга оборудования</w:t>
            </w:r>
            <w:r w:rsidRPr="002E2A26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90" w:rsidRPr="00BD46F1" w:rsidRDefault="00323E90" w:rsidP="00323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главы администрации НГП, администрация НГП, Министерство промышленности, предпринимательства и торговли ПК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90" w:rsidRPr="008A6F86" w:rsidRDefault="00323E90" w:rsidP="00323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8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90" w:rsidRPr="008A6F86" w:rsidRDefault="00323E90" w:rsidP="00323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90" w:rsidRPr="008A6F86" w:rsidRDefault="00323E90" w:rsidP="00297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9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90" w:rsidRPr="00BD46F1" w:rsidRDefault="00323E90" w:rsidP="00323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90" w:rsidRDefault="00323E90" w:rsidP="00323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  <w:p w:rsidR="00323E90" w:rsidRDefault="00323E90" w:rsidP="00323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90" w:rsidRDefault="00323E90" w:rsidP="00323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90" w:rsidRDefault="00323E90" w:rsidP="00323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</w:tbl>
    <w:p w:rsidR="00F0151D" w:rsidRDefault="00F0151D" w:rsidP="00B03EF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0151D" w:rsidRDefault="00F0151D" w:rsidP="00B03EF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0151D" w:rsidRDefault="00F0151D" w:rsidP="00B03EF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0151D" w:rsidRDefault="00F0151D" w:rsidP="00B03EF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23E90" w:rsidRDefault="00323E90" w:rsidP="00B03EF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23E90" w:rsidRDefault="00323E90" w:rsidP="00B03EF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23E90" w:rsidRDefault="00323E90" w:rsidP="00B03EF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23E90" w:rsidRDefault="00323E90" w:rsidP="00B03EF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23E90" w:rsidRDefault="00323E90" w:rsidP="00B03EF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03EF2" w:rsidRPr="00B03EF2" w:rsidRDefault="00B03EF2" w:rsidP="00B03EF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3EF2">
        <w:rPr>
          <w:rFonts w:ascii="Times New Roman" w:hAnsi="Times New Roman" w:cs="Times New Roman"/>
          <w:sz w:val="28"/>
          <w:szCs w:val="28"/>
        </w:rPr>
        <w:t>---------------------</w:t>
      </w:r>
    </w:p>
    <w:p w:rsidR="00B03EF2" w:rsidRPr="00B03EF2" w:rsidRDefault="00B03EF2" w:rsidP="00B03EF2">
      <w:pPr>
        <w:autoSpaceDE w:val="0"/>
        <w:autoSpaceDN w:val="0"/>
        <w:adjustRightInd w:val="0"/>
        <w:ind w:left="567" w:right="111" w:hanging="27"/>
        <w:jc w:val="both"/>
        <w:rPr>
          <w:rFonts w:ascii="Times New Roman" w:hAnsi="Times New Roman" w:cs="Times New Roman"/>
          <w:sz w:val="28"/>
          <w:szCs w:val="28"/>
        </w:rPr>
      </w:pPr>
      <w:r w:rsidRPr="00B03EF2">
        <w:rPr>
          <w:rFonts w:ascii="Times New Roman" w:hAnsi="Times New Roman" w:cs="Times New Roman"/>
          <w:sz w:val="28"/>
          <w:szCs w:val="28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B03EF2" w:rsidRPr="00B03EF2" w:rsidRDefault="00B03EF2" w:rsidP="00B03EF2">
      <w:pPr>
        <w:autoSpaceDE w:val="0"/>
        <w:autoSpaceDN w:val="0"/>
        <w:adjustRightInd w:val="0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B03EF2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B03EF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B03EF2">
        <w:rPr>
          <w:rFonts w:ascii="Times New Roman" w:hAnsi="Times New Roman" w:cs="Times New Roman"/>
          <w:sz w:val="28"/>
          <w:szCs w:val="28"/>
        </w:rPr>
        <w:t>казывается только группа кода вида расходов, без разбивки по подгруппам и элементам.</w:t>
      </w:r>
    </w:p>
    <w:p w:rsidR="00B03EF2" w:rsidRPr="00B03EF2" w:rsidRDefault="00B03EF2" w:rsidP="00B03E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03EF2" w:rsidRPr="00B03EF2" w:rsidSect="00DC7208">
      <w:pgSz w:w="16838" w:h="11906" w:orient="landscape" w:code="9"/>
      <w:pgMar w:top="567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088" w:rsidRDefault="00B12088" w:rsidP="00D939A7">
      <w:pPr>
        <w:spacing w:after="0" w:line="240" w:lineRule="auto"/>
      </w:pPr>
      <w:r>
        <w:separator/>
      </w:r>
    </w:p>
  </w:endnote>
  <w:endnote w:type="continuationSeparator" w:id="1">
    <w:p w:rsidR="00B12088" w:rsidRDefault="00B12088" w:rsidP="00D9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088" w:rsidRDefault="00B12088" w:rsidP="00D939A7">
      <w:pPr>
        <w:spacing w:after="0" w:line="240" w:lineRule="auto"/>
      </w:pPr>
      <w:r>
        <w:separator/>
      </w:r>
    </w:p>
  </w:footnote>
  <w:footnote w:type="continuationSeparator" w:id="1">
    <w:p w:rsidR="00B12088" w:rsidRDefault="00B12088" w:rsidP="00D93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88" w:rsidRDefault="00B12088" w:rsidP="00E57B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2088" w:rsidRDefault="00B1208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F80310"/>
    <w:multiLevelType w:val="hybridMultilevel"/>
    <w:tmpl w:val="26109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24107"/>
    <w:multiLevelType w:val="singleLevel"/>
    <w:tmpl w:val="DCF2BBF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B714BBA"/>
    <w:multiLevelType w:val="multilevel"/>
    <w:tmpl w:val="8B6E5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0A979BC"/>
    <w:multiLevelType w:val="hybridMultilevel"/>
    <w:tmpl w:val="53F6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314F5"/>
    <w:multiLevelType w:val="hybridMultilevel"/>
    <w:tmpl w:val="F82A01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80306"/>
    <w:multiLevelType w:val="hybridMultilevel"/>
    <w:tmpl w:val="DE32DC5A"/>
    <w:lvl w:ilvl="0" w:tplc="CD92E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8B0014"/>
    <w:multiLevelType w:val="multilevel"/>
    <w:tmpl w:val="8B6E5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30974C0"/>
    <w:multiLevelType w:val="hybridMultilevel"/>
    <w:tmpl w:val="321CB9CE"/>
    <w:lvl w:ilvl="0" w:tplc="969EB600">
      <w:start w:val="1"/>
      <w:numFmt w:val="decimal"/>
      <w:lvlText w:val="%1."/>
      <w:lvlJc w:val="left"/>
      <w:pPr>
        <w:tabs>
          <w:tab w:val="num" w:pos="1575"/>
        </w:tabs>
        <w:ind w:left="1575" w:hanging="975"/>
      </w:pPr>
      <w:rPr>
        <w:rFonts w:hint="default"/>
      </w:rPr>
    </w:lvl>
    <w:lvl w:ilvl="1" w:tplc="C2CA55F4">
      <w:numFmt w:val="none"/>
      <w:lvlText w:val=""/>
      <w:lvlJc w:val="left"/>
      <w:pPr>
        <w:tabs>
          <w:tab w:val="num" w:pos="360"/>
        </w:tabs>
      </w:pPr>
    </w:lvl>
    <w:lvl w:ilvl="2" w:tplc="DAD6D002">
      <w:numFmt w:val="none"/>
      <w:lvlText w:val=""/>
      <w:lvlJc w:val="left"/>
      <w:pPr>
        <w:tabs>
          <w:tab w:val="num" w:pos="360"/>
        </w:tabs>
      </w:pPr>
    </w:lvl>
    <w:lvl w:ilvl="3" w:tplc="88FA5E06">
      <w:numFmt w:val="none"/>
      <w:lvlText w:val=""/>
      <w:lvlJc w:val="left"/>
      <w:pPr>
        <w:tabs>
          <w:tab w:val="num" w:pos="360"/>
        </w:tabs>
      </w:pPr>
    </w:lvl>
    <w:lvl w:ilvl="4" w:tplc="A17E04B6">
      <w:numFmt w:val="none"/>
      <w:lvlText w:val=""/>
      <w:lvlJc w:val="left"/>
      <w:pPr>
        <w:tabs>
          <w:tab w:val="num" w:pos="360"/>
        </w:tabs>
      </w:pPr>
    </w:lvl>
    <w:lvl w:ilvl="5" w:tplc="217AB57A">
      <w:numFmt w:val="none"/>
      <w:lvlText w:val=""/>
      <w:lvlJc w:val="left"/>
      <w:pPr>
        <w:tabs>
          <w:tab w:val="num" w:pos="360"/>
        </w:tabs>
      </w:pPr>
    </w:lvl>
    <w:lvl w:ilvl="6" w:tplc="84F4FF32">
      <w:numFmt w:val="none"/>
      <w:lvlText w:val=""/>
      <w:lvlJc w:val="left"/>
      <w:pPr>
        <w:tabs>
          <w:tab w:val="num" w:pos="360"/>
        </w:tabs>
      </w:pPr>
    </w:lvl>
    <w:lvl w:ilvl="7" w:tplc="AADAF4BA">
      <w:numFmt w:val="none"/>
      <w:lvlText w:val=""/>
      <w:lvlJc w:val="left"/>
      <w:pPr>
        <w:tabs>
          <w:tab w:val="num" w:pos="360"/>
        </w:tabs>
      </w:pPr>
    </w:lvl>
    <w:lvl w:ilvl="8" w:tplc="2B6A04B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96A2804"/>
    <w:multiLevelType w:val="multilevel"/>
    <w:tmpl w:val="8B6E5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CF80250"/>
    <w:multiLevelType w:val="singleLevel"/>
    <w:tmpl w:val="BCF8F55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05FA"/>
    <w:rsid w:val="00001BE6"/>
    <w:rsid w:val="00003605"/>
    <w:rsid w:val="00015CD7"/>
    <w:rsid w:val="000165AF"/>
    <w:rsid w:val="00020D07"/>
    <w:rsid w:val="00042BDB"/>
    <w:rsid w:val="00055E2B"/>
    <w:rsid w:val="000571CE"/>
    <w:rsid w:val="00063E75"/>
    <w:rsid w:val="00065D69"/>
    <w:rsid w:val="0008286A"/>
    <w:rsid w:val="0009239A"/>
    <w:rsid w:val="000A2CD0"/>
    <w:rsid w:val="000A38EA"/>
    <w:rsid w:val="000A6A1C"/>
    <w:rsid w:val="000A6F30"/>
    <w:rsid w:val="000C3A7A"/>
    <w:rsid w:val="000C5104"/>
    <w:rsid w:val="000D7848"/>
    <w:rsid w:val="000E0C3E"/>
    <w:rsid w:val="000E6674"/>
    <w:rsid w:val="000E6FB3"/>
    <w:rsid w:val="000E76E6"/>
    <w:rsid w:val="000F16B1"/>
    <w:rsid w:val="000F3049"/>
    <w:rsid w:val="00102995"/>
    <w:rsid w:val="00104D76"/>
    <w:rsid w:val="001106DE"/>
    <w:rsid w:val="0011113C"/>
    <w:rsid w:val="00111263"/>
    <w:rsid w:val="00114E2E"/>
    <w:rsid w:val="00115ECA"/>
    <w:rsid w:val="00125CA3"/>
    <w:rsid w:val="001265BD"/>
    <w:rsid w:val="00131260"/>
    <w:rsid w:val="001316A0"/>
    <w:rsid w:val="0014073B"/>
    <w:rsid w:val="001421E1"/>
    <w:rsid w:val="00147699"/>
    <w:rsid w:val="00152919"/>
    <w:rsid w:val="00162470"/>
    <w:rsid w:val="0017087A"/>
    <w:rsid w:val="00173887"/>
    <w:rsid w:val="001837EB"/>
    <w:rsid w:val="0018441C"/>
    <w:rsid w:val="001853AC"/>
    <w:rsid w:val="001A0394"/>
    <w:rsid w:val="001A240B"/>
    <w:rsid w:val="001A611E"/>
    <w:rsid w:val="001A784B"/>
    <w:rsid w:val="001B206E"/>
    <w:rsid w:val="001B20A5"/>
    <w:rsid w:val="001B79DF"/>
    <w:rsid w:val="001C12CC"/>
    <w:rsid w:val="001C2B04"/>
    <w:rsid w:val="001C3B56"/>
    <w:rsid w:val="001C581C"/>
    <w:rsid w:val="001C686B"/>
    <w:rsid w:val="001C7AAD"/>
    <w:rsid w:val="001D5F3B"/>
    <w:rsid w:val="001E041B"/>
    <w:rsid w:val="001E17BC"/>
    <w:rsid w:val="001E5A00"/>
    <w:rsid w:val="001F18E4"/>
    <w:rsid w:val="001F54D0"/>
    <w:rsid w:val="001F5980"/>
    <w:rsid w:val="001F60AA"/>
    <w:rsid w:val="002068F7"/>
    <w:rsid w:val="00210360"/>
    <w:rsid w:val="002104D0"/>
    <w:rsid w:val="00214026"/>
    <w:rsid w:val="002208C2"/>
    <w:rsid w:val="002215B1"/>
    <w:rsid w:val="00226608"/>
    <w:rsid w:val="00234454"/>
    <w:rsid w:val="00236E33"/>
    <w:rsid w:val="002411E7"/>
    <w:rsid w:val="0024296A"/>
    <w:rsid w:val="00243216"/>
    <w:rsid w:val="00252994"/>
    <w:rsid w:val="002534FA"/>
    <w:rsid w:val="002538AB"/>
    <w:rsid w:val="00254D04"/>
    <w:rsid w:val="002605FA"/>
    <w:rsid w:val="002613F3"/>
    <w:rsid w:val="002670DF"/>
    <w:rsid w:val="00270B1F"/>
    <w:rsid w:val="00271610"/>
    <w:rsid w:val="00271A68"/>
    <w:rsid w:val="0027275B"/>
    <w:rsid w:val="00273134"/>
    <w:rsid w:val="00282FFB"/>
    <w:rsid w:val="002841B6"/>
    <w:rsid w:val="0028768D"/>
    <w:rsid w:val="0029100C"/>
    <w:rsid w:val="0029562F"/>
    <w:rsid w:val="0029736C"/>
    <w:rsid w:val="00297566"/>
    <w:rsid w:val="002B014D"/>
    <w:rsid w:val="002B4DA2"/>
    <w:rsid w:val="002C0696"/>
    <w:rsid w:val="002C3473"/>
    <w:rsid w:val="002C4C48"/>
    <w:rsid w:val="002D45C5"/>
    <w:rsid w:val="002D4FF2"/>
    <w:rsid w:val="002D637F"/>
    <w:rsid w:val="002E2A26"/>
    <w:rsid w:val="002F207C"/>
    <w:rsid w:val="002F66D0"/>
    <w:rsid w:val="002F701A"/>
    <w:rsid w:val="0030385E"/>
    <w:rsid w:val="003044C4"/>
    <w:rsid w:val="00304996"/>
    <w:rsid w:val="00311773"/>
    <w:rsid w:val="00320A3B"/>
    <w:rsid w:val="00323E90"/>
    <w:rsid w:val="00326A3D"/>
    <w:rsid w:val="003274A8"/>
    <w:rsid w:val="003314BA"/>
    <w:rsid w:val="00332A94"/>
    <w:rsid w:val="003405B5"/>
    <w:rsid w:val="0034065A"/>
    <w:rsid w:val="00340E09"/>
    <w:rsid w:val="003501B5"/>
    <w:rsid w:val="00353195"/>
    <w:rsid w:val="003541A5"/>
    <w:rsid w:val="00354482"/>
    <w:rsid w:val="003560AA"/>
    <w:rsid w:val="00356156"/>
    <w:rsid w:val="0035728D"/>
    <w:rsid w:val="00362EC0"/>
    <w:rsid w:val="0036357D"/>
    <w:rsid w:val="00367029"/>
    <w:rsid w:val="00367983"/>
    <w:rsid w:val="0037293D"/>
    <w:rsid w:val="003733D4"/>
    <w:rsid w:val="003747A5"/>
    <w:rsid w:val="00381B67"/>
    <w:rsid w:val="0038341F"/>
    <w:rsid w:val="00383B19"/>
    <w:rsid w:val="00384BAD"/>
    <w:rsid w:val="00387F12"/>
    <w:rsid w:val="00392E10"/>
    <w:rsid w:val="003948C7"/>
    <w:rsid w:val="003A779E"/>
    <w:rsid w:val="003B04E5"/>
    <w:rsid w:val="003C4444"/>
    <w:rsid w:val="003C7DE8"/>
    <w:rsid w:val="003E2C6D"/>
    <w:rsid w:val="003E5281"/>
    <w:rsid w:val="003E614E"/>
    <w:rsid w:val="003F143F"/>
    <w:rsid w:val="003F281D"/>
    <w:rsid w:val="003F4E86"/>
    <w:rsid w:val="00402FE1"/>
    <w:rsid w:val="00403719"/>
    <w:rsid w:val="00414C9C"/>
    <w:rsid w:val="004157AC"/>
    <w:rsid w:val="004160AF"/>
    <w:rsid w:val="00416B41"/>
    <w:rsid w:val="004207F8"/>
    <w:rsid w:val="00420993"/>
    <w:rsid w:val="00422329"/>
    <w:rsid w:val="00427E8C"/>
    <w:rsid w:val="00432A41"/>
    <w:rsid w:val="00436C96"/>
    <w:rsid w:val="004379B5"/>
    <w:rsid w:val="00437A70"/>
    <w:rsid w:val="004420E6"/>
    <w:rsid w:val="00442D80"/>
    <w:rsid w:val="004439AF"/>
    <w:rsid w:val="00444CAE"/>
    <w:rsid w:val="00446303"/>
    <w:rsid w:val="00455A5B"/>
    <w:rsid w:val="00456773"/>
    <w:rsid w:val="004619D8"/>
    <w:rsid w:val="00463A0F"/>
    <w:rsid w:val="00464C38"/>
    <w:rsid w:val="00465BFB"/>
    <w:rsid w:val="00466327"/>
    <w:rsid w:val="00471AC9"/>
    <w:rsid w:val="00474893"/>
    <w:rsid w:val="00482740"/>
    <w:rsid w:val="00486A53"/>
    <w:rsid w:val="00486AC6"/>
    <w:rsid w:val="00486BD6"/>
    <w:rsid w:val="0049170E"/>
    <w:rsid w:val="00493B5D"/>
    <w:rsid w:val="004A1524"/>
    <w:rsid w:val="004B0831"/>
    <w:rsid w:val="004B5117"/>
    <w:rsid w:val="004C1684"/>
    <w:rsid w:val="004D6DFB"/>
    <w:rsid w:val="004E07CA"/>
    <w:rsid w:val="004E3D81"/>
    <w:rsid w:val="005143D7"/>
    <w:rsid w:val="005151C8"/>
    <w:rsid w:val="00516AB8"/>
    <w:rsid w:val="005176F4"/>
    <w:rsid w:val="00520330"/>
    <w:rsid w:val="0052104E"/>
    <w:rsid w:val="00526171"/>
    <w:rsid w:val="00530F49"/>
    <w:rsid w:val="00536C9B"/>
    <w:rsid w:val="00543900"/>
    <w:rsid w:val="00557F34"/>
    <w:rsid w:val="0056051E"/>
    <w:rsid w:val="005670C9"/>
    <w:rsid w:val="00573D12"/>
    <w:rsid w:val="0059005B"/>
    <w:rsid w:val="00596C82"/>
    <w:rsid w:val="005A50F8"/>
    <w:rsid w:val="005B2B1E"/>
    <w:rsid w:val="005B6511"/>
    <w:rsid w:val="005C0064"/>
    <w:rsid w:val="005C136A"/>
    <w:rsid w:val="005C2080"/>
    <w:rsid w:val="005C3D1B"/>
    <w:rsid w:val="005D04A0"/>
    <w:rsid w:val="005D3C63"/>
    <w:rsid w:val="005D5D4A"/>
    <w:rsid w:val="005E031F"/>
    <w:rsid w:val="005E1E28"/>
    <w:rsid w:val="005E6EB2"/>
    <w:rsid w:val="005F1540"/>
    <w:rsid w:val="005F1B88"/>
    <w:rsid w:val="005F1E4A"/>
    <w:rsid w:val="005F30CB"/>
    <w:rsid w:val="00602048"/>
    <w:rsid w:val="00603AD6"/>
    <w:rsid w:val="006054D4"/>
    <w:rsid w:val="0060662C"/>
    <w:rsid w:val="00613FF7"/>
    <w:rsid w:val="00615D24"/>
    <w:rsid w:val="006178AA"/>
    <w:rsid w:val="0063261C"/>
    <w:rsid w:val="00637510"/>
    <w:rsid w:val="0065459D"/>
    <w:rsid w:val="006610D4"/>
    <w:rsid w:val="0066378C"/>
    <w:rsid w:val="0066577F"/>
    <w:rsid w:val="006748B8"/>
    <w:rsid w:val="00675DDF"/>
    <w:rsid w:val="00677103"/>
    <w:rsid w:val="00680983"/>
    <w:rsid w:val="00682F08"/>
    <w:rsid w:val="0068416D"/>
    <w:rsid w:val="00684EF7"/>
    <w:rsid w:val="006918D0"/>
    <w:rsid w:val="00696781"/>
    <w:rsid w:val="006A10FD"/>
    <w:rsid w:val="006A220E"/>
    <w:rsid w:val="006A5E00"/>
    <w:rsid w:val="006B6E7D"/>
    <w:rsid w:val="006C04D8"/>
    <w:rsid w:val="006C2E81"/>
    <w:rsid w:val="006D1D95"/>
    <w:rsid w:val="006D6A31"/>
    <w:rsid w:val="006D729E"/>
    <w:rsid w:val="006E062B"/>
    <w:rsid w:val="006E0CF5"/>
    <w:rsid w:val="006E419B"/>
    <w:rsid w:val="006E4CAB"/>
    <w:rsid w:val="006F2A36"/>
    <w:rsid w:val="006F3231"/>
    <w:rsid w:val="006F3A6F"/>
    <w:rsid w:val="006F5318"/>
    <w:rsid w:val="006F72B4"/>
    <w:rsid w:val="00704AAD"/>
    <w:rsid w:val="0070766D"/>
    <w:rsid w:val="00710039"/>
    <w:rsid w:val="00711387"/>
    <w:rsid w:val="007126C2"/>
    <w:rsid w:val="00722EFE"/>
    <w:rsid w:val="00731934"/>
    <w:rsid w:val="00733ECB"/>
    <w:rsid w:val="00752D78"/>
    <w:rsid w:val="00753838"/>
    <w:rsid w:val="00756CA3"/>
    <w:rsid w:val="00760E0F"/>
    <w:rsid w:val="007661AF"/>
    <w:rsid w:val="00781BDC"/>
    <w:rsid w:val="0078233A"/>
    <w:rsid w:val="007833A0"/>
    <w:rsid w:val="00783E2B"/>
    <w:rsid w:val="007866EE"/>
    <w:rsid w:val="00796D9C"/>
    <w:rsid w:val="007A043C"/>
    <w:rsid w:val="007A2D11"/>
    <w:rsid w:val="007A379C"/>
    <w:rsid w:val="007A51D7"/>
    <w:rsid w:val="007A7DF0"/>
    <w:rsid w:val="007B292B"/>
    <w:rsid w:val="007B3DCA"/>
    <w:rsid w:val="007C1507"/>
    <w:rsid w:val="007C18E9"/>
    <w:rsid w:val="007C60AD"/>
    <w:rsid w:val="007D485D"/>
    <w:rsid w:val="007D5BE5"/>
    <w:rsid w:val="007E0B5C"/>
    <w:rsid w:val="007E6976"/>
    <w:rsid w:val="007F012B"/>
    <w:rsid w:val="007F0B1C"/>
    <w:rsid w:val="007F0F01"/>
    <w:rsid w:val="007F6E7B"/>
    <w:rsid w:val="007F7B00"/>
    <w:rsid w:val="00815E35"/>
    <w:rsid w:val="008259D4"/>
    <w:rsid w:val="00832669"/>
    <w:rsid w:val="008335AB"/>
    <w:rsid w:val="0083442C"/>
    <w:rsid w:val="008372D9"/>
    <w:rsid w:val="0084325F"/>
    <w:rsid w:val="008535E7"/>
    <w:rsid w:val="00856AAA"/>
    <w:rsid w:val="008617B3"/>
    <w:rsid w:val="008651DC"/>
    <w:rsid w:val="0088275B"/>
    <w:rsid w:val="00882CD3"/>
    <w:rsid w:val="00885BF7"/>
    <w:rsid w:val="00885EBF"/>
    <w:rsid w:val="00887CFE"/>
    <w:rsid w:val="00893099"/>
    <w:rsid w:val="00895491"/>
    <w:rsid w:val="008A0E56"/>
    <w:rsid w:val="008A12EC"/>
    <w:rsid w:val="008A3299"/>
    <w:rsid w:val="008A520B"/>
    <w:rsid w:val="008A6F86"/>
    <w:rsid w:val="008B047B"/>
    <w:rsid w:val="008B21D6"/>
    <w:rsid w:val="008B5AFC"/>
    <w:rsid w:val="008D4106"/>
    <w:rsid w:val="008D54C0"/>
    <w:rsid w:val="008E13FF"/>
    <w:rsid w:val="008E41FE"/>
    <w:rsid w:val="008F25A6"/>
    <w:rsid w:val="008F30F0"/>
    <w:rsid w:val="008F42C0"/>
    <w:rsid w:val="008F53E3"/>
    <w:rsid w:val="0090021D"/>
    <w:rsid w:val="00904B37"/>
    <w:rsid w:val="00905FE7"/>
    <w:rsid w:val="0091589E"/>
    <w:rsid w:val="009250F8"/>
    <w:rsid w:val="0092628A"/>
    <w:rsid w:val="009302BB"/>
    <w:rsid w:val="00931DFB"/>
    <w:rsid w:val="0094343E"/>
    <w:rsid w:val="009471BB"/>
    <w:rsid w:val="00950919"/>
    <w:rsid w:val="009607C0"/>
    <w:rsid w:val="00961201"/>
    <w:rsid w:val="00970FD8"/>
    <w:rsid w:val="009909B9"/>
    <w:rsid w:val="00991B75"/>
    <w:rsid w:val="00996778"/>
    <w:rsid w:val="009A2C4F"/>
    <w:rsid w:val="009A2E89"/>
    <w:rsid w:val="009A69AA"/>
    <w:rsid w:val="009B11A2"/>
    <w:rsid w:val="009B7831"/>
    <w:rsid w:val="009C0170"/>
    <w:rsid w:val="009C05E4"/>
    <w:rsid w:val="009C1821"/>
    <w:rsid w:val="009C1A38"/>
    <w:rsid w:val="009C2548"/>
    <w:rsid w:val="009D07BC"/>
    <w:rsid w:val="009E5512"/>
    <w:rsid w:val="009E75C4"/>
    <w:rsid w:val="009F2FC1"/>
    <w:rsid w:val="009F56F6"/>
    <w:rsid w:val="009F5E0E"/>
    <w:rsid w:val="00A0549B"/>
    <w:rsid w:val="00A14D58"/>
    <w:rsid w:val="00A15A91"/>
    <w:rsid w:val="00A233D4"/>
    <w:rsid w:val="00A43B17"/>
    <w:rsid w:val="00A5123F"/>
    <w:rsid w:val="00A648C4"/>
    <w:rsid w:val="00A67D80"/>
    <w:rsid w:val="00A71FCA"/>
    <w:rsid w:val="00A77FA3"/>
    <w:rsid w:val="00A826F9"/>
    <w:rsid w:val="00A941EA"/>
    <w:rsid w:val="00A94ABE"/>
    <w:rsid w:val="00A950E2"/>
    <w:rsid w:val="00A97915"/>
    <w:rsid w:val="00AA39C5"/>
    <w:rsid w:val="00AB02CA"/>
    <w:rsid w:val="00AB0483"/>
    <w:rsid w:val="00AB170B"/>
    <w:rsid w:val="00AC7985"/>
    <w:rsid w:val="00AD3275"/>
    <w:rsid w:val="00AD5DEF"/>
    <w:rsid w:val="00AE331A"/>
    <w:rsid w:val="00AE3777"/>
    <w:rsid w:val="00AF147D"/>
    <w:rsid w:val="00AF167D"/>
    <w:rsid w:val="00AF2976"/>
    <w:rsid w:val="00B00CA9"/>
    <w:rsid w:val="00B03EF2"/>
    <w:rsid w:val="00B049BF"/>
    <w:rsid w:val="00B12088"/>
    <w:rsid w:val="00B20F12"/>
    <w:rsid w:val="00B2326C"/>
    <w:rsid w:val="00B253CA"/>
    <w:rsid w:val="00B25775"/>
    <w:rsid w:val="00B26EFA"/>
    <w:rsid w:val="00B31357"/>
    <w:rsid w:val="00B36D2C"/>
    <w:rsid w:val="00B47212"/>
    <w:rsid w:val="00B56804"/>
    <w:rsid w:val="00B56ECA"/>
    <w:rsid w:val="00B57993"/>
    <w:rsid w:val="00B621BF"/>
    <w:rsid w:val="00B67878"/>
    <w:rsid w:val="00B71F01"/>
    <w:rsid w:val="00B737BF"/>
    <w:rsid w:val="00B826B0"/>
    <w:rsid w:val="00B83B94"/>
    <w:rsid w:val="00B9047A"/>
    <w:rsid w:val="00B906C0"/>
    <w:rsid w:val="00B92632"/>
    <w:rsid w:val="00B92993"/>
    <w:rsid w:val="00B961D0"/>
    <w:rsid w:val="00B96FEC"/>
    <w:rsid w:val="00B97B72"/>
    <w:rsid w:val="00BA493E"/>
    <w:rsid w:val="00BA681A"/>
    <w:rsid w:val="00BB01C2"/>
    <w:rsid w:val="00BB01C8"/>
    <w:rsid w:val="00BB7244"/>
    <w:rsid w:val="00BB7F66"/>
    <w:rsid w:val="00BC5361"/>
    <w:rsid w:val="00BD050B"/>
    <w:rsid w:val="00BD46F1"/>
    <w:rsid w:val="00BD5A97"/>
    <w:rsid w:val="00BE1ED6"/>
    <w:rsid w:val="00BE34F2"/>
    <w:rsid w:val="00BE3895"/>
    <w:rsid w:val="00BE463F"/>
    <w:rsid w:val="00BE6449"/>
    <w:rsid w:val="00BE75E3"/>
    <w:rsid w:val="00BF782F"/>
    <w:rsid w:val="00C02DE6"/>
    <w:rsid w:val="00C0575A"/>
    <w:rsid w:val="00C11E1D"/>
    <w:rsid w:val="00C12CAE"/>
    <w:rsid w:val="00C152A8"/>
    <w:rsid w:val="00C24F5E"/>
    <w:rsid w:val="00C2509C"/>
    <w:rsid w:val="00C32403"/>
    <w:rsid w:val="00C363B0"/>
    <w:rsid w:val="00C37AB6"/>
    <w:rsid w:val="00C4454A"/>
    <w:rsid w:val="00C55963"/>
    <w:rsid w:val="00C62F07"/>
    <w:rsid w:val="00C74D14"/>
    <w:rsid w:val="00C81315"/>
    <w:rsid w:val="00CA0A5E"/>
    <w:rsid w:val="00CA6746"/>
    <w:rsid w:val="00CA6FBC"/>
    <w:rsid w:val="00CA78F0"/>
    <w:rsid w:val="00CB084B"/>
    <w:rsid w:val="00CB6CD5"/>
    <w:rsid w:val="00CB75CD"/>
    <w:rsid w:val="00CC68A9"/>
    <w:rsid w:val="00CD0BE2"/>
    <w:rsid w:val="00CD323E"/>
    <w:rsid w:val="00CD5282"/>
    <w:rsid w:val="00CE2F67"/>
    <w:rsid w:val="00CE6479"/>
    <w:rsid w:val="00CE7439"/>
    <w:rsid w:val="00CF006C"/>
    <w:rsid w:val="00D0305A"/>
    <w:rsid w:val="00D03E3D"/>
    <w:rsid w:val="00D0415A"/>
    <w:rsid w:val="00D064B1"/>
    <w:rsid w:val="00D11D54"/>
    <w:rsid w:val="00D14AA1"/>
    <w:rsid w:val="00D21F53"/>
    <w:rsid w:val="00D2464C"/>
    <w:rsid w:val="00D32146"/>
    <w:rsid w:val="00D41CF3"/>
    <w:rsid w:val="00D4682B"/>
    <w:rsid w:val="00D54975"/>
    <w:rsid w:val="00D5512C"/>
    <w:rsid w:val="00D64C2E"/>
    <w:rsid w:val="00D66766"/>
    <w:rsid w:val="00D678B6"/>
    <w:rsid w:val="00D770AC"/>
    <w:rsid w:val="00D80154"/>
    <w:rsid w:val="00D802C2"/>
    <w:rsid w:val="00D87316"/>
    <w:rsid w:val="00D939A7"/>
    <w:rsid w:val="00D940E9"/>
    <w:rsid w:val="00D974F4"/>
    <w:rsid w:val="00DB1452"/>
    <w:rsid w:val="00DB248B"/>
    <w:rsid w:val="00DB34BD"/>
    <w:rsid w:val="00DB36DA"/>
    <w:rsid w:val="00DB557C"/>
    <w:rsid w:val="00DC15D9"/>
    <w:rsid w:val="00DC1BAA"/>
    <w:rsid w:val="00DC1C3A"/>
    <w:rsid w:val="00DC552F"/>
    <w:rsid w:val="00DC631E"/>
    <w:rsid w:val="00DC7208"/>
    <w:rsid w:val="00DD0C93"/>
    <w:rsid w:val="00DD2895"/>
    <w:rsid w:val="00DE1969"/>
    <w:rsid w:val="00DE302A"/>
    <w:rsid w:val="00DF0B67"/>
    <w:rsid w:val="00DF305B"/>
    <w:rsid w:val="00DF4DEA"/>
    <w:rsid w:val="00DF7DA5"/>
    <w:rsid w:val="00E007FF"/>
    <w:rsid w:val="00E05F25"/>
    <w:rsid w:val="00E213D7"/>
    <w:rsid w:val="00E218DF"/>
    <w:rsid w:val="00E262BC"/>
    <w:rsid w:val="00E33BC3"/>
    <w:rsid w:val="00E431B2"/>
    <w:rsid w:val="00E55649"/>
    <w:rsid w:val="00E57B55"/>
    <w:rsid w:val="00E6189B"/>
    <w:rsid w:val="00E6708D"/>
    <w:rsid w:val="00E7062F"/>
    <w:rsid w:val="00E82DDE"/>
    <w:rsid w:val="00E83A7D"/>
    <w:rsid w:val="00E86FF5"/>
    <w:rsid w:val="00EA122B"/>
    <w:rsid w:val="00EA2B1A"/>
    <w:rsid w:val="00EA4749"/>
    <w:rsid w:val="00EC69D5"/>
    <w:rsid w:val="00ED3C66"/>
    <w:rsid w:val="00ED5841"/>
    <w:rsid w:val="00ED66FD"/>
    <w:rsid w:val="00EE3EDB"/>
    <w:rsid w:val="00EE4E99"/>
    <w:rsid w:val="00EE6F0F"/>
    <w:rsid w:val="00EE7E28"/>
    <w:rsid w:val="00EF0D43"/>
    <w:rsid w:val="00EF1B95"/>
    <w:rsid w:val="00EF224A"/>
    <w:rsid w:val="00EF3BF1"/>
    <w:rsid w:val="00F0151D"/>
    <w:rsid w:val="00F01862"/>
    <w:rsid w:val="00F02286"/>
    <w:rsid w:val="00F0240B"/>
    <w:rsid w:val="00F07966"/>
    <w:rsid w:val="00F12AF5"/>
    <w:rsid w:val="00F12D14"/>
    <w:rsid w:val="00F140BC"/>
    <w:rsid w:val="00F14C58"/>
    <w:rsid w:val="00F1670E"/>
    <w:rsid w:val="00F327C9"/>
    <w:rsid w:val="00F32B30"/>
    <w:rsid w:val="00F51B59"/>
    <w:rsid w:val="00F548B9"/>
    <w:rsid w:val="00F562C3"/>
    <w:rsid w:val="00F60313"/>
    <w:rsid w:val="00F625F4"/>
    <w:rsid w:val="00F635C5"/>
    <w:rsid w:val="00F665C0"/>
    <w:rsid w:val="00F70F81"/>
    <w:rsid w:val="00F817C1"/>
    <w:rsid w:val="00F83874"/>
    <w:rsid w:val="00F85AF7"/>
    <w:rsid w:val="00F917CF"/>
    <w:rsid w:val="00F965F6"/>
    <w:rsid w:val="00F96C05"/>
    <w:rsid w:val="00FA0524"/>
    <w:rsid w:val="00FA0B63"/>
    <w:rsid w:val="00FA7A93"/>
    <w:rsid w:val="00FC58EF"/>
    <w:rsid w:val="00FC5FFF"/>
    <w:rsid w:val="00FC6A5B"/>
    <w:rsid w:val="00FD42C4"/>
    <w:rsid w:val="00FD4C2C"/>
    <w:rsid w:val="00FE0A52"/>
    <w:rsid w:val="00FE3071"/>
    <w:rsid w:val="00FF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A7"/>
  </w:style>
  <w:style w:type="paragraph" w:styleId="1">
    <w:name w:val="heading 1"/>
    <w:basedOn w:val="a"/>
    <w:next w:val="a"/>
    <w:link w:val="10"/>
    <w:qFormat/>
    <w:rsid w:val="002605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D7848"/>
    <w:pPr>
      <w:keepNext/>
      <w:tabs>
        <w:tab w:val="left" w:pos="2149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0D78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60"/>
      <w:kern w:val="30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5F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2605FA"/>
    <w:pPr>
      <w:spacing w:after="0" w:line="240" w:lineRule="auto"/>
      <w:ind w:left="-284" w:firstLine="284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rsid w:val="002605FA"/>
    <w:rPr>
      <w:rFonts w:ascii="Times New Roman" w:eastAsia="Times New Roman" w:hAnsi="Times New Roman" w:cs="Times New Roman"/>
      <w:sz w:val="32"/>
      <w:szCs w:val="20"/>
    </w:rPr>
  </w:style>
  <w:style w:type="paragraph" w:styleId="31">
    <w:name w:val="Body Text Indent 3"/>
    <w:aliases w:val="Знак"/>
    <w:basedOn w:val="a"/>
    <w:link w:val="32"/>
    <w:rsid w:val="002605F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aliases w:val="Знак Знак"/>
    <w:basedOn w:val="a0"/>
    <w:link w:val="31"/>
    <w:rsid w:val="002605F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rsid w:val="002605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605F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605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2605FA"/>
  </w:style>
  <w:style w:type="paragraph" w:customStyle="1" w:styleId="ConsPlusCell">
    <w:name w:val="ConsPlusCell"/>
    <w:rsid w:val="002605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2605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0D784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0D7848"/>
    <w:rPr>
      <w:rFonts w:ascii="Times New Roman" w:eastAsia="Times New Roman" w:hAnsi="Times New Roman" w:cs="Times New Roman"/>
      <w:b/>
      <w:bCs/>
      <w:spacing w:val="60"/>
      <w:kern w:val="30"/>
      <w:sz w:val="30"/>
      <w:szCs w:val="24"/>
    </w:rPr>
  </w:style>
  <w:style w:type="paragraph" w:styleId="a8">
    <w:name w:val="Body Text"/>
    <w:basedOn w:val="a"/>
    <w:link w:val="a9"/>
    <w:rsid w:val="000D7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0D7848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0D784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0D7848"/>
    <w:rPr>
      <w:rFonts w:ascii="Times New Roman" w:eastAsia="Times New Roman" w:hAnsi="Times New Roman" w:cs="Times New Roman"/>
      <w:sz w:val="32"/>
      <w:szCs w:val="20"/>
    </w:rPr>
  </w:style>
  <w:style w:type="paragraph" w:styleId="33">
    <w:name w:val="Body Text 3"/>
    <w:basedOn w:val="a"/>
    <w:link w:val="34"/>
    <w:rsid w:val="000D78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0D784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semiHidden/>
    <w:rsid w:val="000D784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D7848"/>
    <w:rPr>
      <w:rFonts w:ascii="Tahoma" w:eastAsia="Times New Roman" w:hAnsi="Tahoma" w:cs="Tahoma"/>
      <w:sz w:val="16"/>
      <w:szCs w:val="16"/>
    </w:rPr>
  </w:style>
  <w:style w:type="paragraph" w:styleId="ac">
    <w:name w:val="Title"/>
    <w:basedOn w:val="a"/>
    <w:link w:val="ad"/>
    <w:qFormat/>
    <w:rsid w:val="000D78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0D7848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Indent 2"/>
    <w:basedOn w:val="a"/>
    <w:link w:val="24"/>
    <w:rsid w:val="000D78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D7848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Исполнитель"/>
    <w:basedOn w:val="a8"/>
    <w:next w:val="a8"/>
    <w:rsid w:val="000D7848"/>
    <w:pPr>
      <w:suppressAutoHyphens/>
      <w:spacing w:line="240" w:lineRule="exact"/>
      <w:jc w:val="left"/>
    </w:pPr>
  </w:style>
  <w:style w:type="table" w:styleId="af">
    <w:name w:val="Table Grid"/>
    <w:basedOn w:val="a1"/>
    <w:rsid w:val="000D7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0D7848"/>
    <w:rPr>
      <w:color w:val="0000FF"/>
      <w:u w:val="single"/>
    </w:rPr>
  </w:style>
  <w:style w:type="paragraph" w:styleId="af1">
    <w:name w:val="footer"/>
    <w:basedOn w:val="a"/>
    <w:link w:val="af2"/>
    <w:rsid w:val="000D78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0D7848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115ECA"/>
    <w:pPr>
      <w:ind w:left="720"/>
      <w:contextualSpacing/>
    </w:pPr>
  </w:style>
  <w:style w:type="paragraph" w:customStyle="1" w:styleId="ConsCell">
    <w:name w:val="ConsCell"/>
    <w:rsid w:val="00783E2B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character" w:customStyle="1" w:styleId="af4">
    <w:name w:val="Основной текст_"/>
    <w:link w:val="25"/>
    <w:rsid w:val="00DE302A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4"/>
    <w:rsid w:val="00DE302A"/>
    <w:pPr>
      <w:shd w:val="clear" w:color="auto" w:fill="FFFFFF"/>
      <w:spacing w:before="540" w:after="0" w:line="466" w:lineRule="exact"/>
      <w:jc w:val="both"/>
    </w:pPr>
    <w:rPr>
      <w:sz w:val="26"/>
      <w:szCs w:val="26"/>
    </w:rPr>
  </w:style>
  <w:style w:type="paragraph" w:styleId="af5">
    <w:name w:val="Block Text"/>
    <w:basedOn w:val="a"/>
    <w:rsid w:val="00416B41"/>
    <w:pPr>
      <w:spacing w:after="0" w:line="240" w:lineRule="auto"/>
      <w:ind w:left="-851" w:right="-1283" w:firstLine="425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9A2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ytva.permarea.ru/nytvensko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96CCC-2914-4CCB-8C3E-FD341C17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4131</TotalTime>
  <Pages>19</Pages>
  <Words>3778</Words>
  <Characters>21536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10-8</dc:creator>
  <cp:keywords/>
  <dc:description/>
  <cp:lastModifiedBy>Каменских Наталья</cp:lastModifiedBy>
  <cp:revision>387</cp:revision>
  <cp:lastPrinted>2018-08-07T08:29:00Z</cp:lastPrinted>
  <dcterms:created xsi:type="dcterms:W3CDTF">2015-10-02T06:23:00Z</dcterms:created>
  <dcterms:modified xsi:type="dcterms:W3CDTF">2018-08-07T08:29:00Z</dcterms:modified>
</cp:coreProperties>
</file>