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04" w:rsidRDefault="00542B04" w:rsidP="008B29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C0FFB" w:rsidRDefault="007C0FFB" w:rsidP="008B29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81144C">
        <w:rPr>
          <w:b/>
          <w:bCs/>
          <w:sz w:val="32"/>
          <w:szCs w:val="32"/>
        </w:rPr>
        <w:t xml:space="preserve">нализ </w:t>
      </w:r>
    </w:p>
    <w:p w:rsidR="007C0FFB" w:rsidRDefault="0081144C" w:rsidP="008B29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оперативной обстановки </w:t>
      </w:r>
      <w:r w:rsidR="007C0FFB">
        <w:rPr>
          <w:b/>
          <w:bCs/>
          <w:sz w:val="32"/>
          <w:szCs w:val="32"/>
        </w:rPr>
        <w:t>с пожарами на территории</w:t>
      </w:r>
      <w:r w:rsidR="008B29C9">
        <w:rPr>
          <w:b/>
          <w:bCs/>
          <w:sz w:val="32"/>
          <w:szCs w:val="32"/>
        </w:rPr>
        <w:t xml:space="preserve"> </w:t>
      </w:r>
      <w:proofErr w:type="spellStart"/>
      <w:r w:rsidR="008B29C9">
        <w:rPr>
          <w:b/>
          <w:bCs/>
          <w:sz w:val="32"/>
          <w:szCs w:val="32"/>
        </w:rPr>
        <w:t>Нытвенского</w:t>
      </w:r>
      <w:proofErr w:type="spellEnd"/>
      <w:r w:rsidR="008B29C9">
        <w:rPr>
          <w:b/>
          <w:bCs/>
          <w:sz w:val="32"/>
          <w:szCs w:val="32"/>
        </w:rPr>
        <w:t xml:space="preserve"> муниципального района </w:t>
      </w:r>
    </w:p>
    <w:p w:rsidR="0081144C" w:rsidRPr="00F63128" w:rsidRDefault="00A34EF0" w:rsidP="008B29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состоянию на </w:t>
      </w:r>
      <w:r w:rsidR="00004923">
        <w:rPr>
          <w:b/>
          <w:bCs/>
          <w:sz w:val="32"/>
          <w:szCs w:val="32"/>
        </w:rPr>
        <w:t>3</w:t>
      </w:r>
      <w:r w:rsidR="003A61EC">
        <w:rPr>
          <w:b/>
          <w:bCs/>
          <w:sz w:val="32"/>
          <w:szCs w:val="32"/>
        </w:rPr>
        <w:t>1</w:t>
      </w:r>
      <w:r w:rsidR="00C53921">
        <w:rPr>
          <w:b/>
          <w:bCs/>
          <w:sz w:val="32"/>
          <w:szCs w:val="32"/>
        </w:rPr>
        <w:t>.01.2017</w:t>
      </w:r>
      <w:r>
        <w:rPr>
          <w:b/>
          <w:bCs/>
          <w:sz w:val="32"/>
          <w:szCs w:val="32"/>
        </w:rPr>
        <w:t xml:space="preserve"> года</w:t>
      </w:r>
    </w:p>
    <w:p w:rsidR="001B1027" w:rsidRDefault="001B1027" w:rsidP="001B1027">
      <w:pPr>
        <w:autoSpaceDE w:val="0"/>
        <w:autoSpaceDN w:val="0"/>
        <w:adjustRightInd w:val="0"/>
        <w:rPr>
          <w:sz w:val="28"/>
          <w:u w:val="single"/>
        </w:rPr>
      </w:pPr>
    </w:p>
    <w:p w:rsidR="009F5306" w:rsidRPr="009F5306" w:rsidRDefault="001B1027" w:rsidP="009F5306">
      <w:pPr>
        <w:pStyle w:val="a7"/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sz w:val="28"/>
          <w:szCs w:val="28"/>
          <w:u w:val="single"/>
        </w:rPr>
      </w:pPr>
      <w:r w:rsidRPr="003D5DE0">
        <w:rPr>
          <w:b/>
          <w:sz w:val="28"/>
          <w:szCs w:val="28"/>
          <w:u w:val="single"/>
        </w:rPr>
        <w:t xml:space="preserve">Состав административных образований, входящих в </w:t>
      </w:r>
      <w:proofErr w:type="spellStart"/>
      <w:r w:rsidRPr="003D5DE0">
        <w:rPr>
          <w:b/>
          <w:sz w:val="28"/>
          <w:szCs w:val="28"/>
          <w:u w:val="single"/>
        </w:rPr>
        <w:t>Нытвенский</w:t>
      </w:r>
      <w:proofErr w:type="spellEnd"/>
      <w:r w:rsidRPr="003D5DE0">
        <w:rPr>
          <w:b/>
          <w:sz w:val="28"/>
          <w:szCs w:val="28"/>
          <w:u w:val="single"/>
        </w:rPr>
        <w:t xml:space="preserve"> муниципальный район</w:t>
      </w:r>
    </w:p>
    <w:p w:rsidR="009F5306" w:rsidRDefault="009F5306" w:rsidP="009F5306">
      <w:pPr>
        <w:pStyle w:val="a7"/>
        <w:autoSpaceDE w:val="0"/>
        <w:autoSpaceDN w:val="0"/>
        <w:adjustRightInd w:val="0"/>
        <w:ind w:left="709"/>
        <w:rPr>
          <w:sz w:val="28"/>
          <w:szCs w:val="28"/>
          <w:u w:val="single"/>
        </w:rPr>
      </w:pPr>
    </w:p>
    <w:p w:rsidR="00FC6017" w:rsidRPr="009F5306" w:rsidRDefault="00FC6017" w:rsidP="009F5306">
      <w:pPr>
        <w:pStyle w:val="a7"/>
        <w:autoSpaceDE w:val="0"/>
        <w:autoSpaceDN w:val="0"/>
        <w:adjustRightInd w:val="0"/>
        <w:ind w:left="709"/>
        <w:rPr>
          <w:sz w:val="28"/>
          <w:szCs w:val="28"/>
          <w:u w:val="single"/>
        </w:rPr>
      </w:pPr>
    </w:p>
    <w:p w:rsidR="001B1027" w:rsidRPr="001B1027" w:rsidRDefault="001B1027" w:rsidP="001B1027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  <w:r w:rsidRPr="001B1027">
        <w:rPr>
          <w:szCs w:val="24"/>
        </w:rPr>
        <w:t xml:space="preserve">На территории </w:t>
      </w:r>
      <w:proofErr w:type="spellStart"/>
      <w:r w:rsidRPr="001B1027">
        <w:rPr>
          <w:szCs w:val="24"/>
        </w:rPr>
        <w:t>Нытвенского</w:t>
      </w:r>
      <w:proofErr w:type="spellEnd"/>
      <w:r w:rsidRPr="001B1027">
        <w:rPr>
          <w:szCs w:val="24"/>
        </w:rPr>
        <w:t xml:space="preserve">  муниципального района расположено 3 городских и 5 сельских поселений, 131 населенный пункт. Общая площадь района  - 1650 квадратных километров, проживает 4</w:t>
      </w:r>
      <w:r w:rsidR="003D5DE0">
        <w:rPr>
          <w:szCs w:val="24"/>
        </w:rPr>
        <w:t>3759 человек</w:t>
      </w:r>
      <w:r w:rsidRPr="001B1027">
        <w:rPr>
          <w:szCs w:val="24"/>
        </w:rPr>
        <w:t xml:space="preserve">. </w:t>
      </w:r>
    </w:p>
    <w:p w:rsidR="001B1027" w:rsidRPr="001B1027" w:rsidRDefault="001B1027" w:rsidP="001B1027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Нытвенское</w:t>
      </w:r>
      <w:proofErr w:type="spellEnd"/>
      <w:r w:rsidRPr="001B1027">
        <w:rPr>
          <w:b/>
          <w:szCs w:val="24"/>
        </w:rPr>
        <w:t xml:space="preserve"> городское поселение</w:t>
      </w:r>
      <w:r w:rsidRPr="001B1027">
        <w:rPr>
          <w:szCs w:val="24"/>
        </w:rPr>
        <w:t xml:space="preserve">:  Численность населения </w:t>
      </w:r>
      <w:r w:rsidR="003D5DE0">
        <w:rPr>
          <w:szCs w:val="24"/>
        </w:rPr>
        <w:t>19876</w:t>
      </w:r>
      <w:r w:rsidRPr="001B1027">
        <w:rPr>
          <w:szCs w:val="24"/>
        </w:rPr>
        <w:t xml:space="preserve"> человек. Жилых домов 3068. В состав поселения входят 9 населённых пунктов: г</w:t>
      </w:r>
      <w:proofErr w:type="gramStart"/>
      <w:r w:rsidRPr="001B1027">
        <w:rPr>
          <w:szCs w:val="24"/>
        </w:rPr>
        <w:t>.Н</w:t>
      </w:r>
      <w:proofErr w:type="gramEnd"/>
      <w:r w:rsidRPr="001B1027">
        <w:rPr>
          <w:szCs w:val="24"/>
        </w:rPr>
        <w:t xml:space="preserve">ытва, д.Оськино, </w:t>
      </w:r>
      <w:proofErr w:type="spellStart"/>
      <w:r w:rsidRPr="001B1027">
        <w:rPr>
          <w:szCs w:val="24"/>
        </w:rPr>
        <w:t>д.Алекино</w:t>
      </w:r>
      <w:proofErr w:type="spellEnd"/>
      <w:r w:rsidRPr="001B1027">
        <w:rPr>
          <w:szCs w:val="24"/>
        </w:rPr>
        <w:t xml:space="preserve">, д.Белобородова, с.Воробьи, д.Заполье, </w:t>
      </w:r>
      <w:proofErr w:type="spellStart"/>
      <w:r w:rsidRPr="001B1027">
        <w:rPr>
          <w:szCs w:val="24"/>
        </w:rPr>
        <w:t>д.Косинцы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д.Марчуги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д.Савинята</w:t>
      </w:r>
      <w:proofErr w:type="spellEnd"/>
      <w:r w:rsidRPr="001B1027">
        <w:rPr>
          <w:szCs w:val="24"/>
        </w:rPr>
        <w:t>.</w:t>
      </w:r>
    </w:p>
    <w:p w:rsidR="001B1027" w:rsidRPr="001B1027" w:rsidRDefault="001B1027" w:rsidP="001B1027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  <w:r w:rsidRPr="001B1027">
        <w:rPr>
          <w:b/>
          <w:szCs w:val="24"/>
        </w:rPr>
        <w:t>Уральское городское поселение:</w:t>
      </w:r>
      <w:r w:rsidRPr="001B1027">
        <w:rPr>
          <w:szCs w:val="24"/>
        </w:rPr>
        <w:t xml:space="preserve"> Численность населения </w:t>
      </w:r>
      <w:r w:rsidR="003D5DE0">
        <w:rPr>
          <w:szCs w:val="24"/>
        </w:rPr>
        <w:t>8071</w:t>
      </w:r>
      <w:r w:rsidRPr="001B1027">
        <w:rPr>
          <w:szCs w:val="24"/>
        </w:rPr>
        <w:t xml:space="preserve"> человека. Жилых домов </w:t>
      </w:r>
      <w:r w:rsidR="00CC60BA">
        <w:rPr>
          <w:szCs w:val="24"/>
        </w:rPr>
        <w:t>400</w:t>
      </w:r>
      <w:r w:rsidRPr="001B1027">
        <w:rPr>
          <w:szCs w:val="24"/>
        </w:rPr>
        <w:t xml:space="preserve">. В состав поселения входят 7 населённых пунктов: </w:t>
      </w:r>
      <w:proofErr w:type="spellStart"/>
      <w:r w:rsidRPr="001B1027">
        <w:rPr>
          <w:szCs w:val="24"/>
        </w:rPr>
        <w:t>пгт</w:t>
      </w:r>
      <w:proofErr w:type="gramStart"/>
      <w:r w:rsidRPr="001B1027">
        <w:rPr>
          <w:szCs w:val="24"/>
        </w:rPr>
        <w:t>.У</w:t>
      </w:r>
      <w:proofErr w:type="gramEnd"/>
      <w:r w:rsidRPr="001B1027">
        <w:rPr>
          <w:szCs w:val="24"/>
        </w:rPr>
        <w:t>ральский</w:t>
      </w:r>
      <w:proofErr w:type="spellEnd"/>
      <w:r w:rsidRPr="001B1027">
        <w:rPr>
          <w:szCs w:val="24"/>
        </w:rPr>
        <w:t xml:space="preserve">, Казарма 27-й километр, д.Притыка, </w:t>
      </w:r>
      <w:proofErr w:type="spellStart"/>
      <w:r w:rsidRPr="001B1027">
        <w:rPr>
          <w:szCs w:val="24"/>
        </w:rPr>
        <w:t>д.Сукманы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пос.Сукманы</w:t>
      </w:r>
      <w:proofErr w:type="spellEnd"/>
      <w:r w:rsidRPr="001B1027">
        <w:rPr>
          <w:szCs w:val="24"/>
        </w:rPr>
        <w:t>, ж/</w:t>
      </w:r>
      <w:proofErr w:type="spellStart"/>
      <w:r w:rsidRPr="001B1027">
        <w:rPr>
          <w:szCs w:val="24"/>
        </w:rPr>
        <w:t>д</w:t>
      </w:r>
      <w:proofErr w:type="spellEnd"/>
      <w:r w:rsidRPr="001B1027">
        <w:rPr>
          <w:szCs w:val="24"/>
        </w:rPr>
        <w:t xml:space="preserve"> станция, д.Тюлени</w:t>
      </w:r>
    </w:p>
    <w:p w:rsidR="001B1027" w:rsidRPr="001B1027" w:rsidRDefault="001B1027" w:rsidP="001B1027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Новоильинское</w:t>
      </w:r>
      <w:proofErr w:type="spellEnd"/>
      <w:r w:rsidRPr="001B1027">
        <w:rPr>
          <w:b/>
          <w:szCs w:val="24"/>
        </w:rPr>
        <w:t xml:space="preserve"> городское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3638</w:t>
      </w:r>
      <w:r w:rsidRPr="001B1027">
        <w:rPr>
          <w:szCs w:val="24"/>
        </w:rPr>
        <w:t xml:space="preserve"> человек. Жилых домов </w:t>
      </w:r>
      <w:r w:rsidR="00B3449A">
        <w:rPr>
          <w:szCs w:val="24"/>
        </w:rPr>
        <w:t>770</w:t>
      </w:r>
      <w:r w:rsidRPr="001B1027">
        <w:rPr>
          <w:szCs w:val="24"/>
        </w:rPr>
        <w:t xml:space="preserve">. </w:t>
      </w:r>
    </w:p>
    <w:p w:rsidR="001B1027" w:rsidRPr="001B1027" w:rsidRDefault="001B1027" w:rsidP="001B1027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Чекменевское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1136</w:t>
      </w:r>
      <w:r w:rsidRPr="001B1027">
        <w:rPr>
          <w:szCs w:val="24"/>
        </w:rPr>
        <w:t xml:space="preserve"> человек. Жилых домов </w:t>
      </w:r>
      <w:r w:rsidR="00B3449A">
        <w:rPr>
          <w:szCs w:val="24"/>
        </w:rPr>
        <w:t>442</w:t>
      </w:r>
      <w:r w:rsidRPr="001B1027">
        <w:rPr>
          <w:szCs w:val="24"/>
        </w:rPr>
        <w:t>. В состав поселения входят 12 населенных пункта, а именно: д</w:t>
      </w:r>
      <w:proofErr w:type="gramStart"/>
      <w:r w:rsidRPr="001B1027">
        <w:rPr>
          <w:szCs w:val="24"/>
        </w:rPr>
        <w:t>.Н</w:t>
      </w:r>
      <w:proofErr w:type="gramEnd"/>
      <w:r w:rsidRPr="001B1027">
        <w:rPr>
          <w:szCs w:val="24"/>
        </w:rPr>
        <w:t xml:space="preserve">ижняя Гаревая, д.Горы, д.Груни, </w:t>
      </w:r>
      <w:proofErr w:type="spellStart"/>
      <w:r w:rsidRPr="001B1027">
        <w:rPr>
          <w:szCs w:val="24"/>
        </w:rPr>
        <w:t>д.Дыбки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д.Егоршата</w:t>
      </w:r>
      <w:proofErr w:type="spellEnd"/>
      <w:r w:rsidRPr="001B1027">
        <w:rPr>
          <w:szCs w:val="24"/>
        </w:rPr>
        <w:t xml:space="preserve">, д.Жарены, </w:t>
      </w:r>
      <w:proofErr w:type="spellStart"/>
      <w:r w:rsidRPr="001B1027">
        <w:rPr>
          <w:szCs w:val="24"/>
        </w:rPr>
        <w:t>д.Конино</w:t>
      </w:r>
      <w:proofErr w:type="spellEnd"/>
      <w:r w:rsidRPr="001B1027">
        <w:rPr>
          <w:szCs w:val="24"/>
        </w:rPr>
        <w:t xml:space="preserve">, д.Полом, </w:t>
      </w:r>
      <w:proofErr w:type="spellStart"/>
      <w:r w:rsidRPr="001B1027">
        <w:rPr>
          <w:szCs w:val="24"/>
        </w:rPr>
        <w:t>д.Приверха</w:t>
      </w:r>
      <w:proofErr w:type="spellEnd"/>
      <w:r w:rsidRPr="001B1027">
        <w:rPr>
          <w:szCs w:val="24"/>
        </w:rPr>
        <w:t xml:space="preserve">, д.Сосновка, с.Чекмени, </w:t>
      </w:r>
      <w:proofErr w:type="spellStart"/>
      <w:r w:rsidRPr="001B1027">
        <w:rPr>
          <w:szCs w:val="24"/>
        </w:rPr>
        <w:t>д.Чудиново</w:t>
      </w:r>
      <w:proofErr w:type="spellEnd"/>
      <w:r w:rsidRPr="001B1027">
        <w:rPr>
          <w:szCs w:val="24"/>
        </w:rPr>
        <w:t>.</w:t>
      </w:r>
    </w:p>
    <w:p w:rsidR="001B1027" w:rsidRPr="001B1027" w:rsidRDefault="001B1027" w:rsidP="001B1027">
      <w:pPr>
        <w:pStyle w:val="a7"/>
        <w:spacing w:before="100" w:beforeAutospacing="1" w:after="100" w:afterAutospacing="1"/>
        <w:ind w:left="0" w:firstLine="632"/>
        <w:jc w:val="both"/>
        <w:rPr>
          <w:b/>
          <w:szCs w:val="24"/>
        </w:rPr>
      </w:pPr>
      <w:proofErr w:type="spellStart"/>
      <w:r w:rsidRPr="001B1027">
        <w:rPr>
          <w:b/>
          <w:szCs w:val="24"/>
        </w:rPr>
        <w:t>Чайковское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3863</w:t>
      </w:r>
      <w:r w:rsidRPr="001B1027">
        <w:rPr>
          <w:szCs w:val="24"/>
        </w:rPr>
        <w:t xml:space="preserve"> человек. Жилых домов 1</w:t>
      </w:r>
      <w:r w:rsidR="00B3449A">
        <w:rPr>
          <w:szCs w:val="24"/>
        </w:rPr>
        <w:t>413</w:t>
      </w:r>
      <w:r w:rsidRPr="001B1027">
        <w:rPr>
          <w:szCs w:val="24"/>
        </w:rPr>
        <w:t xml:space="preserve">.  В состав поселения входят 14 населенных пунктов, а именно: п. Чайковская, </w:t>
      </w:r>
      <w:proofErr w:type="spellStart"/>
      <w:r w:rsidRPr="001B1027">
        <w:rPr>
          <w:szCs w:val="24"/>
        </w:rPr>
        <w:t>д</w:t>
      </w:r>
      <w:proofErr w:type="gramStart"/>
      <w:r w:rsidRPr="001B1027">
        <w:rPr>
          <w:szCs w:val="24"/>
        </w:rPr>
        <w:t>.Ж</w:t>
      </w:r>
      <w:proofErr w:type="gramEnd"/>
      <w:r w:rsidRPr="001B1027">
        <w:rPr>
          <w:szCs w:val="24"/>
        </w:rPr>
        <w:t>игалы</w:t>
      </w:r>
      <w:proofErr w:type="spellEnd"/>
      <w:r w:rsidRPr="001B1027">
        <w:rPr>
          <w:szCs w:val="24"/>
        </w:rPr>
        <w:t xml:space="preserve">, д.Калуги, </w:t>
      </w:r>
      <w:proofErr w:type="spellStart"/>
      <w:r w:rsidRPr="001B1027">
        <w:rPr>
          <w:szCs w:val="24"/>
        </w:rPr>
        <w:t>д.Колотыги</w:t>
      </w:r>
      <w:proofErr w:type="spellEnd"/>
      <w:r w:rsidRPr="001B1027">
        <w:rPr>
          <w:szCs w:val="24"/>
        </w:rPr>
        <w:t xml:space="preserve">, с.Ленино, д.Нижние Морозы, </w:t>
      </w:r>
      <w:proofErr w:type="spellStart"/>
      <w:r w:rsidRPr="001B1027">
        <w:rPr>
          <w:szCs w:val="24"/>
        </w:rPr>
        <w:t>д.Сопени</w:t>
      </w:r>
      <w:proofErr w:type="spellEnd"/>
      <w:r w:rsidRPr="001B1027">
        <w:rPr>
          <w:szCs w:val="24"/>
        </w:rPr>
        <w:t xml:space="preserve">, д.Тимино, д.Удалы, </w:t>
      </w:r>
      <w:proofErr w:type="spellStart"/>
      <w:r w:rsidRPr="001B1027">
        <w:rPr>
          <w:szCs w:val="24"/>
        </w:rPr>
        <w:t>д.Батуры</w:t>
      </w:r>
      <w:proofErr w:type="spellEnd"/>
      <w:r w:rsidRPr="001B1027">
        <w:rPr>
          <w:szCs w:val="24"/>
        </w:rPr>
        <w:t>, д.Ключи, д.Луговая, д.Роди, д.Старый Посад.</w:t>
      </w:r>
    </w:p>
    <w:p w:rsidR="001B1027" w:rsidRPr="001B1027" w:rsidRDefault="001B1027" w:rsidP="001B1027">
      <w:pPr>
        <w:pStyle w:val="a7"/>
        <w:spacing w:before="100" w:beforeAutospacing="1" w:after="100" w:afterAutospacing="1"/>
        <w:ind w:left="0" w:firstLine="632"/>
        <w:jc w:val="both"/>
        <w:rPr>
          <w:b/>
          <w:szCs w:val="24"/>
        </w:rPr>
      </w:pPr>
      <w:proofErr w:type="spellStart"/>
      <w:r w:rsidRPr="001B1027">
        <w:rPr>
          <w:b/>
          <w:szCs w:val="24"/>
        </w:rPr>
        <w:t>Шерьинское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2632</w:t>
      </w:r>
      <w:r w:rsidRPr="001B1027">
        <w:rPr>
          <w:szCs w:val="24"/>
        </w:rPr>
        <w:t xml:space="preserve"> человек. Жилых домов 792 . В состав поселения входят 13 населенных пунктов, а именно: </w:t>
      </w:r>
      <w:proofErr w:type="spellStart"/>
      <w:r w:rsidRPr="001B1027">
        <w:rPr>
          <w:szCs w:val="24"/>
        </w:rPr>
        <w:t>с</w:t>
      </w:r>
      <w:proofErr w:type="gramStart"/>
      <w:r w:rsidRPr="001B1027">
        <w:rPr>
          <w:szCs w:val="24"/>
        </w:rPr>
        <w:t>.Ш</w:t>
      </w:r>
      <w:proofErr w:type="gramEnd"/>
      <w:r w:rsidRPr="001B1027">
        <w:rPr>
          <w:szCs w:val="24"/>
        </w:rPr>
        <w:t>ерья</w:t>
      </w:r>
      <w:proofErr w:type="spellEnd"/>
      <w:r w:rsidRPr="001B1027">
        <w:rPr>
          <w:szCs w:val="24"/>
        </w:rPr>
        <w:t xml:space="preserve">, д.Верхние Даньки, </w:t>
      </w:r>
      <w:proofErr w:type="spellStart"/>
      <w:r w:rsidRPr="001B1027">
        <w:rPr>
          <w:szCs w:val="24"/>
        </w:rPr>
        <w:t>д.Городничата</w:t>
      </w:r>
      <w:proofErr w:type="spellEnd"/>
      <w:r w:rsidRPr="001B1027">
        <w:rPr>
          <w:szCs w:val="24"/>
        </w:rPr>
        <w:t xml:space="preserve">, д.Залог, д.Зуи, д.Косогор, </w:t>
      </w:r>
      <w:proofErr w:type="spellStart"/>
      <w:r w:rsidRPr="001B1027">
        <w:rPr>
          <w:szCs w:val="24"/>
        </w:rPr>
        <w:t>д.Опалиха</w:t>
      </w:r>
      <w:proofErr w:type="spellEnd"/>
      <w:r w:rsidRPr="001B1027">
        <w:rPr>
          <w:szCs w:val="24"/>
        </w:rPr>
        <w:t xml:space="preserve">, д.Селище, </w:t>
      </w:r>
      <w:proofErr w:type="spellStart"/>
      <w:r w:rsidRPr="001B1027">
        <w:rPr>
          <w:szCs w:val="24"/>
        </w:rPr>
        <w:t>д.Усть-Шерья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д.Числы</w:t>
      </w:r>
      <w:proofErr w:type="spellEnd"/>
      <w:r w:rsidRPr="001B1027">
        <w:rPr>
          <w:szCs w:val="24"/>
        </w:rPr>
        <w:t xml:space="preserve">, д.Бабуши, </w:t>
      </w:r>
      <w:proofErr w:type="spellStart"/>
      <w:r w:rsidRPr="001B1027">
        <w:rPr>
          <w:szCs w:val="24"/>
        </w:rPr>
        <w:t>д.Дубровино</w:t>
      </w:r>
      <w:proofErr w:type="spellEnd"/>
      <w:r w:rsidRPr="001B1027">
        <w:rPr>
          <w:szCs w:val="24"/>
        </w:rPr>
        <w:t xml:space="preserve">, д.Туманы, д.Шумиха, с.Ерши, </w:t>
      </w:r>
      <w:proofErr w:type="spellStart"/>
      <w:r w:rsidRPr="001B1027">
        <w:rPr>
          <w:szCs w:val="24"/>
        </w:rPr>
        <w:t>с.Сергино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д.Якимово</w:t>
      </w:r>
      <w:proofErr w:type="spellEnd"/>
      <w:r w:rsidRPr="001B1027">
        <w:rPr>
          <w:szCs w:val="24"/>
        </w:rPr>
        <w:t>, д.Рыбхоз.</w:t>
      </w:r>
    </w:p>
    <w:p w:rsidR="001B1027" w:rsidRPr="001B1027" w:rsidRDefault="001B1027" w:rsidP="001B1027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Григорьевское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3665</w:t>
      </w:r>
      <w:r w:rsidRPr="001B1027">
        <w:rPr>
          <w:szCs w:val="24"/>
        </w:rPr>
        <w:t xml:space="preserve"> человек. Жилых домов 1</w:t>
      </w:r>
      <w:r w:rsidR="00B3449A">
        <w:rPr>
          <w:szCs w:val="24"/>
        </w:rPr>
        <w:t>553</w:t>
      </w:r>
      <w:r w:rsidRPr="001B1027">
        <w:rPr>
          <w:szCs w:val="24"/>
        </w:rPr>
        <w:t xml:space="preserve">. В состав поселения входят 38 населенных пункта, а именно: </w:t>
      </w:r>
      <w:proofErr w:type="spellStart"/>
      <w:r w:rsidRPr="001B1027">
        <w:rPr>
          <w:szCs w:val="24"/>
        </w:rPr>
        <w:t>с</w:t>
      </w:r>
      <w:proofErr w:type="gramStart"/>
      <w:r w:rsidRPr="001B1027">
        <w:rPr>
          <w:szCs w:val="24"/>
        </w:rPr>
        <w:t>.Г</w:t>
      </w:r>
      <w:proofErr w:type="gramEnd"/>
      <w:r w:rsidRPr="001B1027">
        <w:rPr>
          <w:szCs w:val="24"/>
        </w:rPr>
        <w:t>ригорьевское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д.Андрията</w:t>
      </w:r>
      <w:proofErr w:type="spellEnd"/>
      <w:r w:rsidRPr="001B1027">
        <w:rPr>
          <w:szCs w:val="24"/>
        </w:rPr>
        <w:t xml:space="preserve">, д.Балагуры, </w:t>
      </w:r>
      <w:proofErr w:type="spellStart"/>
      <w:r w:rsidRPr="001B1027">
        <w:rPr>
          <w:szCs w:val="24"/>
        </w:rPr>
        <w:t>д.Вожаково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д.Волеги</w:t>
      </w:r>
      <w:proofErr w:type="spellEnd"/>
      <w:r w:rsidRPr="001B1027">
        <w:rPr>
          <w:szCs w:val="24"/>
        </w:rPr>
        <w:t xml:space="preserve">, ст.Григорьевская, </w:t>
      </w:r>
      <w:proofErr w:type="spellStart"/>
      <w:r w:rsidRPr="001B1027">
        <w:rPr>
          <w:szCs w:val="24"/>
        </w:rPr>
        <w:t>д.Еранино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д.Ляпуны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д.Нововожаково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д.Новоеошкино</w:t>
      </w:r>
      <w:proofErr w:type="spellEnd"/>
      <w:r w:rsidRPr="001B1027">
        <w:rPr>
          <w:szCs w:val="24"/>
        </w:rPr>
        <w:t xml:space="preserve">, д.Печенки, с.Покровское, д.Пушкари, д.Рожки, д.Спирята, </w:t>
      </w:r>
      <w:proofErr w:type="spellStart"/>
      <w:r w:rsidRPr="001B1027">
        <w:rPr>
          <w:szCs w:val="24"/>
        </w:rPr>
        <w:t>п.Сюзьва</w:t>
      </w:r>
      <w:proofErr w:type="spellEnd"/>
      <w:r w:rsidRPr="001B1027">
        <w:rPr>
          <w:szCs w:val="24"/>
        </w:rPr>
        <w:t xml:space="preserve">, разъезд д.Таланы, </w:t>
      </w:r>
      <w:proofErr w:type="spellStart"/>
      <w:r w:rsidRPr="001B1027">
        <w:rPr>
          <w:szCs w:val="24"/>
        </w:rPr>
        <w:t>д.Фиминята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д.Членв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д.Юшково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д.Архипово</w:t>
      </w:r>
      <w:proofErr w:type="spellEnd"/>
      <w:r w:rsidRPr="001B1027">
        <w:rPr>
          <w:szCs w:val="24"/>
        </w:rPr>
        <w:t xml:space="preserve">, д.Бураки, д.Галки, </w:t>
      </w:r>
      <w:proofErr w:type="spellStart"/>
      <w:r w:rsidRPr="001B1027">
        <w:rPr>
          <w:szCs w:val="24"/>
        </w:rPr>
        <w:t>д.Гуслята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д.Дрезды</w:t>
      </w:r>
      <w:proofErr w:type="spellEnd"/>
      <w:r w:rsidRPr="001B1027">
        <w:rPr>
          <w:szCs w:val="24"/>
        </w:rPr>
        <w:t>, д</w:t>
      </w:r>
      <w:proofErr w:type="gramStart"/>
      <w:r w:rsidRPr="001B1027">
        <w:rPr>
          <w:szCs w:val="24"/>
        </w:rPr>
        <w:t>.К</w:t>
      </w:r>
      <w:proofErr w:type="gramEnd"/>
      <w:r w:rsidRPr="001B1027">
        <w:rPr>
          <w:szCs w:val="24"/>
        </w:rPr>
        <w:t xml:space="preserve">ошели, </w:t>
      </w:r>
      <w:proofErr w:type="spellStart"/>
      <w:r w:rsidRPr="001B1027">
        <w:rPr>
          <w:szCs w:val="24"/>
        </w:rPr>
        <w:t>д.Лягушино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с.Мокино</w:t>
      </w:r>
      <w:proofErr w:type="spellEnd"/>
      <w:r w:rsidRPr="001B1027">
        <w:rPr>
          <w:szCs w:val="24"/>
        </w:rPr>
        <w:t xml:space="preserve">, д.Мокрые, д.Мысы, </w:t>
      </w:r>
      <w:proofErr w:type="spellStart"/>
      <w:r w:rsidRPr="001B1027">
        <w:rPr>
          <w:szCs w:val="24"/>
        </w:rPr>
        <w:t>д.Первунята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д.Поснята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д.Реуны</w:t>
      </w:r>
      <w:proofErr w:type="spellEnd"/>
      <w:r w:rsidRPr="001B1027">
        <w:rPr>
          <w:szCs w:val="24"/>
        </w:rPr>
        <w:t xml:space="preserve">, д.Сахары, </w:t>
      </w:r>
      <w:proofErr w:type="spellStart"/>
      <w:r w:rsidRPr="001B1027">
        <w:rPr>
          <w:szCs w:val="24"/>
        </w:rPr>
        <w:t>д.Старцево</w:t>
      </w:r>
      <w:proofErr w:type="spellEnd"/>
      <w:r w:rsidRPr="001B1027">
        <w:rPr>
          <w:szCs w:val="24"/>
        </w:rPr>
        <w:t xml:space="preserve">, д.Шатуны, </w:t>
      </w:r>
      <w:proofErr w:type="spellStart"/>
      <w:r w:rsidRPr="001B1027">
        <w:rPr>
          <w:szCs w:val="24"/>
        </w:rPr>
        <w:t>д.Шувалово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д.Якунино</w:t>
      </w:r>
      <w:proofErr w:type="spellEnd"/>
      <w:r w:rsidRPr="001B1027">
        <w:rPr>
          <w:szCs w:val="24"/>
        </w:rPr>
        <w:t>.</w:t>
      </w:r>
    </w:p>
    <w:p w:rsidR="003D5DE0" w:rsidRDefault="001B1027" w:rsidP="003D5DE0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Постаноговское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878</w:t>
      </w:r>
      <w:r w:rsidRPr="001B1027">
        <w:rPr>
          <w:szCs w:val="24"/>
        </w:rPr>
        <w:t xml:space="preserve"> человек. Жилых домов </w:t>
      </w:r>
      <w:r w:rsidR="00B3449A">
        <w:rPr>
          <w:szCs w:val="24"/>
        </w:rPr>
        <w:t>403</w:t>
      </w:r>
      <w:r w:rsidRPr="001B1027">
        <w:rPr>
          <w:szCs w:val="24"/>
        </w:rPr>
        <w:t xml:space="preserve">. В состав поселения входят 18 населенных пункта, а именно: </w:t>
      </w:r>
      <w:proofErr w:type="spellStart"/>
      <w:r w:rsidRPr="001B1027">
        <w:rPr>
          <w:szCs w:val="24"/>
        </w:rPr>
        <w:t>д</w:t>
      </w:r>
      <w:proofErr w:type="gramStart"/>
      <w:r w:rsidRPr="001B1027">
        <w:rPr>
          <w:szCs w:val="24"/>
        </w:rPr>
        <w:t>.П</w:t>
      </w:r>
      <w:proofErr w:type="gramEnd"/>
      <w:r w:rsidRPr="001B1027">
        <w:rPr>
          <w:szCs w:val="24"/>
        </w:rPr>
        <w:t>останоги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д.Агапово</w:t>
      </w:r>
      <w:proofErr w:type="spellEnd"/>
      <w:r w:rsidRPr="001B1027">
        <w:rPr>
          <w:szCs w:val="24"/>
        </w:rPr>
        <w:t xml:space="preserve">, д.Азовское, </w:t>
      </w:r>
      <w:proofErr w:type="spellStart"/>
      <w:r w:rsidRPr="001B1027">
        <w:rPr>
          <w:szCs w:val="24"/>
        </w:rPr>
        <w:t>д.Деменево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д.Дудино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д.Ерофеево</w:t>
      </w:r>
      <w:proofErr w:type="spellEnd"/>
      <w:r w:rsidRPr="001B1027">
        <w:rPr>
          <w:szCs w:val="24"/>
        </w:rPr>
        <w:t xml:space="preserve">, д.Зенки, д.Куликово, д.Ольховка, </w:t>
      </w:r>
      <w:proofErr w:type="spellStart"/>
      <w:r w:rsidRPr="001B1027">
        <w:rPr>
          <w:szCs w:val="24"/>
        </w:rPr>
        <w:t>д.трошино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д.Шевирята</w:t>
      </w:r>
      <w:proofErr w:type="spellEnd"/>
      <w:r w:rsidRPr="001B1027">
        <w:rPr>
          <w:szCs w:val="24"/>
        </w:rPr>
        <w:t xml:space="preserve">, д.Большие, </w:t>
      </w:r>
      <w:proofErr w:type="spellStart"/>
      <w:r w:rsidRPr="001B1027">
        <w:rPr>
          <w:szCs w:val="24"/>
        </w:rPr>
        <w:t>Шавырята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д.Шилоносово</w:t>
      </w:r>
      <w:proofErr w:type="spellEnd"/>
      <w:r w:rsidRPr="001B1027">
        <w:rPr>
          <w:szCs w:val="24"/>
        </w:rPr>
        <w:t>, д.Антоново,</w:t>
      </w:r>
      <w:r>
        <w:rPr>
          <w:szCs w:val="24"/>
        </w:rPr>
        <w:t xml:space="preserve"> д.Заполье, д.Ковриги, </w:t>
      </w:r>
      <w:proofErr w:type="spellStart"/>
      <w:r>
        <w:rPr>
          <w:szCs w:val="24"/>
        </w:rPr>
        <w:t>с.Лузино</w:t>
      </w:r>
      <w:proofErr w:type="spellEnd"/>
    </w:p>
    <w:p w:rsidR="00542B04" w:rsidRDefault="00542B04" w:rsidP="003D5DE0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542B04" w:rsidRDefault="00542B04" w:rsidP="003D5DE0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542B04" w:rsidRDefault="00542B04" w:rsidP="003D5DE0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542B04" w:rsidRDefault="00542B04" w:rsidP="003D5DE0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FC6017" w:rsidRDefault="00FC6017" w:rsidP="003D5DE0">
      <w:pPr>
        <w:pStyle w:val="a7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D968CE" w:rsidRPr="00D63DD1" w:rsidRDefault="00D968CE" w:rsidP="00D63DD1">
      <w:pPr>
        <w:pStyle w:val="12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D63DD1">
        <w:rPr>
          <w:rFonts w:ascii="Times New Roman" w:hAnsi="Times New Roman"/>
          <w:b/>
          <w:sz w:val="24"/>
          <w:szCs w:val="24"/>
        </w:rPr>
        <w:lastRenderedPageBreak/>
        <w:t xml:space="preserve">Жилой сектор </w:t>
      </w:r>
      <w:proofErr w:type="spellStart"/>
      <w:r w:rsidRPr="00D63DD1">
        <w:rPr>
          <w:rFonts w:ascii="Times New Roman" w:hAnsi="Times New Roman"/>
          <w:b/>
          <w:sz w:val="24"/>
          <w:szCs w:val="24"/>
        </w:rPr>
        <w:t>Нытвенского</w:t>
      </w:r>
      <w:proofErr w:type="spellEnd"/>
      <w:r w:rsidRPr="00D63DD1">
        <w:rPr>
          <w:rFonts w:ascii="Times New Roman" w:hAnsi="Times New Roman"/>
          <w:b/>
          <w:sz w:val="24"/>
          <w:szCs w:val="24"/>
        </w:rPr>
        <w:t xml:space="preserve"> муниципального района состоит </w:t>
      </w:r>
      <w:proofErr w:type="gramStart"/>
      <w:r w:rsidRPr="00D63DD1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D63DD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26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2"/>
        <w:gridCol w:w="990"/>
        <w:gridCol w:w="1278"/>
        <w:gridCol w:w="1559"/>
        <w:gridCol w:w="1276"/>
        <w:gridCol w:w="990"/>
        <w:gridCol w:w="1275"/>
        <w:gridCol w:w="990"/>
        <w:gridCol w:w="1278"/>
      </w:tblGrid>
      <w:tr w:rsidR="00D968CE" w:rsidRPr="00D968CE" w:rsidTr="00790D8E">
        <w:trPr>
          <w:trHeight w:val="445"/>
        </w:trPr>
        <w:tc>
          <w:tcPr>
            <w:tcW w:w="4632" w:type="dxa"/>
            <w:vMerge w:val="restart"/>
            <w:shd w:val="clear" w:color="auto" w:fill="D9D9D9" w:themeFill="background1" w:themeFillShade="D9"/>
            <w:vAlign w:val="center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поселения</w:t>
            </w:r>
          </w:p>
        </w:tc>
        <w:tc>
          <w:tcPr>
            <w:tcW w:w="9636" w:type="dxa"/>
            <w:gridSpan w:val="8"/>
            <w:shd w:val="clear" w:color="auto" w:fill="D9D9D9" w:themeFill="background1" w:themeFillShade="D9"/>
            <w:vAlign w:val="center"/>
          </w:tcPr>
          <w:p w:rsidR="00D968CE" w:rsidRPr="00D968CE" w:rsidRDefault="006D3709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D968CE" w:rsidRPr="00D968CE">
              <w:rPr>
                <w:color w:val="000000"/>
                <w:szCs w:val="24"/>
              </w:rPr>
              <w:t>оличество</w:t>
            </w:r>
          </w:p>
        </w:tc>
      </w:tr>
      <w:tr w:rsidR="00D968CE" w:rsidRPr="00D968CE" w:rsidTr="00790D8E">
        <w:trPr>
          <w:trHeight w:val="390"/>
        </w:trPr>
        <w:tc>
          <w:tcPr>
            <w:tcW w:w="4632" w:type="dxa"/>
            <w:vMerge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многоквартирных жилых домов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частных жилых домовладений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общежитий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Многоквартирных жилых домов с низкой устойчивостью при пожаре</w:t>
            </w:r>
          </w:p>
        </w:tc>
      </w:tr>
      <w:tr w:rsidR="00D968CE" w:rsidRPr="00D968CE" w:rsidTr="00790D8E">
        <w:trPr>
          <w:trHeight w:val="265"/>
        </w:trPr>
        <w:tc>
          <w:tcPr>
            <w:tcW w:w="4632" w:type="dxa"/>
            <w:vMerge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всего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968CE" w:rsidRPr="00D968CE" w:rsidRDefault="00D968CE" w:rsidP="00D968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 от общего кол-ва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 от общего кол-ва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 от общего кол-ва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всего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 от общего кол-ва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Нытвенское</w:t>
            </w:r>
            <w:proofErr w:type="spellEnd"/>
            <w:r w:rsidRPr="00D968CE">
              <w:rPr>
                <w:szCs w:val="24"/>
              </w:rPr>
              <w:t xml:space="preserve"> г</w:t>
            </w:r>
            <w:r w:rsidR="00CC60BA">
              <w:rPr>
                <w:szCs w:val="24"/>
              </w:rPr>
              <w:t>ородское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254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2814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91,7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r w:rsidRPr="00D968CE">
              <w:rPr>
                <w:szCs w:val="24"/>
              </w:rPr>
              <w:t xml:space="preserve">Уральское </w:t>
            </w:r>
            <w:r w:rsidR="00CC60BA" w:rsidRPr="00D968CE">
              <w:rPr>
                <w:szCs w:val="24"/>
              </w:rPr>
              <w:t>г</w:t>
            </w:r>
            <w:r w:rsidR="00CC60BA">
              <w:rPr>
                <w:szCs w:val="24"/>
              </w:rPr>
              <w:t>ородское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111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27,7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289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72,3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18,5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Новоильинское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 w:rsidRPr="00D968CE">
              <w:rPr>
                <w:szCs w:val="24"/>
              </w:rPr>
              <w:t>г</w:t>
            </w:r>
            <w:r w:rsidR="00CC60BA">
              <w:rPr>
                <w:szCs w:val="24"/>
              </w:rPr>
              <w:t>ородское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90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680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88,3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Чайковсоке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69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1344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95,1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Чекменевское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46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10,4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396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89,6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Григорьевское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59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1494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96,2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Шерьинское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92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11,6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88,4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Постаноговское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373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92,6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rPr>
                <w:b/>
                <w:color w:val="000000"/>
                <w:szCs w:val="24"/>
              </w:rPr>
            </w:pPr>
            <w:r w:rsidRPr="00D968CE">
              <w:rPr>
                <w:b/>
                <w:color w:val="000000"/>
                <w:szCs w:val="24"/>
              </w:rPr>
              <w:t>Итого по муниципальному образованию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751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D63DD1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8090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D63DD1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91,5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274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D63DD1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3D5DE0" w:rsidRPr="00542B04" w:rsidRDefault="003D5DE0" w:rsidP="00542B04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8"/>
          <w:u w:val="single"/>
        </w:rPr>
      </w:pPr>
      <w:r w:rsidRPr="003D5DE0">
        <w:rPr>
          <w:b/>
          <w:sz w:val="28"/>
          <w:u w:val="single"/>
        </w:rPr>
        <w:t xml:space="preserve">Подразделения пожарной охраны на территории </w:t>
      </w:r>
      <w:proofErr w:type="spellStart"/>
      <w:r w:rsidRPr="003D5DE0">
        <w:rPr>
          <w:b/>
          <w:sz w:val="28"/>
          <w:u w:val="single"/>
        </w:rPr>
        <w:t>Нытвеснкого</w:t>
      </w:r>
      <w:proofErr w:type="spellEnd"/>
      <w:r w:rsidRPr="003D5DE0">
        <w:rPr>
          <w:b/>
          <w:sz w:val="28"/>
          <w:u w:val="single"/>
        </w:rPr>
        <w:t xml:space="preserve"> муниципального района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3544"/>
        <w:gridCol w:w="3119"/>
      </w:tblGrid>
      <w:tr w:rsidR="003D5DE0" w:rsidRPr="00995526" w:rsidTr="00790D8E"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3D5DE0" w:rsidRPr="00790D8E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790D8E">
              <w:rPr>
                <w:b/>
                <w:color w:val="000000"/>
                <w:szCs w:val="24"/>
              </w:rPr>
              <w:t xml:space="preserve">Наименование подразделения </w:t>
            </w:r>
            <w:proofErr w:type="gramStart"/>
            <w:r w:rsidRPr="00790D8E">
              <w:rPr>
                <w:b/>
                <w:color w:val="000000"/>
                <w:szCs w:val="24"/>
              </w:rPr>
              <w:t>ПО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D5DE0" w:rsidRPr="00790D8E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790D8E">
              <w:rPr>
                <w:b/>
                <w:color w:val="000000"/>
                <w:szCs w:val="24"/>
              </w:rPr>
              <w:t>Штатная численность подразделения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D5DE0" w:rsidRPr="00790D8E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790D8E">
              <w:rPr>
                <w:b/>
                <w:color w:val="000000"/>
                <w:szCs w:val="24"/>
              </w:rPr>
              <w:t>Численность дежурной смены</w:t>
            </w:r>
          </w:p>
        </w:tc>
      </w:tr>
      <w:tr w:rsidR="003D5DE0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3D5DE0" w:rsidRPr="003D5DE0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3D5DE0">
              <w:rPr>
                <w:b/>
                <w:color w:val="000000"/>
                <w:szCs w:val="24"/>
              </w:rPr>
              <w:t>Подразделений ФПС (1 подразделение)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84 П</w:t>
            </w:r>
            <w:r w:rsidR="00DC1387">
              <w:rPr>
                <w:color w:val="000000"/>
                <w:szCs w:val="24"/>
              </w:rPr>
              <w:t>С</w:t>
            </w:r>
            <w:r w:rsidRPr="00995526">
              <w:rPr>
                <w:color w:val="000000"/>
                <w:szCs w:val="24"/>
              </w:rPr>
              <w:t>Ч ГУ 21 ОФПС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3D5DE0" w:rsidP="00FD502E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5</w:t>
            </w:r>
            <w:r w:rsidR="00FD502E">
              <w:rPr>
                <w:color w:val="000000"/>
                <w:szCs w:val="24"/>
              </w:rPr>
              <w:t>7</w:t>
            </w:r>
            <w:r w:rsidRPr="00995526">
              <w:rPr>
                <w:color w:val="000000"/>
                <w:szCs w:val="24"/>
              </w:rPr>
              <w:t xml:space="preserve">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12 человек</w:t>
            </w:r>
          </w:p>
        </w:tc>
      </w:tr>
      <w:tr w:rsidR="003D5DE0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3D5DE0" w:rsidRPr="003D5DE0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3D5DE0">
              <w:rPr>
                <w:b/>
                <w:color w:val="000000"/>
                <w:szCs w:val="24"/>
              </w:rPr>
              <w:t>Подразделений ППС (1 подразделение)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134-ПЧ 23-ОППС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19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4 человека</w:t>
            </w:r>
          </w:p>
        </w:tc>
      </w:tr>
      <w:tr w:rsidR="003D5DE0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3D5DE0" w:rsidRPr="003D5DE0" w:rsidRDefault="003D5DE0" w:rsidP="00932928">
            <w:pPr>
              <w:jc w:val="center"/>
              <w:rPr>
                <w:b/>
                <w:color w:val="000000"/>
                <w:szCs w:val="24"/>
              </w:rPr>
            </w:pPr>
            <w:r w:rsidRPr="003D5DE0">
              <w:rPr>
                <w:b/>
                <w:color w:val="000000"/>
                <w:szCs w:val="24"/>
              </w:rPr>
              <w:t>Подразделений МПС (</w:t>
            </w:r>
            <w:r w:rsidR="00932928">
              <w:rPr>
                <w:b/>
                <w:color w:val="000000"/>
                <w:szCs w:val="24"/>
              </w:rPr>
              <w:t>3</w:t>
            </w:r>
            <w:r w:rsidRPr="003D5DE0">
              <w:rPr>
                <w:b/>
                <w:color w:val="000000"/>
                <w:szCs w:val="24"/>
              </w:rPr>
              <w:t xml:space="preserve"> подразделени</w:t>
            </w:r>
            <w:r w:rsidR="00932928">
              <w:rPr>
                <w:b/>
                <w:color w:val="000000"/>
                <w:szCs w:val="24"/>
              </w:rPr>
              <w:t>я</w:t>
            </w:r>
            <w:r w:rsidRPr="003D5DE0">
              <w:rPr>
                <w:b/>
                <w:color w:val="000000"/>
                <w:szCs w:val="24"/>
              </w:rPr>
              <w:t>)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МП</w:t>
            </w:r>
            <w:r w:rsidR="00FD502E">
              <w:rPr>
                <w:color w:val="000000"/>
                <w:szCs w:val="24"/>
              </w:rPr>
              <w:t>О</w:t>
            </w:r>
            <w:r w:rsidRPr="00995526">
              <w:rPr>
                <w:color w:val="000000"/>
                <w:szCs w:val="24"/>
              </w:rPr>
              <w:t xml:space="preserve"> </w:t>
            </w:r>
            <w:proofErr w:type="spellStart"/>
            <w:r w:rsidRPr="00995526">
              <w:rPr>
                <w:color w:val="000000"/>
                <w:szCs w:val="24"/>
              </w:rPr>
              <w:t>Григорьевского</w:t>
            </w:r>
            <w:proofErr w:type="spellEnd"/>
            <w:r w:rsidRPr="00995526"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4 человека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МП</w:t>
            </w:r>
            <w:r w:rsidR="00FD502E">
              <w:rPr>
                <w:color w:val="000000"/>
                <w:szCs w:val="24"/>
              </w:rPr>
              <w:t>О</w:t>
            </w:r>
            <w:r w:rsidRPr="00995526">
              <w:rPr>
                <w:color w:val="000000"/>
                <w:szCs w:val="24"/>
              </w:rPr>
              <w:t xml:space="preserve"> </w:t>
            </w:r>
            <w:proofErr w:type="spellStart"/>
            <w:r w:rsidRPr="00995526">
              <w:rPr>
                <w:color w:val="000000"/>
                <w:szCs w:val="24"/>
              </w:rPr>
              <w:t>Шерьинского</w:t>
            </w:r>
            <w:proofErr w:type="spellEnd"/>
            <w:r w:rsidRPr="00995526"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FD502E" w:rsidP="003D5D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3D5DE0" w:rsidRPr="00995526">
              <w:rPr>
                <w:color w:val="000000"/>
                <w:szCs w:val="24"/>
              </w:rPr>
              <w:t xml:space="preserve"> человек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МП</w:t>
            </w:r>
            <w:r w:rsidR="00FD502E">
              <w:rPr>
                <w:color w:val="000000"/>
                <w:szCs w:val="24"/>
              </w:rPr>
              <w:t>О</w:t>
            </w:r>
            <w:r w:rsidRPr="00995526">
              <w:rPr>
                <w:color w:val="000000"/>
                <w:szCs w:val="24"/>
              </w:rPr>
              <w:t xml:space="preserve"> </w:t>
            </w:r>
            <w:proofErr w:type="spellStart"/>
            <w:r w:rsidRPr="00995526">
              <w:rPr>
                <w:color w:val="000000"/>
                <w:szCs w:val="24"/>
              </w:rPr>
              <w:t>Постаноговского</w:t>
            </w:r>
            <w:proofErr w:type="spellEnd"/>
            <w:r w:rsidRPr="00995526"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FD502E" w:rsidP="003D5D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3D5DE0" w:rsidRPr="00995526">
              <w:rPr>
                <w:color w:val="000000"/>
                <w:szCs w:val="24"/>
              </w:rPr>
              <w:t xml:space="preserve"> человек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C25B52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C25B52" w:rsidRPr="00C25B52" w:rsidRDefault="00C25B52" w:rsidP="00932928">
            <w:pPr>
              <w:jc w:val="center"/>
              <w:rPr>
                <w:b/>
                <w:color w:val="000000"/>
                <w:szCs w:val="24"/>
              </w:rPr>
            </w:pPr>
            <w:r w:rsidRPr="00C25B52">
              <w:rPr>
                <w:b/>
                <w:color w:val="000000"/>
                <w:szCs w:val="24"/>
              </w:rPr>
              <w:t>Подразделений ДПД (</w:t>
            </w:r>
            <w:r w:rsidR="00932928">
              <w:rPr>
                <w:b/>
                <w:color w:val="000000"/>
                <w:szCs w:val="24"/>
              </w:rPr>
              <w:t>2</w:t>
            </w:r>
            <w:r w:rsidRPr="00C25B52">
              <w:rPr>
                <w:b/>
                <w:color w:val="000000"/>
                <w:szCs w:val="24"/>
              </w:rPr>
              <w:t xml:space="preserve"> подразделени</w:t>
            </w:r>
            <w:r w:rsidR="00932928">
              <w:rPr>
                <w:b/>
                <w:color w:val="000000"/>
                <w:szCs w:val="24"/>
              </w:rPr>
              <w:t>я</w:t>
            </w:r>
            <w:r w:rsidRPr="00C25B52">
              <w:rPr>
                <w:b/>
                <w:color w:val="000000"/>
                <w:szCs w:val="24"/>
              </w:rPr>
              <w:t>)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FD502E" w:rsidP="00FD50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ДПД</w:t>
            </w:r>
            <w:r w:rsidR="003D5DE0" w:rsidRPr="00995526">
              <w:rPr>
                <w:color w:val="000000"/>
                <w:szCs w:val="24"/>
              </w:rPr>
              <w:t xml:space="preserve"> </w:t>
            </w:r>
            <w:proofErr w:type="spellStart"/>
            <w:r w:rsidR="003D5DE0" w:rsidRPr="00995526">
              <w:rPr>
                <w:color w:val="000000"/>
                <w:szCs w:val="24"/>
              </w:rPr>
              <w:t>Чекменевского</w:t>
            </w:r>
            <w:proofErr w:type="spellEnd"/>
            <w:r w:rsidR="003D5DE0" w:rsidRPr="00995526"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FD502E" w:rsidRPr="00995526" w:rsidTr="00D63DD1">
        <w:tc>
          <w:tcPr>
            <w:tcW w:w="7654" w:type="dxa"/>
            <w:shd w:val="clear" w:color="auto" w:fill="auto"/>
            <w:vAlign w:val="center"/>
          </w:tcPr>
          <w:p w:rsidR="00FD502E" w:rsidRPr="00995526" w:rsidRDefault="00FD502E" w:rsidP="00FD50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ОУ ДПК Пермского края </w:t>
            </w:r>
            <w:r w:rsidRPr="0099552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proofErr w:type="spellStart"/>
            <w:r w:rsidRPr="00995526">
              <w:rPr>
                <w:color w:val="000000"/>
                <w:szCs w:val="24"/>
              </w:rPr>
              <w:t>Чайковско</w:t>
            </w:r>
            <w:r>
              <w:rPr>
                <w:color w:val="000000"/>
                <w:szCs w:val="24"/>
              </w:rPr>
              <w:t>е</w:t>
            </w:r>
            <w:proofErr w:type="spellEnd"/>
            <w:r w:rsidRPr="00995526">
              <w:rPr>
                <w:color w:val="000000"/>
                <w:szCs w:val="24"/>
              </w:rPr>
              <w:t xml:space="preserve"> сельско</w:t>
            </w:r>
            <w:r>
              <w:rPr>
                <w:color w:val="000000"/>
                <w:szCs w:val="24"/>
              </w:rPr>
              <w:t>е</w:t>
            </w:r>
            <w:r w:rsidRPr="00995526">
              <w:rPr>
                <w:color w:val="000000"/>
                <w:szCs w:val="24"/>
              </w:rPr>
              <w:t xml:space="preserve"> поселени</w:t>
            </w:r>
            <w:r>
              <w:rPr>
                <w:color w:val="000000"/>
                <w:szCs w:val="24"/>
              </w:rPr>
              <w:t>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502E" w:rsidRPr="00995526" w:rsidRDefault="00FD502E" w:rsidP="00FD50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502E" w:rsidRPr="00995526" w:rsidRDefault="00FD502E" w:rsidP="00FD502E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FD502E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FD502E" w:rsidRPr="003D5DE0" w:rsidRDefault="00FD502E" w:rsidP="003D5DE0">
            <w:pPr>
              <w:jc w:val="center"/>
              <w:rPr>
                <w:b/>
                <w:color w:val="000000"/>
                <w:szCs w:val="24"/>
              </w:rPr>
            </w:pPr>
            <w:r w:rsidRPr="003D5DE0">
              <w:rPr>
                <w:b/>
                <w:color w:val="000000"/>
                <w:szCs w:val="24"/>
              </w:rPr>
              <w:t xml:space="preserve">Иные виды подразделений </w:t>
            </w:r>
            <w:proofErr w:type="gramStart"/>
            <w:r w:rsidRPr="003D5DE0">
              <w:rPr>
                <w:b/>
                <w:color w:val="000000"/>
                <w:szCs w:val="24"/>
              </w:rPr>
              <w:t>ПО</w:t>
            </w:r>
            <w:proofErr w:type="gramEnd"/>
            <w:r w:rsidRPr="003D5DE0">
              <w:rPr>
                <w:b/>
                <w:color w:val="000000"/>
                <w:szCs w:val="24"/>
              </w:rPr>
              <w:t xml:space="preserve"> </w:t>
            </w:r>
            <w:proofErr w:type="gramStart"/>
            <w:r w:rsidRPr="003D5DE0">
              <w:rPr>
                <w:b/>
                <w:color w:val="000000"/>
                <w:szCs w:val="24"/>
              </w:rPr>
              <w:t>на</w:t>
            </w:r>
            <w:proofErr w:type="gramEnd"/>
            <w:r w:rsidRPr="003D5DE0">
              <w:rPr>
                <w:b/>
                <w:color w:val="000000"/>
                <w:szCs w:val="24"/>
              </w:rPr>
              <w:t xml:space="preserve"> территории (2 подразделения)</w:t>
            </w:r>
          </w:p>
        </w:tc>
      </w:tr>
      <w:tr w:rsidR="00FD502E" w:rsidRPr="00995526" w:rsidTr="00D63DD1">
        <w:tc>
          <w:tcPr>
            <w:tcW w:w="7654" w:type="dxa"/>
            <w:shd w:val="clear" w:color="auto" w:fill="auto"/>
            <w:vAlign w:val="center"/>
          </w:tcPr>
          <w:p w:rsidR="00FD502E" w:rsidRPr="00995526" w:rsidRDefault="00FD502E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ЧПО ОАО «Нытва»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502E" w:rsidRPr="00995526" w:rsidRDefault="00FD502E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14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502E" w:rsidRPr="00995526" w:rsidRDefault="00FD502E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3 человека</w:t>
            </w:r>
          </w:p>
        </w:tc>
      </w:tr>
      <w:tr w:rsidR="00FD502E" w:rsidRPr="00995526" w:rsidTr="00D63DD1">
        <w:tc>
          <w:tcPr>
            <w:tcW w:w="7654" w:type="dxa"/>
            <w:shd w:val="clear" w:color="auto" w:fill="auto"/>
            <w:vAlign w:val="center"/>
          </w:tcPr>
          <w:p w:rsidR="00FD502E" w:rsidRPr="00995526" w:rsidRDefault="00FD502E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ЧПО ООО «ПФК»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502E" w:rsidRPr="00995526" w:rsidRDefault="00FD502E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17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502E" w:rsidRPr="00995526" w:rsidRDefault="00FD502E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4 человека</w:t>
            </w:r>
          </w:p>
        </w:tc>
      </w:tr>
      <w:tr w:rsidR="00FD502E" w:rsidRPr="00995526" w:rsidTr="00D63DD1">
        <w:tc>
          <w:tcPr>
            <w:tcW w:w="7654" w:type="dxa"/>
            <w:shd w:val="clear" w:color="auto" w:fill="auto"/>
            <w:vAlign w:val="center"/>
          </w:tcPr>
          <w:p w:rsidR="00FD502E" w:rsidRPr="00932928" w:rsidRDefault="00932928" w:rsidP="00FD502E">
            <w:pPr>
              <w:rPr>
                <w:b/>
                <w:color w:val="000000"/>
                <w:szCs w:val="24"/>
              </w:rPr>
            </w:pPr>
            <w:r w:rsidRPr="00932928">
              <w:rPr>
                <w:b/>
                <w:color w:val="000000"/>
                <w:szCs w:val="24"/>
              </w:rPr>
              <w:t>итого в муниципальном районе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502E" w:rsidRPr="00932928" w:rsidRDefault="00932928" w:rsidP="003D5DE0">
            <w:pPr>
              <w:jc w:val="center"/>
              <w:rPr>
                <w:b/>
                <w:color w:val="000000"/>
                <w:szCs w:val="24"/>
              </w:rPr>
            </w:pPr>
            <w:r w:rsidRPr="00932928">
              <w:rPr>
                <w:b/>
                <w:color w:val="000000"/>
                <w:szCs w:val="24"/>
              </w:rPr>
              <w:t>121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932928">
              <w:rPr>
                <w:b/>
                <w:color w:val="000000"/>
                <w:szCs w:val="24"/>
              </w:rPr>
              <w:t>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502E" w:rsidRPr="00932928" w:rsidRDefault="00932928" w:rsidP="003D5DE0">
            <w:pPr>
              <w:jc w:val="center"/>
              <w:rPr>
                <w:b/>
                <w:color w:val="000000"/>
                <w:szCs w:val="24"/>
              </w:rPr>
            </w:pPr>
            <w:r w:rsidRPr="00932928">
              <w:rPr>
                <w:b/>
                <w:color w:val="000000"/>
                <w:szCs w:val="24"/>
              </w:rPr>
              <w:t>28 человек</w:t>
            </w:r>
          </w:p>
        </w:tc>
      </w:tr>
    </w:tbl>
    <w:p w:rsidR="00DC1387" w:rsidRDefault="00A919F0" w:rsidP="00FD502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A919F0">
        <w:rPr>
          <w:b/>
          <w:szCs w:val="24"/>
        </w:rPr>
        <w:lastRenderedPageBreak/>
        <w:t xml:space="preserve">Государственные инспектора по пожарному надзору осуществляющие </w:t>
      </w:r>
      <w:proofErr w:type="spellStart"/>
      <w:r w:rsidRPr="00A919F0">
        <w:rPr>
          <w:b/>
          <w:szCs w:val="24"/>
        </w:rPr>
        <w:t>надзорно-профилактическую</w:t>
      </w:r>
      <w:proofErr w:type="spellEnd"/>
      <w:r w:rsidRPr="00A919F0">
        <w:rPr>
          <w:b/>
          <w:szCs w:val="24"/>
        </w:rPr>
        <w:t xml:space="preserve"> </w:t>
      </w:r>
      <w:r w:rsidR="00FD502E">
        <w:rPr>
          <w:b/>
          <w:szCs w:val="24"/>
        </w:rPr>
        <w:t>работу</w:t>
      </w:r>
      <w:r w:rsidR="009F5306">
        <w:rPr>
          <w:b/>
          <w:szCs w:val="24"/>
        </w:rPr>
        <w:t>, в том числе</w:t>
      </w:r>
      <w:r w:rsidR="00FD502E">
        <w:rPr>
          <w:b/>
          <w:szCs w:val="24"/>
        </w:rPr>
        <w:t xml:space="preserve"> по предупреждению пожаров в жилье</w:t>
      </w:r>
      <w:r w:rsidRPr="00A919F0">
        <w:rPr>
          <w:b/>
          <w:szCs w:val="24"/>
        </w:rPr>
        <w:t xml:space="preserve"> на </w:t>
      </w:r>
      <w:r w:rsidR="00FD502E" w:rsidRPr="00A919F0">
        <w:rPr>
          <w:b/>
          <w:szCs w:val="24"/>
        </w:rPr>
        <w:t>территории</w:t>
      </w:r>
      <w:r w:rsidRPr="00A919F0">
        <w:rPr>
          <w:b/>
          <w:szCs w:val="24"/>
        </w:rPr>
        <w:t xml:space="preserve"> </w:t>
      </w:r>
      <w:proofErr w:type="spellStart"/>
      <w:r w:rsidRPr="00A919F0">
        <w:rPr>
          <w:b/>
          <w:szCs w:val="24"/>
        </w:rPr>
        <w:t>Нытвенского</w:t>
      </w:r>
      <w:proofErr w:type="spellEnd"/>
      <w:r w:rsidRPr="00A919F0">
        <w:rPr>
          <w:b/>
          <w:szCs w:val="24"/>
        </w:rPr>
        <w:t xml:space="preserve"> района:</w:t>
      </w:r>
    </w:p>
    <w:p w:rsidR="00A919F0" w:rsidRDefault="00A919F0" w:rsidP="00DC138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главный государственный инспектор</w:t>
      </w:r>
      <w:r w:rsidR="00FD502E">
        <w:rPr>
          <w:szCs w:val="24"/>
        </w:rPr>
        <w:t xml:space="preserve"> района</w:t>
      </w:r>
      <w:r>
        <w:rPr>
          <w:szCs w:val="24"/>
        </w:rPr>
        <w:t xml:space="preserve"> 1 человек</w:t>
      </w:r>
    </w:p>
    <w:p w:rsidR="00C53921" w:rsidRDefault="00C53921" w:rsidP="00DC138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заместитель главного государственного инспектора района 1 человек</w:t>
      </w:r>
    </w:p>
    <w:p w:rsidR="00A919F0" w:rsidRDefault="00A919F0" w:rsidP="00DC138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государственны</w:t>
      </w:r>
      <w:r w:rsidR="00FD502E">
        <w:rPr>
          <w:szCs w:val="24"/>
        </w:rPr>
        <w:t>й инспектор</w:t>
      </w:r>
      <w:r>
        <w:rPr>
          <w:szCs w:val="24"/>
        </w:rPr>
        <w:t xml:space="preserve"> района </w:t>
      </w:r>
      <w:r w:rsidR="00C53921">
        <w:rPr>
          <w:szCs w:val="24"/>
        </w:rPr>
        <w:t>2</w:t>
      </w:r>
      <w:r>
        <w:rPr>
          <w:szCs w:val="24"/>
        </w:rPr>
        <w:t xml:space="preserve"> человека</w:t>
      </w:r>
    </w:p>
    <w:p w:rsidR="00FD502E" w:rsidRDefault="00FD502E" w:rsidP="00DC1387">
      <w:pPr>
        <w:autoSpaceDE w:val="0"/>
        <w:autoSpaceDN w:val="0"/>
        <w:adjustRightInd w:val="0"/>
        <w:rPr>
          <w:szCs w:val="24"/>
        </w:rPr>
      </w:pPr>
    </w:p>
    <w:p w:rsidR="008136F3" w:rsidRDefault="008136F3" w:rsidP="00DC1387">
      <w:pPr>
        <w:autoSpaceDE w:val="0"/>
        <w:autoSpaceDN w:val="0"/>
        <w:adjustRightInd w:val="0"/>
        <w:rPr>
          <w:szCs w:val="24"/>
        </w:rPr>
      </w:pPr>
    </w:p>
    <w:p w:rsidR="008136F3" w:rsidRPr="00A919F0" w:rsidRDefault="008136F3" w:rsidP="00DC1387">
      <w:pPr>
        <w:autoSpaceDE w:val="0"/>
        <w:autoSpaceDN w:val="0"/>
        <w:adjustRightInd w:val="0"/>
        <w:rPr>
          <w:szCs w:val="24"/>
        </w:rPr>
      </w:pPr>
    </w:p>
    <w:p w:rsidR="001B1027" w:rsidRPr="00D63DD1" w:rsidRDefault="00FC7698" w:rsidP="001B1027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8"/>
          <w:u w:val="single"/>
        </w:rPr>
      </w:pPr>
      <w:r w:rsidRPr="00D63DD1">
        <w:rPr>
          <w:b/>
          <w:sz w:val="28"/>
          <w:u w:val="single"/>
        </w:rPr>
        <w:t>Оперативная обстановка с пожарами и последствия от них</w:t>
      </w:r>
      <w:r w:rsidR="00D63DD1" w:rsidRPr="00D63DD1">
        <w:rPr>
          <w:b/>
          <w:sz w:val="28"/>
          <w:u w:val="single"/>
        </w:rPr>
        <w:t xml:space="preserve"> (пожары, гибель и травмы людей на пожарах)</w:t>
      </w:r>
    </w:p>
    <w:p w:rsidR="00DE38CD" w:rsidRDefault="00DE38CD" w:rsidP="007C0FFB">
      <w:pPr>
        <w:autoSpaceDE w:val="0"/>
        <w:autoSpaceDN w:val="0"/>
        <w:adjustRightInd w:val="0"/>
        <w:rPr>
          <w:bCs/>
          <w:sz w:val="32"/>
          <w:szCs w:val="32"/>
          <w:u w:val="single"/>
        </w:rPr>
      </w:pPr>
    </w:p>
    <w:p w:rsidR="008136F3" w:rsidRDefault="008136F3" w:rsidP="007C0FFB">
      <w:pPr>
        <w:autoSpaceDE w:val="0"/>
        <w:autoSpaceDN w:val="0"/>
        <w:adjustRightInd w:val="0"/>
        <w:rPr>
          <w:bCs/>
          <w:sz w:val="32"/>
          <w:szCs w:val="32"/>
          <w:u w:val="single"/>
        </w:rPr>
      </w:pPr>
    </w:p>
    <w:p w:rsidR="008136F3" w:rsidRPr="00FC7698" w:rsidRDefault="008136F3" w:rsidP="007C0FFB">
      <w:pPr>
        <w:autoSpaceDE w:val="0"/>
        <w:autoSpaceDN w:val="0"/>
        <w:adjustRightInd w:val="0"/>
        <w:rPr>
          <w:bCs/>
          <w:sz w:val="32"/>
          <w:szCs w:val="32"/>
          <w:u w:val="single"/>
        </w:rPr>
      </w:pPr>
    </w:p>
    <w:p w:rsidR="00A34EF0" w:rsidRPr="00343DE2" w:rsidRDefault="004C4A2F" w:rsidP="00225147">
      <w:pPr>
        <w:pStyle w:val="aa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43DE2">
        <w:rPr>
          <w:rFonts w:ascii="Times New Roman" w:hAnsi="Times New Roman" w:cs="Times New Roman"/>
          <w:sz w:val="24"/>
          <w:szCs w:val="24"/>
        </w:rPr>
        <w:t xml:space="preserve">За </w:t>
      </w:r>
      <w:r w:rsidR="00C53921">
        <w:rPr>
          <w:rFonts w:ascii="Times New Roman" w:hAnsi="Times New Roman" w:cs="Times New Roman"/>
          <w:sz w:val="24"/>
          <w:szCs w:val="24"/>
        </w:rPr>
        <w:t>январь</w:t>
      </w:r>
      <w:r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671ED9">
        <w:rPr>
          <w:rFonts w:ascii="Times New Roman" w:hAnsi="Times New Roman" w:cs="Times New Roman"/>
          <w:sz w:val="24"/>
          <w:szCs w:val="24"/>
        </w:rPr>
        <w:t>201</w:t>
      </w:r>
      <w:r w:rsidR="00C53921">
        <w:rPr>
          <w:rFonts w:ascii="Times New Roman" w:hAnsi="Times New Roman" w:cs="Times New Roman"/>
          <w:sz w:val="24"/>
          <w:szCs w:val="24"/>
        </w:rPr>
        <w:t>7</w:t>
      </w:r>
      <w:r w:rsidR="00671ED9">
        <w:rPr>
          <w:rFonts w:ascii="Times New Roman" w:hAnsi="Times New Roman" w:cs="Times New Roman"/>
          <w:sz w:val="24"/>
          <w:szCs w:val="24"/>
        </w:rPr>
        <w:t xml:space="preserve"> </w:t>
      </w:r>
      <w:r w:rsidR="00A34EF0" w:rsidRPr="00343DE2">
        <w:rPr>
          <w:rFonts w:ascii="Times New Roman" w:hAnsi="Times New Roman" w:cs="Times New Roman"/>
          <w:sz w:val="24"/>
          <w:szCs w:val="24"/>
        </w:rPr>
        <w:t>года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0D41BB" w:rsidRPr="00343DE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D41BB" w:rsidRPr="00343DE2">
        <w:rPr>
          <w:rFonts w:ascii="Times New Roman" w:hAnsi="Times New Roman" w:cs="Times New Roman"/>
          <w:sz w:val="24"/>
          <w:szCs w:val="24"/>
        </w:rPr>
        <w:t>Нытвенском</w:t>
      </w:r>
      <w:proofErr w:type="spellEnd"/>
      <w:r w:rsidR="000D41BB" w:rsidRPr="00343DE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741D4" w:rsidRPr="000741D4">
        <w:rPr>
          <w:rFonts w:ascii="Times New Roman" w:hAnsi="Times New Roman" w:cs="Times New Roman"/>
          <w:sz w:val="24"/>
          <w:szCs w:val="24"/>
        </w:rPr>
        <w:t xml:space="preserve"> </w:t>
      </w:r>
      <w:r w:rsidR="000741D4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C53921">
        <w:rPr>
          <w:rFonts w:ascii="Times New Roman" w:hAnsi="Times New Roman" w:cs="Times New Roman"/>
          <w:sz w:val="24"/>
          <w:szCs w:val="24"/>
        </w:rPr>
        <w:t>3</w:t>
      </w:r>
      <w:r w:rsidR="000741D4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3A61EC">
        <w:rPr>
          <w:rFonts w:ascii="Times New Roman" w:hAnsi="Times New Roman" w:cs="Times New Roman"/>
          <w:sz w:val="24"/>
          <w:szCs w:val="24"/>
        </w:rPr>
        <w:t>а, получил</w:t>
      </w:r>
      <w:r w:rsidR="00C53921">
        <w:rPr>
          <w:rFonts w:ascii="Times New Roman" w:hAnsi="Times New Roman" w:cs="Times New Roman"/>
          <w:sz w:val="24"/>
          <w:szCs w:val="24"/>
        </w:rPr>
        <w:t>и травму 2</w:t>
      </w:r>
      <w:r w:rsidR="003A61E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53921">
        <w:rPr>
          <w:rFonts w:ascii="Times New Roman" w:hAnsi="Times New Roman" w:cs="Times New Roman"/>
          <w:sz w:val="24"/>
          <w:szCs w:val="24"/>
        </w:rPr>
        <w:t>а.</w:t>
      </w:r>
    </w:p>
    <w:p w:rsidR="002253D3" w:rsidRPr="00343DE2" w:rsidRDefault="00D1577E" w:rsidP="00225147">
      <w:pPr>
        <w:pStyle w:val="aa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43DE2">
        <w:rPr>
          <w:rFonts w:ascii="Times New Roman" w:hAnsi="Times New Roman" w:cs="Times New Roman"/>
          <w:sz w:val="24"/>
          <w:szCs w:val="24"/>
        </w:rPr>
        <w:t>О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бстановка с пожарами </w:t>
      </w:r>
      <w:r w:rsidR="00671ED9" w:rsidRPr="00343DE2">
        <w:rPr>
          <w:rFonts w:ascii="Times New Roman" w:hAnsi="Times New Roman" w:cs="Times New Roman"/>
          <w:sz w:val="24"/>
          <w:szCs w:val="24"/>
        </w:rPr>
        <w:t xml:space="preserve">на </w:t>
      </w:r>
      <w:r w:rsidR="00F03482">
        <w:rPr>
          <w:rFonts w:ascii="Times New Roman" w:hAnsi="Times New Roman" w:cs="Times New Roman"/>
          <w:sz w:val="24"/>
          <w:szCs w:val="24"/>
        </w:rPr>
        <w:t>3</w:t>
      </w:r>
      <w:r w:rsidR="003A61EC">
        <w:rPr>
          <w:rFonts w:ascii="Times New Roman" w:hAnsi="Times New Roman" w:cs="Times New Roman"/>
          <w:sz w:val="24"/>
          <w:szCs w:val="24"/>
        </w:rPr>
        <w:t>1</w:t>
      </w:r>
      <w:r w:rsidR="00F03482">
        <w:rPr>
          <w:rFonts w:ascii="Times New Roman" w:hAnsi="Times New Roman" w:cs="Times New Roman"/>
          <w:sz w:val="24"/>
          <w:szCs w:val="24"/>
        </w:rPr>
        <w:t>.</w:t>
      </w:r>
      <w:r w:rsidR="00C53921">
        <w:rPr>
          <w:rFonts w:ascii="Times New Roman" w:hAnsi="Times New Roman" w:cs="Times New Roman"/>
          <w:sz w:val="24"/>
          <w:szCs w:val="24"/>
        </w:rPr>
        <w:t>01</w:t>
      </w:r>
      <w:r w:rsidR="00671ED9" w:rsidRPr="00343DE2">
        <w:rPr>
          <w:rFonts w:ascii="Times New Roman" w:hAnsi="Times New Roman" w:cs="Times New Roman"/>
          <w:sz w:val="24"/>
          <w:szCs w:val="24"/>
        </w:rPr>
        <w:t>.201</w:t>
      </w:r>
      <w:r w:rsidR="00C53921">
        <w:rPr>
          <w:rFonts w:ascii="Times New Roman" w:hAnsi="Times New Roman" w:cs="Times New Roman"/>
          <w:sz w:val="24"/>
          <w:szCs w:val="24"/>
        </w:rPr>
        <w:t>7</w:t>
      </w:r>
      <w:r w:rsidR="00671ED9">
        <w:rPr>
          <w:rFonts w:ascii="Times New Roman" w:hAnsi="Times New Roman" w:cs="Times New Roman"/>
          <w:sz w:val="24"/>
          <w:szCs w:val="24"/>
        </w:rPr>
        <w:t xml:space="preserve"> </w:t>
      </w:r>
      <w:r w:rsidR="00FB5B8F" w:rsidRPr="00343DE2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9E222C" w:rsidRPr="00343DE2">
        <w:rPr>
          <w:rFonts w:ascii="Times New Roman" w:hAnsi="Times New Roman" w:cs="Times New Roman"/>
          <w:sz w:val="24"/>
          <w:szCs w:val="24"/>
        </w:rPr>
        <w:t>1</w:t>
      </w:r>
      <w:r w:rsidR="00C53921">
        <w:rPr>
          <w:rFonts w:ascii="Times New Roman" w:hAnsi="Times New Roman" w:cs="Times New Roman"/>
          <w:sz w:val="24"/>
          <w:szCs w:val="24"/>
        </w:rPr>
        <w:t>6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года, характеризовалась следующими основными показателями</w:t>
      </w:r>
      <w:r w:rsidR="002253D3" w:rsidRPr="00343DE2">
        <w:rPr>
          <w:rFonts w:ascii="Times New Roman" w:hAnsi="Times New Roman" w:cs="Times New Roman"/>
          <w:sz w:val="24"/>
          <w:szCs w:val="24"/>
        </w:rPr>
        <w:t>: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41" w:rsidRDefault="00434AF2" w:rsidP="00225147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343DE2">
        <w:rPr>
          <w:rFonts w:ascii="Times New Roman" w:hAnsi="Times New Roman" w:cs="Times New Roman"/>
          <w:sz w:val="24"/>
          <w:szCs w:val="24"/>
        </w:rPr>
        <w:t xml:space="preserve">– </w:t>
      </w:r>
      <w:r w:rsidR="00FB5B8F" w:rsidRPr="00343DE2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C53921">
        <w:rPr>
          <w:rFonts w:ascii="Times New Roman" w:hAnsi="Times New Roman" w:cs="Times New Roman"/>
          <w:sz w:val="24"/>
          <w:szCs w:val="24"/>
        </w:rPr>
        <w:t>3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3D6AD6" w:rsidRPr="00343DE2">
        <w:rPr>
          <w:rFonts w:ascii="Times New Roman" w:hAnsi="Times New Roman" w:cs="Times New Roman"/>
          <w:sz w:val="24"/>
          <w:szCs w:val="24"/>
        </w:rPr>
        <w:t>пожар</w:t>
      </w:r>
      <w:r w:rsidR="003A61EC">
        <w:rPr>
          <w:rFonts w:ascii="Times New Roman" w:hAnsi="Times New Roman" w:cs="Times New Roman"/>
          <w:sz w:val="24"/>
          <w:szCs w:val="24"/>
        </w:rPr>
        <w:t>а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(</w:t>
      </w:r>
      <w:r w:rsidR="009D45F2" w:rsidRPr="00343DE2">
        <w:rPr>
          <w:rFonts w:ascii="Times New Roman" w:hAnsi="Times New Roman" w:cs="Times New Roman"/>
          <w:sz w:val="24"/>
          <w:szCs w:val="24"/>
        </w:rPr>
        <w:t>Аналогичный период прошлого года (далее</w:t>
      </w:r>
      <w:r w:rsidR="00375353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2253D3" w:rsidRPr="00343DE2">
        <w:rPr>
          <w:rFonts w:ascii="Times New Roman" w:hAnsi="Times New Roman" w:cs="Times New Roman"/>
          <w:sz w:val="24"/>
          <w:szCs w:val="24"/>
        </w:rPr>
        <w:t>АППГ</w:t>
      </w:r>
      <w:r w:rsidR="009D45F2" w:rsidRPr="00343DE2">
        <w:rPr>
          <w:rFonts w:ascii="Times New Roman" w:hAnsi="Times New Roman" w:cs="Times New Roman"/>
          <w:sz w:val="24"/>
          <w:szCs w:val="24"/>
        </w:rPr>
        <w:t>)</w:t>
      </w:r>
      <w:r w:rsidR="002253D3" w:rsidRPr="00343DE2">
        <w:rPr>
          <w:rFonts w:ascii="Times New Roman" w:hAnsi="Times New Roman" w:cs="Times New Roman"/>
          <w:sz w:val="24"/>
          <w:szCs w:val="24"/>
        </w:rPr>
        <w:t xml:space="preserve"> –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C53921">
        <w:rPr>
          <w:rFonts w:ascii="Times New Roman" w:hAnsi="Times New Roman" w:cs="Times New Roman"/>
          <w:sz w:val="24"/>
          <w:szCs w:val="24"/>
        </w:rPr>
        <w:t>3</w:t>
      </w:r>
      <w:r w:rsidR="002253D3" w:rsidRPr="00343DE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C53921">
        <w:rPr>
          <w:rFonts w:ascii="Times New Roman" w:hAnsi="Times New Roman" w:cs="Times New Roman"/>
          <w:sz w:val="24"/>
          <w:szCs w:val="24"/>
        </w:rPr>
        <w:t>а</w:t>
      </w:r>
      <w:r w:rsidR="00FB5B8F" w:rsidRPr="00343DE2">
        <w:rPr>
          <w:rFonts w:ascii="Times New Roman" w:hAnsi="Times New Roman" w:cs="Times New Roman"/>
          <w:sz w:val="24"/>
          <w:szCs w:val="24"/>
        </w:rPr>
        <w:t>);</w:t>
      </w:r>
      <w:r w:rsidR="006956F4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2779E5" w:rsidRPr="00343DE2">
        <w:rPr>
          <w:rFonts w:ascii="Times New Roman" w:hAnsi="Times New Roman" w:cs="Times New Roman"/>
          <w:sz w:val="24"/>
          <w:szCs w:val="24"/>
        </w:rPr>
        <w:t>погиб</w:t>
      </w:r>
      <w:r w:rsidR="00B53F6C">
        <w:rPr>
          <w:rFonts w:ascii="Times New Roman" w:hAnsi="Times New Roman" w:cs="Times New Roman"/>
          <w:sz w:val="24"/>
          <w:szCs w:val="24"/>
        </w:rPr>
        <w:t>ло</w:t>
      </w:r>
      <w:r w:rsidR="002779E5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C53921">
        <w:rPr>
          <w:rFonts w:ascii="Times New Roman" w:hAnsi="Times New Roman" w:cs="Times New Roman"/>
          <w:sz w:val="24"/>
          <w:szCs w:val="24"/>
        </w:rPr>
        <w:t>0</w:t>
      </w:r>
      <w:r w:rsidR="006210A6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FD48A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2779E5" w:rsidRPr="00343DE2"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C53921">
        <w:rPr>
          <w:rFonts w:ascii="Times New Roman" w:hAnsi="Times New Roman" w:cs="Times New Roman"/>
          <w:sz w:val="24"/>
          <w:szCs w:val="24"/>
        </w:rPr>
        <w:t>0</w:t>
      </w:r>
      <w:r w:rsidR="002779E5" w:rsidRPr="00343DE2">
        <w:rPr>
          <w:rFonts w:ascii="Times New Roman" w:hAnsi="Times New Roman" w:cs="Times New Roman"/>
          <w:sz w:val="24"/>
          <w:szCs w:val="24"/>
        </w:rPr>
        <w:t>)</w:t>
      </w:r>
      <w:r w:rsidR="0043284B">
        <w:rPr>
          <w:rFonts w:ascii="Times New Roman" w:hAnsi="Times New Roman" w:cs="Times New Roman"/>
          <w:sz w:val="24"/>
          <w:szCs w:val="24"/>
        </w:rPr>
        <w:t>, травмирован</w:t>
      </w:r>
      <w:r w:rsidR="00932928">
        <w:rPr>
          <w:rFonts w:ascii="Times New Roman" w:hAnsi="Times New Roman" w:cs="Times New Roman"/>
          <w:sz w:val="24"/>
          <w:szCs w:val="24"/>
        </w:rPr>
        <w:t>о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C53921">
        <w:rPr>
          <w:rFonts w:ascii="Times New Roman" w:hAnsi="Times New Roman" w:cs="Times New Roman"/>
          <w:sz w:val="24"/>
          <w:szCs w:val="24"/>
        </w:rPr>
        <w:t>2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FD48A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C53921">
        <w:rPr>
          <w:rFonts w:ascii="Times New Roman" w:hAnsi="Times New Roman" w:cs="Times New Roman"/>
          <w:sz w:val="24"/>
          <w:szCs w:val="24"/>
        </w:rPr>
        <w:t>0</w:t>
      </w:r>
      <w:r w:rsidR="00F2629D" w:rsidRPr="00343DE2">
        <w:rPr>
          <w:rFonts w:ascii="Times New Roman" w:hAnsi="Times New Roman" w:cs="Times New Roman"/>
          <w:sz w:val="24"/>
          <w:szCs w:val="24"/>
        </w:rPr>
        <w:t>)</w:t>
      </w:r>
    </w:p>
    <w:p w:rsidR="00542B04" w:rsidRDefault="00542B04" w:rsidP="00225147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136F3" w:rsidRDefault="008136F3" w:rsidP="00225147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136F3" w:rsidRPr="006D3709" w:rsidRDefault="008136F3" w:rsidP="00225147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AD0287" w:rsidRPr="00343DE2" w:rsidRDefault="00662465" w:rsidP="00225147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3DE2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AD0287" w:rsidRPr="00343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Pr="00343DE2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муниципальным образованиям</w:t>
      </w:r>
      <w:r w:rsidR="00AD0287" w:rsidRPr="00343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пожары произошли</w:t>
      </w:r>
      <w:r w:rsidRPr="00343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следующих поселениях</w:t>
      </w:r>
      <w:r w:rsidR="00AD0287" w:rsidRPr="00343DE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  <w:gridCol w:w="1417"/>
        <w:gridCol w:w="2835"/>
        <w:gridCol w:w="2552"/>
        <w:gridCol w:w="2410"/>
      </w:tblGrid>
      <w:tr w:rsidR="00E62C92" w:rsidRPr="007C0FFB" w:rsidTr="00790D8E">
        <w:tc>
          <w:tcPr>
            <w:tcW w:w="4077" w:type="dxa"/>
            <w:shd w:val="clear" w:color="auto" w:fill="D9D9D9" w:themeFill="background1" w:themeFillShade="D9"/>
          </w:tcPr>
          <w:p w:rsidR="00E62C92" w:rsidRPr="007C0FFB" w:rsidRDefault="00E62C92" w:rsidP="0035435F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2C92" w:rsidRPr="007C0FFB" w:rsidRDefault="00E62C92" w:rsidP="00063BC6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населения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2C92" w:rsidRPr="007C0FFB" w:rsidRDefault="00E62C92" w:rsidP="00E62C92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Показательна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 тыс. населения (пожары)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62C92" w:rsidRDefault="00E62C92" w:rsidP="00063BC6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Пожары </w:t>
            </w:r>
          </w:p>
          <w:p w:rsidR="00E62C92" w:rsidRPr="007C0FFB" w:rsidRDefault="00E62C92" w:rsidP="00063BC6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+/–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62C92" w:rsidRDefault="00E62C92" w:rsidP="00063BC6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Гибель </w:t>
            </w:r>
          </w:p>
          <w:p w:rsidR="00E62C92" w:rsidRPr="007C0FFB" w:rsidRDefault="00E62C92" w:rsidP="00063BC6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+/–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723A9" w:rsidRDefault="00E62C92" w:rsidP="00063BC6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Травмы </w:t>
            </w:r>
          </w:p>
          <w:p w:rsidR="00E62C92" w:rsidRPr="007C0FFB" w:rsidRDefault="00E62C92" w:rsidP="00063BC6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+/–</w:t>
            </w:r>
          </w:p>
        </w:tc>
      </w:tr>
      <w:tr w:rsidR="00C53921" w:rsidRPr="007C0FFB" w:rsidTr="00313599">
        <w:tc>
          <w:tcPr>
            <w:tcW w:w="4077" w:type="dxa"/>
            <w:shd w:val="clear" w:color="auto" w:fill="auto"/>
          </w:tcPr>
          <w:p w:rsidR="00C53921" w:rsidRPr="007C0FFB" w:rsidRDefault="00C53921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Нытвенское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C53921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19876</w:t>
            </w:r>
          </w:p>
        </w:tc>
        <w:tc>
          <w:tcPr>
            <w:tcW w:w="1417" w:type="dxa"/>
          </w:tcPr>
          <w:p w:rsidR="00C53921" w:rsidRPr="003D6AD6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0,50</w:t>
            </w:r>
          </w:p>
        </w:tc>
        <w:tc>
          <w:tcPr>
            <w:tcW w:w="2835" w:type="dxa"/>
            <w:shd w:val="clear" w:color="auto" w:fill="auto"/>
          </w:tcPr>
          <w:p w:rsidR="00C53921" w:rsidRDefault="00C53921" w:rsidP="00C53921">
            <w:pPr>
              <w:jc w:val="center"/>
            </w:pPr>
            <w:r>
              <w:rPr>
                <w:szCs w:val="24"/>
              </w:rPr>
              <w:t>1</w:t>
            </w:r>
            <w:r w:rsidRPr="00BD6A6E">
              <w:rPr>
                <w:szCs w:val="24"/>
              </w:rPr>
              <w:t xml:space="preserve"> (АППГ – </w:t>
            </w:r>
            <w:r>
              <w:rPr>
                <w:szCs w:val="24"/>
              </w:rPr>
              <w:t>1</w:t>
            </w:r>
            <w:r w:rsidRPr="00BD6A6E">
              <w:rPr>
                <w:szCs w:val="24"/>
              </w:rPr>
              <w:t>)     =</w:t>
            </w:r>
          </w:p>
        </w:tc>
        <w:tc>
          <w:tcPr>
            <w:tcW w:w="2552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C53921" w:rsidRDefault="00C53921" w:rsidP="00C53921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C53921" w:rsidRPr="007C0FFB" w:rsidTr="00313599">
        <w:tc>
          <w:tcPr>
            <w:tcW w:w="4077" w:type="dxa"/>
            <w:shd w:val="clear" w:color="auto" w:fill="auto"/>
          </w:tcPr>
          <w:p w:rsidR="00C53921" w:rsidRPr="007C0FFB" w:rsidRDefault="00C53921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Уральское</w:t>
            </w:r>
            <w:proofErr w:type="gram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городское поселении</w:t>
            </w:r>
          </w:p>
        </w:tc>
        <w:tc>
          <w:tcPr>
            <w:tcW w:w="1418" w:type="dxa"/>
          </w:tcPr>
          <w:p w:rsidR="00C53921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8071</w:t>
            </w:r>
          </w:p>
        </w:tc>
        <w:tc>
          <w:tcPr>
            <w:tcW w:w="1417" w:type="dxa"/>
          </w:tcPr>
          <w:p w:rsidR="00C53921" w:rsidRPr="003D6AD6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1,23</w:t>
            </w:r>
          </w:p>
        </w:tc>
        <w:tc>
          <w:tcPr>
            <w:tcW w:w="2835" w:type="dxa"/>
            <w:shd w:val="clear" w:color="auto" w:fill="auto"/>
          </w:tcPr>
          <w:p w:rsidR="00C53921" w:rsidRDefault="00C53921" w:rsidP="00C53921">
            <w:pPr>
              <w:jc w:val="center"/>
            </w:pPr>
            <w:r>
              <w:rPr>
                <w:szCs w:val="24"/>
              </w:rPr>
              <w:t>1</w:t>
            </w:r>
            <w:r w:rsidRPr="00BD6A6E">
              <w:rPr>
                <w:szCs w:val="24"/>
              </w:rPr>
              <w:t xml:space="preserve"> (АППГ – 0)     </w:t>
            </w:r>
            <w:r>
              <w:rPr>
                <w:szCs w:val="24"/>
              </w:rPr>
              <w:t>+1</w:t>
            </w:r>
          </w:p>
        </w:tc>
        <w:tc>
          <w:tcPr>
            <w:tcW w:w="2552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C53921" w:rsidRDefault="00C53921" w:rsidP="00C53921">
            <w:pPr>
              <w:jc w:val="center"/>
            </w:pPr>
            <w:r>
              <w:rPr>
                <w:szCs w:val="24"/>
              </w:rPr>
              <w:t>1</w:t>
            </w:r>
            <w:r w:rsidRPr="00B66414">
              <w:rPr>
                <w:szCs w:val="24"/>
              </w:rPr>
              <w:t xml:space="preserve"> (АППГ – 0)    </w:t>
            </w:r>
            <w:r>
              <w:rPr>
                <w:szCs w:val="24"/>
              </w:rPr>
              <w:t>+1</w:t>
            </w:r>
          </w:p>
        </w:tc>
      </w:tr>
      <w:tr w:rsidR="00C53921" w:rsidRPr="007C0FFB" w:rsidTr="00313599">
        <w:tc>
          <w:tcPr>
            <w:tcW w:w="4077" w:type="dxa"/>
            <w:shd w:val="clear" w:color="auto" w:fill="auto"/>
          </w:tcPr>
          <w:p w:rsidR="00C53921" w:rsidRPr="007C0FFB" w:rsidRDefault="00C53921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Новоильинское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C53921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3638</w:t>
            </w:r>
          </w:p>
        </w:tc>
        <w:tc>
          <w:tcPr>
            <w:tcW w:w="1417" w:type="dxa"/>
          </w:tcPr>
          <w:p w:rsidR="00C53921" w:rsidRPr="003D6AD6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 xml:space="preserve">0 (АППГ – </w:t>
            </w:r>
            <w:r>
              <w:rPr>
                <w:szCs w:val="24"/>
              </w:rPr>
              <w:t>1</w:t>
            </w:r>
            <w:r w:rsidRPr="00BD6A6E">
              <w:rPr>
                <w:szCs w:val="24"/>
              </w:rPr>
              <w:t xml:space="preserve">)     </w:t>
            </w:r>
            <w:r>
              <w:rPr>
                <w:szCs w:val="24"/>
              </w:rPr>
              <w:t>–1</w:t>
            </w:r>
          </w:p>
        </w:tc>
        <w:tc>
          <w:tcPr>
            <w:tcW w:w="2552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C53921" w:rsidRDefault="00C53921" w:rsidP="00C53921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C53921" w:rsidRPr="007C0FFB" w:rsidTr="00313599">
        <w:tc>
          <w:tcPr>
            <w:tcW w:w="4077" w:type="dxa"/>
            <w:shd w:val="clear" w:color="auto" w:fill="auto"/>
          </w:tcPr>
          <w:p w:rsidR="00C53921" w:rsidRPr="007C0FFB" w:rsidRDefault="00C53921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Чайковское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53921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3863</w:t>
            </w:r>
          </w:p>
        </w:tc>
        <w:tc>
          <w:tcPr>
            <w:tcW w:w="1417" w:type="dxa"/>
          </w:tcPr>
          <w:p w:rsidR="00C53921" w:rsidRPr="003D6AD6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2,58</w:t>
            </w:r>
          </w:p>
        </w:tc>
        <w:tc>
          <w:tcPr>
            <w:tcW w:w="2835" w:type="dxa"/>
            <w:shd w:val="clear" w:color="auto" w:fill="auto"/>
          </w:tcPr>
          <w:p w:rsidR="00C53921" w:rsidRDefault="00C53921" w:rsidP="00C53921">
            <w:pPr>
              <w:jc w:val="center"/>
            </w:pPr>
            <w:r>
              <w:rPr>
                <w:szCs w:val="24"/>
              </w:rPr>
              <w:t>1</w:t>
            </w:r>
            <w:r w:rsidRPr="00BD6A6E">
              <w:rPr>
                <w:szCs w:val="24"/>
              </w:rPr>
              <w:t xml:space="preserve"> (АППГ – </w:t>
            </w:r>
            <w:r>
              <w:rPr>
                <w:szCs w:val="24"/>
              </w:rPr>
              <w:t>1</w:t>
            </w:r>
            <w:r w:rsidRPr="00BD6A6E">
              <w:rPr>
                <w:szCs w:val="24"/>
              </w:rPr>
              <w:t>)     =</w:t>
            </w:r>
          </w:p>
        </w:tc>
        <w:tc>
          <w:tcPr>
            <w:tcW w:w="2552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C53921" w:rsidRDefault="00C53921" w:rsidP="00C53921">
            <w:pPr>
              <w:jc w:val="center"/>
            </w:pPr>
            <w:r>
              <w:rPr>
                <w:szCs w:val="24"/>
              </w:rPr>
              <w:t>1</w:t>
            </w:r>
            <w:r w:rsidRPr="00B66414">
              <w:rPr>
                <w:szCs w:val="24"/>
              </w:rPr>
              <w:t xml:space="preserve"> (АППГ – 0)  </w:t>
            </w:r>
            <w:r>
              <w:rPr>
                <w:szCs w:val="24"/>
              </w:rPr>
              <w:t xml:space="preserve"> </w:t>
            </w:r>
            <w:r w:rsidRPr="00B66414">
              <w:rPr>
                <w:szCs w:val="24"/>
              </w:rPr>
              <w:t xml:space="preserve"> </w:t>
            </w:r>
            <w:r>
              <w:rPr>
                <w:szCs w:val="24"/>
              </w:rPr>
              <w:t>+1</w:t>
            </w:r>
          </w:p>
        </w:tc>
      </w:tr>
      <w:tr w:rsidR="00C53921" w:rsidRPr="007C0FFB" w:rsidTr="00313599">
        <w:tc>
          <w:tcPr>
            <w:tcW w:w="4077" w:type="dxa"/>
            <w:shd w:val="clear" w:color="auto" w:fill="auto"/>
          </w:tcPr>
          <w:p w:rsidR="00C53921" w:rsidRPr="007C0FFB" w:rsidRDefault="00C53921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Постаноговское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53921" w:rsidRPr="007C0FFB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878</w:t>
            </w:r>
          </w:p>
        </w:tc>
        <w:tc>
          <w:tcPr>
            <w:tcW w:w="1417" w:type="dxa"/>
          </w:tcPr>
          <w:p w:rsidR="00C53921" w:rsidRPr="003D6AD6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552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C53921" w:rsidRDefault="00C53921" w:rsidP="00C53921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C53921" w:rsidRPr="007C0FFB" w:rsidTr="00313599">
        <w:tc>
          <w:tcPr>
            <w:tcW w:w="4077" w:type="dxa"/>
            <w:shd w:val="clear" w:color="auto" w:fill="auto"/>
          </w:tcPr>
          <w:p w:rsidR="00C53921" w:rsidRPr="007C0FFB" w:rsidRDefault="00C53921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Григорьевское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53921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3665</w:t>
            </w:r>
          </w:p>
        </w:tc>
        <w:tc>
          <w:tcPr>
            <w:tcW w:w="1417" w:type="dxa"/>
          </w:tcPr>
          <w:p w:rsidR="00C53921" w:rsidRDefault="00C53921" w:rsidP="00C53921">
            <w:pPr>
              <w:jc w:val="center"/>
            </w:pPr>
            <w:r w:rsidRPr="00083D54">
              <w:rPr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552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C53921" w:rsidRDefault="00C53921" w:rsidP="00C53921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C53921" w:rsidRPr="007C0FFB" w:rsidTr="00313599">
        <w:tc>
          <w:tcPr>
            <w:tcW w:w="4077" w:type="dxa"/>
            <w:shd w:val="clear" w:color="auto" w:fill="auto"/>
          </w:tcPr>
          <w:p w:rsidR="00C53921" w:rsidRPr="007C0FFB" w:rsidRDefault="00C53921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Шерьинское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53921" w:rsidRPr="007C0FFB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2632</w:t>
            </w:r>
          </w:p>
        </w:tc>
        <w:tc>
          <w:tcPr>
            <w:tcW w:w="1417" w:type="dxa"/>
          </w:tcPr>
          <w:p w:rsidR="00C53921" w:rsidRDefault="00C53921" w:rsidP="00C53921">
            <w:pPr>
              <w:jc w:val="center"/>
            </w:pPr>
            <w:r w:rsidRPr="00083D54">
              <w:rPr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552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C53921" w:rsidRDefault="00C53921" w:rsidP="00C53921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C53921" w:rsidRPr="007C0FFB" w:rsidTr="00313599">
        <w:tc>
          <w:tcPr>
            <w:tcW w:w="4077" w:type="dxa"/>
            <w:shd w:val="clear" w:color="auto" w:fill="auto"/>
          </w:tcPr>
          <w:p w:rsidR="00C53921" w:rsidRPr="007C0FFB" w:rsidRDefault="00C53921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Чекменевское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53921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1136</w:t>
            </w:r>
          </w:p>
        </w:tc>
        <w:tc>
          <w:tcPr>
            <w:tcW w:w="1417" w:type="dxa"/>
          </w:tcPr>
          <w:p w:rsidR="00C53921" w:rsidRDefault="00C53921" w:rsidP="00C53921">
            <w:pPr>
              <w:jc w:val="center"/>
            </w:pPr>
            <w:r w:rsidRPr="00083D54">
              <w:rPr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552" w:type="dxa"/>
            <w:shd w:val="clear" w:color="auto" w:fill="auto"/>
          </w:tcPr>
          <w:p w:rsidR="00C53921" w:rsidRDefault="00C53921" w:rsidP="00C53921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C53921" w:rsidRDefault="00C53921" w:rsidP="00C53921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F3064B" w:rsidRPr="007C0FFB" w:rsidTr="00313599">
        <w:tc>
          <w:tcPr>
            <w:tcW w:w="4077" w:type="dxa"/>
            <w:shd w:val="clear" w:color="auto" w:fill="auto"/>
          </w:tcPr>
          <w:p w:rsidR="00F3064B" w:rsidRPr="00DE38CD" w:rsidRDefault="00F3064B" w:rsidP="0035435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E38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Нытвенский</w:t>
            </w:r>
            <w:proofErr w:type="spellEnd"/>
            <w:r w:rsidRPr="00DE38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F3064B" w:rsidRPr="00DE38CD" w:rsidRDefault="00F3064B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43759</w:t>
            </w:r>
          </w:p>
        </w:tc>
        <w:tc>
          <w:tcPr>
            <w:tcW w:w="1417" w:type="dxa"/>
          </w:tcPr>
          <w:p w:rsidR="00F3064B" w:rsidRPr="00DE38CD" w:rsidRDefault="00C53921" w:rsidP="00FC601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0,68</w:t>
            </w:r>
          </w:p>
        </w:tc>
        <w:tc>
          <w:tcPr>
            <w:tcW w:w="2835" w:type="dxa"/>
            <w:shd w:val="clear" w:color="auto" w:fill="auto"/>
          </w:tcPr>
          <w:p w:rsidR="00F3064B" w:rsidRPr="00DE38CD" w:rsidRDefault="00C53921" w:rsidP="00C53921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  <w:r w:rsidR="00F30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(АППГ–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F30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  <w:r w:rsidR="00F30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=</w:t>
            </w:r>
          </w:p>
        </w:tc>
        <w:tc>
          <w:tcPr>
            <w:tcW w:w="2552" w:type="dxa"/>
            <w:shd w:val="clear" w:color="auto" w:fill="auto"/>
          </w:tcPr>
          <w:p w:rsidR="00F3064B" w:rsidRPr="007C220F" w:rsidRDefault="00C53921" w:rsidP="00C53921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3064B"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(АППГ–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3064B"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 </w:t>
            </w:r>
            <w:r w:rsidR="00F30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3064B"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=</w:t>
            </w:r>
          </w:p>
        </w:tc>
        <w:tc>
          <w:tcPr>
            <w:tcW w:w="2410" w:type="dxa"/>
          </w:tcPr>
          <w:p w:rsidR="00F3064B" w:rsidRPr="007C220F" w:rsidRDefault="00C53921" w:rsidP="00C53921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F3064B"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30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3064B"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(АППГ–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3064B"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 </w:t>
            </w:r>
            <w:r w:rsidR="00F30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F3064B"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+2</w:t>
            </w:r>
          </w:p>
        </w:tc>
      </w:tr>
      <w:tr w:rsidR="00DC3AF9" w:rsidRPr="007C0FFB" w:rsidTr="00313599">
        <w:tc>
          <w:tcPr>
            <w:tcW w:w="4077" w:type="dxa"/>
            <w:shd w:val="clear" w:color="auto" w:fill="auto"/>
          </w:tcPr>
          <w:p w:rsidR="00DC3AF9" w:rsidRPr="00E9665D" w:rsidRDefault="00DC3AF9" w:rsidP="00AD722F">
            <w:pPr>
              <w:pStyle w:val="aa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66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Пермский край </w:t>
            </w:r>
            <w:r w:rsidRPr="001D2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</w:t>
            </w:r>
            <w:r w:rsidR="00C53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 w:rsidR="009B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C53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53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D2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418" w:type="dxa"/>
          </w:tcPr>
          <w:p w:rsidR="00DC3AF9" w:rsidRPr="001D2944" w:rsidRDefault="00DC3AF9" w:rsidP="00A06313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D29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2635826</w:t>
            </w:r>
          </w:p>
        </w:tc>
        <w:tc>
          <w:tcPr>
            <w:tcW w:w="1417" w:type="dxa"/>
          </w:tcPr>
          <w:p w:rsidR="00DC3AF9" w:rsidRPr="00DC3AF9" w:rsidRDefault="00972ECD" w:rsidP="008F239D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0,69</w:t>
            </w:r>
          </w:p>
        </w:tc>
        <w:tc>
          <w:tcPr>
            <w:tcW w:w="2835" w:type="dxa"/>
            <w:shd w:val="clear" w:color="auto" w:fill="auto"/>
          </w:tcPr>
          <w:p w:rsidR="00DC3AF9" w:rsidRPr="00DC3AF9" w:rsidRDefault="00C53921" w:rsidP="00C53921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</w:t>
            </w:r>
            <w:r w:rsidR="00DC3AF9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(АППГ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</w:t>
            </w:r>
            <w:r w:rsidR="00F80F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  <w:r w:rsidR="00DC3AF9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DC3AF9" w:rsidRPr="00DC3AF9" w:rsidRDefault="00C53921" w:rsidP="00C53921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  <w:r w:rsidR="00464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C3AF9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(АППГ –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="00A13C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) </w:t>
            </w:r>
            <w:r w:rsidR="00464A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3830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</w:t>
            </w:r>
            <w:r w:rsidR="00972EC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C3AF9" w:rsidRPr="00DC3AF9" w:rsidRDefault="00972ECD" w:rsidP="00C53921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DC3AF9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(АППГ–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  <w:r w:rsidR="00F80F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DC3AF9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+3</w:t>
            </w:r>
          </w:p>
        </w:tc>
      </w:tr>
    </w:tbl>
    <w:p w:rsidR="002F1671" w:rsidRDefault="00E8080E" w:rsidP="00E8080E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42B04" w:rsidRDefault="00542B04" w:rsidP="00E8080E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136F3" w:rsidRDefault="008136F3" w:rsidP="00E8080E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36F3" w:rsidRDefault="008136F3" w:rsidP="00E8080E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501B5" w:rsidRDefault="00FC7698" w:rsidP="00E8080E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8F2">
        <w:rPr>
          <w:rFonts w:ascii="Times New Roman" w:hAnsi="Times New Roman" w:cs="Times New Roman"/>
          <w:b/>
          <w:color w:val="auto"/>
          <w:sz w:val="24"/>
          <w:szCs w:val="24"/>
        </w:rPr>
        <w:t>По населенным пунктам</w:t>
      </w:r>
      <w:r w:rsidR="00790D8E">
        <w:rPr>
          <w:rFonts w:ascii="Times New Roman" w:hAnsi="Times New Roman" w:cs="Times New Roman"/>
          <w:b/>
          <w:color w:val="auto"/>
          <w:sz w:val="24"/>
          <w:szCs w:val="24"/>
        </w:rPr>
        <w:t>, времени возникновения, категории объектов и категории проживающих лиц</w:t>
      </w:r>
      <w:r w:rsidRPr="00A248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C2FE9" w:rsidRPr="00A248F2">
        <w:rPr>
          <w:rFonts w:ascii="Times New Roman" w:hAnsi="Times New Roman" w:cs="Times New Roman"/>
          <w:b/>
          <w:color w:val="auto"/>
          <w:sz w:val="24"/>
          <w:szCs w:val="24"/>
        </w:rPr>
        <w:t>пожары произошли</w:t>
      </w:r>
      <w:r w:rsidR="00E8080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972ECD" w:rsidRDefault="00972ECD" w:rsidP="00E8080E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119"/>
        <w:gridCol w:w="1982"/>
        <w:gridCol w:w="1708"/>
        <w:gridCol w:w="1133"/>
        <w:gridCol w:w="1839"/>
        <w:gridCol w:w="1136"/>
        <w:gridCol w:w="1410"/>
      </w:tblGrid>
      <w:tr w:rsidR="00445F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9032EA" w:rsidRPr="00986EE2" w:rsidRDefault="009032EA" w:rsidP="00986EE2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:rsidR="009032EA" w:rsidRPr="00986EE2" w:rsidRDefault="009032EA" w:rsidP="00986EE2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Населенный пункт, адрес</w:t>
            </w:r>
          </w:p>
        </w:tc>
        <w:tc>
          <w:tcPr>
            <w:tcW w:w="679" w:type="pct"/>
            <w:shd w:val="clear" w:color="auto" w:fill="D9D9D9" w:themeFill="background1" w:themeFillShade="D9"/>
          </w:tcPr>
          <w:p w:rsidR="009032EA" w:rsidRPr="00986EE2" w:rsidRDefault="009032EA" w:rsidP="006E529C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Дата, время сообщения о пожаре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:rsidR="009032EA" w:rsidRPr="00986EE2" w:rsidRDefault="009032EA" w:rsidP="00986EE2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объекта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:rsidR="009032EA" w:rsidRPr="00986EE2" w:rsidRDefault="009032EA" w:rsidP="00986EE2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собственности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:rsidR="009032EA" w:rsidRPr="00986EE2" w:rsidRDefault="006205C2" w:rsidP="00D00422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Причина пожара</w:t>
            </w:r>
            <w:r w:rsidR="00D004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(НППБ при </w:t>
            </w:r>
            <w:proofErr w:type="spellStart"/>
            <w:r w:rsidR="00D004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экспл-ии</w:t>
            </w:r>
            <w:proofErr w:type="spellEnd"/>
            <w:r w:rsidR="00D004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…)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9032EA" w:rsidRDefault="006205C2" w:rsidP="009032EA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Ущерб по материалам дела, руб.</w:t>
            </w:r>
          </w:p>
        </w:tc>
        <w:tc>
          <w:tcPr>
            <w:tcW w:w="483" w:type="pct"/>
            <w:shd w:val="clear" w:color="auto" w:fill="D9D9D9" w:themeFill="background1" w:themeFillShade="D9"/>
          </w:tcPr>
          <w:p w:rsidR="009032EA" w:rsidRPr="00986EE2" w:rsidRDefault="009032EA" w:rsidP="00790D8E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 проживающих лиц</w:t>
            </w:r>
          </w:p>
        </w:tc>
      </w:tr>
      <w:tr w:rsidR="00947E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  <w:hideMark/>
          </w:tcPr>
          <w:p w:rsidR="00947E4A" w:rsidRPr="00AE7826" w:rsidRDefault="00947E4A" w:rsidP="00E878E3">
            <w:pPr>
              <w:rPr>
                <w:szCs w:val="24"/>
              </w:rPr>
            </w:pPr>
            <w:proofErr w:type="spellStart"/>
            <w:r w:rsidRPr="00986EE2">
              <w:rPr>
                <w:szCs w:val="24"/>
              </w:rPr>
              <w:t>Нытвенское</w:t>
            </w:r>
            <w:proofErr w:type="spellEnd"/>
            <w:r w:rsidRPr="00986EE2">
              <w:rPr>
                <w:szCs w:val="24"/>
              </w:rPr>
              <w:t xml:space="preserve"> г</w:t>
            </w:r>
            <w:r>
              <w:rPr>
                <w:szCs w:val="24"/>
              </w:rPr>
              <w:t>ородское поселение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7E4A" w:rsidRPr="00AE7826" w:rsidRDefault="00445F4A" w:rsidP="00E878E3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ытва, ул.Куйбышева, 25</w:t>
            </w:r>
          </w:p>
        </w:tc>
        <w:tc>
          <w:tcPr>
            <w:tcW w:w="679" w:type="pct"/>
            <w:vAlign w:val="center"/>
          </w:tcPr>
          <w:p w:rsidR="00947E4A" w:rsidRPr="00AE7826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06.01.2017</w:t>
            </w:r>
            <w:r w:rsidR="004C63D4">
              <w:rPr>
                <w:szCs w:val="24"/>
              </w:rPr>
              <w:t xml:space="preserve"> в 00 час. 55 мин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47E4A" w:rsidRPr="00205980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947E4A" w:rsidRPr="00AE7826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частная</w:t>
            </w:r>
          </w:p>
        </w:tc>
        <w:tc>
          <w:tcPr>
            <w:tcW w:w="630" w:type="pct"/>
          </w:tcPr>
          <w:p w:rsidR="00947E4A" w:rsidRPr="00D00422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НППБ при эксплуатации электрооборудования</w:t>
            </w:r>
          </w:p>
        </w:tc>
        <w:tc>
          <w:tcPr>
            <w:tcW w:w="389" w:type="pct"/>
          </w:tcPr>
          <w:p w:rsidR="00947E4A" w:rsidRPr="00D00422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3" w:type="pct"/>
          </w:tcPr>
          <w:p w:rsidR="00947E4A" w:rsidRPr="00D00422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пенсионера</w:t>
            </w:r>
          </w:p>
        </w:tc>
      </w:tr>
      <w:tr w:rsidR="00947E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947E4A" w:rsidRPr="00AE7826" w:rsidRDefault="00947E4A" w:rsidP="008C687F">
            <w:pPr>
              <w:rPr>
                <w:szCs w:val="24"/>
              </w:rPr>
            </w:pPr>
            <w:r>
              <w:rPr>
                <w:szCs w:val="24"/>
              </w:rPr>
              <w:t>Уральское городское поселение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7E4A" w:rsidRPr="00AE7826" w:rsidRDefault="00445F4A" w:rsidP="00E878E3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ральский, ул.Комсомольская, 16</w:t>
            </w:r>
          </w:p>
        </w:tc>
        <w:tc>
          <w:tcPr>
            <w:tcW w:w="679" w:type="pct"/>
            <w:vAlign w:val="center"/>
          </w:tcPr>
          <w:p w:rsidR="00947E4A" w:rsidRPr="00AE7826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14.01.2017</w:t>
            </w:r>
            <w:r w:rsidR="004C63D4">
              <w:rPr>
                <w:szCs w:val="24"/>
              </w:rPr>
              <w:t xml:space="preserve"> в 20 час. 39 мин.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47E4A" w:rsidRPr="00445F4A" w:rsidRDefault="00445F4A" w:rsidP="00056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Многоквартирный дом 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СО (16 квартир)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947E4A" w:rsidRPr="00AE7826" w:rsidRDefault="00445F4A" w:rsidP="003437F4">
            <w:pPr>
              <w:rPr>
                <w:szCs w:val="24"/>
              </w:rPr>
            </w:pPr>
            <w:r>
              <w:rPr>
                <w:szCs w:val="24"/>
              </w:rPr>
              <w:t>муниципальная</w:t>
            </w:r>
          </w:p>
        </w:tc>
        <w:tc>
          <w:tcPr>
            <w:tcW w:w="630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483" w:type="pct"/>
          </w:tcPr>
          <w:p w:rsidR="00947E4A" w:rsidRPr="00D00422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работающие</w:t>
            </w:r>
          </w:p>
        </w:tc>
      </w:tr>
      <w:tr w:rsidR="00947E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947E4A" w:rsidRPr="00AE7826" w:rsidRDefault="00947E4A" w:rsidP="008C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Новоильинское</w:t>
            </w:r>
            <w:proofErr w:type="spellEnd"/>
            <w:r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7E4A" w:rsidRPr="00AE7826" w:rsidRDefault="00947E4A" w:rsidP="00E878E3">
            <w:pPr>
              <w:rPr>
                <w:szCs w:val="24"/>
              </w:rPr>
            </w:pPr>
          </w:p>
        </w:tc>
        <w:tc>
          <w:tcPr>
            <w:tcW w:w="679" w:type="pct"/>
            <w:vAlign w:val="center"/>
          </w:tcPr>
          <w:p w:rsidR="00947E4A" w:rsidRPr="00AE7826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47E4A" w:rsidRPr="00205980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947E4A" w:rsidRPr="00AE7826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483" w:type="pct"/>
          </w:tcPr>
          <w:p w:rsidR="00947E4A" w:rsidRPr="00D00422" w:rsidRDefault="00947E4A" w:rsidP="00395354">
            <w:pPr>
              <w:jc w:val="center"/>
              <w:rPr>
                <w:szCs w:val="24"/>
              </w:rPr>
            </w:pPr>
          </w:p>
        </w:tc>
      </w:tr>
      <w:tr w:rsidR="00947E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947E4A" w:rsidRDefault="00947E4A" w:rsidP="008C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Чекменевское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7E4A" w:rsidRPr="00481878" w:rsidRDefault="00947E4A" w:rsidP="00E878E3">
            <w:pPr>
              <w:rPr>
                <w:szCs w:val="24"/>
              </w:rPr>
            </w:pPr>
          </w:p>
        </w:tc>
        <w:tc>
          <w:tcPr>
            <w:tcW w:w="679" w:type="pct"/>
            <w:vAlign w:val="center"/>
          </w:tcPr>
          <w:p w:rsidR="00947E4A" w:rsidRPr="00481878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47E4A" w:rsidRPr="00205980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947E4A" w:rsidRPr="00481878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483" w:type="pct"/>
          </w:tcPr>
          <w:p w:rsidR="00947E4A" w:rsidRPr="00D00422" w:rsidRDefault="00947E4A" w:rsidP="00475D40">
            <w:pPr>
              <w:jc w:val="center"/>
              <w:rPr>
                <w:szCs w:val="24"/>
              </w:rPr>
            </w:pPr>
          </w:p>
        </w:tc>
      </w:tr>
      <w:tr w:rsidR="00947E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947E4A" w:rsidRDefault="00947E4A" w:rsidP="008C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Чайковское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7E4A" w:rsidRPr="00AE7826" w:rsidRDefault="00445F4A" w:rsidP="00E878E3">
            <w:pPr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айковская, ул.Школьная, 67</w:t>
            </w:r>
          </w:p>
        </w:tc>
        <w:tc>
          <w:tcPr>
            <w:tcW w:w="679" w:type="pct"/>
            <w:vAlign w:val="center"/>
          </w:tcPr>
          <w:p w:rsidR="00947E4A" w:rsidRPr="00AE7826" w:rsidRDefault="00445F4A" w:rsidP="004C63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08.01.2017</w:t>
            </w:r>
            <w:r w:rsidR="004C63D4">
              <w:rPr>
                <w:szCs w:val="24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47E4A" w:rsidRPr="00205980" w:rsidRDefault="00445F4A" w:rsidP="00E87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Получение ожогов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947E4A" w:rsidRPr="00AE7826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483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</w:tr>
      <w:tr w:rsidR="00947E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947E4A" w:rsidRDefault="00947E4A" w:rsidP="008C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Шерьинское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7E4A" w:rsidRPr="00AE7826" w:rsidRDefault="00947E4A" w:rsidP="00E878E3">
            <w:pPr>
              <w:rPr>
                <w:szCs w:val="24"/>
              </w:rPr>
            </w:pPr>
          </w:p>
        </w:tc>
        <w:tc>
          <w:tcPr>
            <w:tcW w:w="679" w:type="pct"/>
            <w:vAlign w:val="center"/>
          </w:tcPr>
          <w:p w:rsidR="00947E4A" w:rsidRPr="00AE7826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47E4A" w:rsidRPr="00205980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947E4A" w:rsidRPr="00AE7826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483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</w:tr>
      <w:tr w:rsidR="00947E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947E4A" w:rsidRDefault="00947E4A" w:rsidP="008C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Григорьевское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7E4A" w:rsidRPr="00F068AE" w:rsidRDefault="00947E4A" w:rsidP="00AC2DF1">
            <w:pPr>
              <w:rPr>
                <w:sz w:val="23"/>
                <w:szCs w:val="23"/>
              </w:rPr>
            </w:pPr>
          </w:p>
        </w:tc>
        <w:tc>
          <w:tcPr>
            <w:tcW w:w="679" w:type="pct"/>
            <w:vAlign w:val="center"/>
          </w:tcPr>
          <w:p w:rsidR="00947E4A" w:rsidRPr="00AE7826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47E4A" w:rsidRPr="00205980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947E4A" w:rsidRPr="00AE7826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483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</w:tr>
      <w:tr w:rsidR="00947E4A" w:rsidRPr="00986EE2" w:rsidTr="00445F4A">
        <w:trPr>
          <w:trHeight w:val="170"/>
        </w:trPr>
        <w:tc>
          <w:tcPr>
            <w:tcW w:w="777" w:type="pct"/>
            <w:shd w:val="clear" w:color="auto" w:fill="D9D9D9" w:themeFill="background1" w:themeFillShade="D9"/>
            <w:vAlign w:val="center"/>
          </w:tcPr>
          <w:p w:rsidR="00947E4A" w:rsidRDefault="00947E4A" w:rsidP="008C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Постаноговское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7E4A" w:rsidRPr="00AE7826" w:rsidRDefault="00947E4A" w:rsidP="00E878E3">
            <w:pPr>
              <w:rPr>
                <w:szCs w:val="24"/>
              </w:rPr>
            </w:pPr>
          </w:p>
        </w:tc>
        <w:tc>
          <w:tcPr>
            <w:tcW w:w="679" w:type="pct"/>
            <w:vAlign w:val="center"/>
          </w:tcPr>
          <w:p w:rsidR="00947E4A" w:rsidRPr="00AE7826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47E4A" w:rsidRPr="00205980" w:rsidRDefault="00947E4A" w:rsidP="00AC2DF1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947E4A" w:rsidRPr="00481878" w:rsidRDefault="00947E4A" w:rsidP="00AC2DF1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</w:tcPr>
          <w:p w:rsidR="00947E4A" w:rsidRPr="00D00422" w:rsidRDefault="00947E4A" w:rsidP="00AC2DF1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  <w:tc>
          <w:tcPr>
            <w:tcW w:w="483" w:type="pct"/>
          </w:tcPr>
          <w:p w:rsidR="00947E4A" w:rsidRPr="00D00422" w:rsidRDefault="00947E4A" w:rsidP="00E878E3">
            <w:pPr>
              <w:jc w:val="center"/>
              <w:rPr>
                <w:szCs w:val="24"/>
              </w:rPr>
            </w:pPr>
          </w:p>
        </w:tc>
      </w:tr>
    </w:tbl>
    <w:p w:rsidR="005943F4" w:rsidRDefault="00602678" w:rsidP="006D3709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8080E" w:rsidRDefault="006D3709" w:rsidP="005943F4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8080E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з приведенных таблиц видны </w:t>
      </w:r>
      <w:r w:rsidR="00602678" w:rsidRPr="00583B4E">
        <w:rPr>
          <w:rFonts w:ascii="Times New Roman" w:hAnsi="Times New Roman" w:cs="Times New Roman"/>
          <w:color w:val="auto"/>
          <w:sz w:val="24"/>
          <w:szCs w:val="24"/>
        </w:rPr>
        <w:t>поселения и населенные пункты, где наблюдается рост количества пожаров</w:t>
      </w:r>
      <w:r w:rsidR="009032EA">
        <w:rPr>
          <w:rFonts w:ascii="Times New Roman" w:hAnsi="Times New Roman" w:cs="Times New Roman"/>
          <w:color w:val="auto"/>
          <w:sz w:val="24"/>
          <w:szCs w:val="24"/>
        </w:rPr>
        <w:t xml:space="preserve"> и их последствий</w:t>
      </w:r>
      <w:r w:rsidR="00602678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, видны </w:t>
      </w:r>
      <w:r w:rsidR="00790D8E" w:rsidRPr="00583B4E">
        <w:rPr>
          <w:rFonts w:ascii="Times New Roman" w:hAnsi="Times New Roman" w:cs="Times New Roman"/>
          <w:color w:val="auto"/>
          <w:sz w:val="24"/>
          <w:szCs w:val="24"/>
        </w:rPr>
        <w:t>поселения,</w:t>
      </w:r>
      <w:r w:rsidR="006205C2">
        <w:rPr>
          <w:rFonts w:ascii="Times New Roman" w:hAnsi="Times New Roman" w:cs="Times New Roman"/>
          <w:color w:val="auto"/>
          <w:sz w:val="24"/>
          <w:szCs w:val="24"/>
        </w:rPr>
        <w:t xml:space="preserve"> в которых</w:t>
      </w:r>
      <w:r w:rsidR="00602678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 превышен относительный показатель по количеству пожаров</w:t>
      </w:r>
      <w:r w:rsidR="009032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32EA" w:rsidRPr="009032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90D8E" w:rsidRPr="00583B4E">
        <w:rPr>
          <w:rFonts w:ascii="Times New Roman" w:hAnsi="Times New Roman" w:cs="Times New Roman"/>
          <w:color w:val="auto"/>
          <w:sz w:val="24"/>
          <w:szCs w:val="24"/>
        </w:rPr>
        <w:t>и др</w:t>
      </w:r>
      <w:r w:rsidR="009032EA">
        <w:rPr>
          <w:rFonts w:ascii="Times New Roman" w:hAnsi="Times New Roman" w:cs="Times New Roman"/>
          <w:color w:val="auto"/>
          <w:sz w:val="24"/>
          <w:szCs w:val="24"/>
        </w:rPr>
        <w:t>угие</w:t>
      </w:r>
      <w:r w:rsidR="00583B4E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отражающие оперативную обстановку</w:t>
      </w:r>
      <w:r w:rsidR="00F24829">
        <w:rPr>
          <w:rFonts w:ascii="Times New Roman" w:hAnsi="Times New Roman" w:cs="Times New Roman"/>
          <w:color w:val="auto"/>
          <w:sz w:val="24"/>
          <w:szCs w:val="24"/>
        </w:rPr>
        <w:t xml:space="preserve"> с пожарами и их последствиями.</w:t>
      </w:r>
    </w:p>
    <w:p w:rsidR="00583B4E" w:rsidRDefault="00F24829" w:rsidP="004166A6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583B4E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5748704" cy="3305908"/>
            <wp:effectExtent l="19050" t="0" r="23446" b="879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0598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4829" w:rsidRDefault="00F24829" w:rsidP="004166A6">
      <w:pPr>
        <w:pStyle w:val="aa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1509E3" w:rsidRDefault="001509E3" w:rsidP="00C60EB9">
      <w:pPr>
        <w:pStyle w:val="aa"/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0EB9" w:rsidRDefault="00C60EB9" w:rsidP="00C60EB9">
      <w:pPr>
        <w:pStyle w:val="aa"/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>Основными причинами пожаров с начала 201</w:t>
      </w:r>
      <w:r w:rsidR="004C63D4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 на территории </w:t>
      </w:r>
      <w:proofErr w:type="spellStart"/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>Нытвенского</w:t>
      </w:r>
      <w:proofErr w:type="spellEnd"/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района, </w:t>
      </w:r>
      <w:r w:rsidRPr="004C2FE9">
        <w:rPr>
          <w:rFonts w:ascii="Times New Roman" w:hAnsi="Times New Roman" w:cs="Times New Roman"/>
          <w:b/>
          <w:sz w:val="24"/>
          <w:szCs w:val="24"/>
        </w:rPr>
        <w:t>по которым наблюдается ухудшение показателей</w:t>
      </w:r>
      <w:r>
        <w:rPr>
          <w:rFonts w:ascii="Times New Roman" w:hAnsi="Times New Roman" w:cs="Times New Roman"/>
          <w:b/>
          <w:sz w:val="24"/>
          <w:szCs w:val="24"/>
        </w:rPr>
        <w:t>, явились</w:t>
      </w:r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C60EB9" w:rsidRDefault="00C60EB9" w:rsidP="00C60EB9">
      <w:pPr>
        <w:pStyle w:val="aa"/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06"/>
        <w:gridCol w:w="806"/>
        <w:gridCol w:w="806"/>
        <w:gridCol w:w="806"/>
        <w:gridCol w:w="807"/>
        <w:gridCol w:w="807"/>
        <w:gridCol w:w="807"/>
        <w:gridCol w:w="592"/>
        <w:gridCol w:w="851"/>
        <w:gridCol w:w="679"/>
        <w:gridCol w:w="723"/>
        <w:gridCol w:w="766"/>
        <w:gridCol w:w="809"/>
      </w:tblGrid>
      <w:tr w:rsidR="00C60EB9" w:rsidRPr="00533FF3" w:rsidTr="00694BF7">
        <w:tc>
          <w:tcPr>
            <w:tcW w:w="4536" w:type="dxa"/>
            <w:vMerge w:val="restart"/>
            <w:shd w:val="clear" w:color="auto" w:fill="auto"/>
          </w:tcPr>
          <w:p w:rsidR="00C60EB9" w:rsidRPr="00533FF3" w:rsidRDefault="001509E3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C60EB9"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ричины пожаров</w:t>
            </w:r>
          </w:p>
        </w:tc>
        <w:tc>
          <w:tcPr>
            <w:tcW w:w="9256" w:type="dxa"/>
            <w:gridSpan w:val="12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Количество, по месяцам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vMerge/>
            <w:shd w:val="clear" w:color="auto" w:fill="auto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679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723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77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Всего</w:t>
            </w: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НППБ при эксплуатации и устройстве электрооборудования</w:t>
            </w:r>
          </w:p>
        </w:tc>
        <w:tc>
          <w:tcPr>
            <w:tcW w:w="806" w:type="dxa"/>
            <w:vAlign w:val="center"/>
          </w:tcPr>
          <w:p w:rsidR="00C60EB9" w:rsidRPr="00533FF3" w:rsidRDefault="008136F3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445F4A" w:rsidP="00646F82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6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НППБ при устройстве и эксплуатации отопительных печей</w:t>
            </w: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НОСО</w:t>
            </w: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C60EB9" w:rsidP="00947E4A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right="-10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НОСО при курении</w:t>
            </w: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Поджог</w:t>
            </w:r>
          </w:p>
        </w:tc>
        <w:tc>
          <w:tcPr>
            <w:tcW w:w="806" w:type="dxa"/>
            <w:vAlign w:val="center"/>
          </w:tcPr>
          <w:p w:rsidR="00C60EB9" w:rsidRPr="00533FF3" w:rsidRDefault="008136F3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8136F3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6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Детская шалость</w:t>
            </w: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Устанавливается</w:t>
            </w:r>
          </w:p>
        </w:tc>
        <w:tc>
          <w:tcPr>
            <w:tcW w:w="806" w:type="dxa"/>
            <w:vAlign w:val="center"/>
          </w:tcPr>
          <w:p w:rsidR="00C60EB9" w:rsidRPr="00533FF3" w:rsidRDefault="008136F3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06" w:type="dxa"/>
            <w:vAlign w:val="center"/>
          </w:tcPr>
          <w:p w:rsidR="00C60EB9" w:rsidRPr="00453876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453876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453876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8136F3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6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Газовое оборудование</w:t>
            </w: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Неисправность узлов, агрегатов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533FF3" w:rsidRDefault="00C60EB9" w:rsidP="00694BF7">
            <w:pPr>
              <w:pStyle w:val="aa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bookmarkEnd w:id="0"/>
    <w:p w:rsidR="00A13457" w:rsidRPr="00D659C7" w:rsidRDefault="00583B4E" w:rsidP="00583B4E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659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Причины и условия возникновения пожаров, произошедших в </w:t>
      </w:r>
      <w:r w:rsidR="00445F4A">
        <w:rPr>
          <w:rFonts w:ascii="Times New Roman" w:hAnsi="Times New Roman" w:cs="Times New Roman"/>
          <w:b/>
          <w:sz w:val="28"/>
          <w:szCs w:val="28"/>
          <w:u w:val="single"/>
        </w:rPr>
        <w:t>январе 2017</w:t>
      </w:r>
      <w:r w:rsidRPr="00D65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на территории </w:t>
      </w:r>
      <w:proofErr w:type="spellStart"/>
      <w:r w:rsidRPr="00D659C7">
        <w:rPr>
          <w:rFonts w:ascii="Times New Roman" w:hAnsi="Times New Roman" w:cs="Times New Roman"/>
          <w:b/>
          <w:sz w:val="28"/>
          <w:szCs w:val="28"/>
          <w:u w:val="single"/>
        </w:rPr>
        <w:t>Нытвенского</w:t>
      </w:r>
      <w:proofErr w:type="spellEnd"/>
      <w:r w:rsidRPr="00D65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района: </w:t>
      </w:r>
    </w:p>
    <w:p w:rsidR="00542B04" w:rsidRDefault="00542B04" w:rsidP="00694BF7">
      <w:pPr>
        <w:pStyle w:val="100"/>
        <w:shd w:val="clear" w:color="auto" w:fill="auto"/>
        <w:spacing w:after="0"/>
        <w:ind w:left="20" w:right="17" w:firstLine="70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4C63D4" w:rsidRPr="004C63D4" w:rsidRDefault="004C63D4" w:rsidP="004C63D4">
      <w:pPr>
        <w:ind w:firstLine="644"/>
        <w:jc w:val="both"/>
        <w:rPr>
          <w:szCs w:val="24"/>
        </w:rPr>
      </w:pPr>
      <w:r w:rsidRPr="004C63D4">
        <w:rPr>
          <w:b/>
          <w:szCs w:val="24"/>
        </w:rPr>
        <w:t xml:space="preserve">06.01.2017 года в </w:t>
      </w:r>
      <w:r w:rsidRPr="004C63D4">
        <w:rPr>
          <w:b/>
          <w:color w:val="000000"/>
          <w:szCs w:val="24"/>
        </w:rPr>
        <w:t>00 час. 55 мин.</w:t>
      </w:r>
      <w:r w:rsidRPr="004C63D4">
        <w:rPr>
          <w:szCs w:val="24"/>
        </w:rPr>
        <w:t xml:space="preserve"> на пульт связи 84-ПСЧ поступило сообщение о пожаре в жилом доме  по адресу: Пермский край, г</w:t>
      </w:r>
      <w:proofErr w:type="gramStart"/>
      <w:r w:rsidRPr="004C63D4">
        <w:rPr>
          <w:szCs w:val="24"/>
        </w:rPr>
        <w:t>.Н</w:t>
      </w:r>
      <w:proofErr w:type="gramEnd"/>
      <w:r w:rsidRPr="004C63D4">
        <w:rPr>
          <w:szCs w:val="24"/>
        </w:rPr>
        <w:t xml:space="preserve">ытва, ул. Куйбышева, 25. В результате пожара сгорела кровля над срубом дома, обгорели стены в сенях дома, закопчены потолок и вещи внутри дома. На момент прибытия подразделений пожарной охраны наблюдался открытый огонь на кровле </w:t>
      </w:r>
      <w:r>
        <w:rPr>
          <w:szCs w:val="24"/>
        </w:rPr>
        <w:t>дома, горело внутри сеней дома.</w:t>
      </w:r>
    </w:p>
    <w:p w:rsidR="004C63D4" w:rsidRPr="004C63D4" w:rsidRDefault="004C63D4" w:rsidP="004C63D4">
      <w:pPr>
        <w:ind w:firstLine="708"/>
        <w:jc w:val="both"/>
        <w:rPr>
          <w:szCs w:val="24"/>
        </w:rPr>
      </w:pPr>
      <w:r w:rsidRPr="004C63D4">
        <w:rPr>
          <w:szCs w:val="24"/>
        </w:rPr>
        <w:t xml:space="preserve">Проведённой проверкой по пожару установлено, что в доме проживал пенсионер </w:t>
      </w:r>
      <w:proofErr w:type="spellStart"/>
      <w:r w:rsidRPr="004C63D4">
        <w:rPr>
          <w:szCs w:val="24"/>
        </w:rPr>
        <w:t>гр-ин</w:t>
      </w:r>
      <w:proofErr w:type="spellEnd"/>
      <w:r w:rsidRPr="004C63D4">
        <w:rPr>
          <w:szCs w:val="24"/>
        </w:rPr>
        <w:t xml:space="preserve"> Щукин В.П., совместно с ним проживала его жена </w:t>
      </w:r>
      <w:proofErr w:type="spellStart"/>
      <w:r w:rsidRPr="004C63D4">
        <w:rPr>
          <w:szCs w:val="24"/>
        </w:rPr>
        <w:t>гр-ка</w:t>
      </w:r>
      <w:proofErr w:type="spellEnd"/>
      <w:r w:rsidRPr="004C63D4">
        <w:rPr>
          <w:szCs w:val="24"/>
        </w:rPr>
        <w:t xml:space="preserve"> Трутнева </w:t>
      </w:r>
      <w:r>
        <w:rPr>
          <w:szCs w:val="24"/>
        </w:rPr>
        <w:t>З.Ф.</w:t>
      </w:r>
      <w:r w:rsidRPr="004C63D4">
        <w:rPr>
          <w:szCs w:val="24"/>
        </w:rPr>
        <w:t xml:space="preserve">, 1942 г.р., пенсионер. 06.01.2017 года вечером </w:t>
      </w:r>
      <w:proofErr w:type="spellStart"/>
      <w:r w:rsidRPr="004C63D4">
        <w:rPr>
          <w:szCs w:val="24"/>
        </w:rPr>
        <w:t>гр-ин</w:t>
      </w:r>
      <w:proofErr w:type="spellEnd"/>
      <w:r w:rsidRPr="004C63D4">
        <w:rPr>
          <w:szCs w:val="24"/>
        </w:rPr>
        <w:t xml:space="preserve"> Щукин В.П. отмораживал туалет, размещенный в сенях дома при помощи ручного промышленного фена. Промышленный фен установил на стул и через удлинитель подключил в штепсельную розетку, оставил без присмотра. Через некоторое время в доме погас свет. Выйдя в сени, Щукин увидел, что штепсельная розетка оплавилась, а в туалете происходит открытое горение конструкций и вещей. Пытался бороться с огнем своими силами, но не справился. Огонь по стене туалета прошел через перекрытие и распространился на карниз дома. Посторонних лиц в момент возникновения пожара не было.</w:t>
      </w:r>
    </w:p>
    <w:p w:rsidR="004C63D4" w:rsidRPr="004C63D4" w:rsidRDefault="004C63D4" w:rsidP="004C63D4">
      <w:pPr>
        <w:ind w:firstLine="708"/>
        <w:jc w:val="both"/>
        <w:rPr>
          <w:szCs w:val="24"/>
        </w:rPr>
      </w:pPr>
      <w:r w:rsidRPr="004C63D4">
        <w:rPr>
          <w:szCs w:val="24"/>
        </w:rPr>
        <w:t>В ходе осмотра места пожара наиболее сильное выгорание конструкций наблюдается в сенях дома, где располагался туалет, кровля дома выгорела сильнее в районе размещения туалета.</w:t>
      </w:r>
    </w:p>
    <w:p w:rsidR="004C63D4" w:rsidRPr="004C63D4" w:rsidRDefault="004C63D4" w:rsidP="003437F4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4C63D4">
        <w:rPr>
          <w:szCs w:val="24"/>
        </w:rPr>
        <w:t>ричиной возникновения пожара явилось нарушение правил пожарной безопасности при эксплуатации электрооборудования.</w:t>
      </w:r>
    </w:p>
    <w:p w:rsidR="004C63D4" w:rsidRPr="004C63D4" w:rsidRDefault="004C63D4" w:rsidP="004C63D4">
      <w:pPr>
        <w:pStyle w:val="100"/>
        <w:shd w:val="clear" w:color="auto" w:fill="auto"/>
        <w:spacing w:after="0"/>
        <w:ind w:left="20" w:right="80" w:firstLine="700"/>
        <w:jc w:val="both"/>
        <w:rPr>
          <w:rStyle w:val="31"/>
          <w:rFonts w:ascii="Times New Roman" w:hAnsi="Times New Roman" w:cs="Times New Roman"/>
          <w:color w:val="auto"/>
          <w:sz w:val="24"/>
          <w:szCs w:val="24"/>
        </w:rPr>
      </w:pPr>
      <w:r w:rsidRPr="004C63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08.01.2017 </w:t>
      </w:r>
      <w:r w:rsidRPr="004C63D4">
        <w:rPr>
          <w:rStyle w:val="3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C63D4">
        <w:rPr>
          <w:rFonts w:ascii="Times New Roman" w:hAnsi="Times New Roman" w:cs="Times New Roman"/>
          <w:b/>
          <w:color w:val="auto"/>
          <w:sz w:val="24"/>
          <w:szCs w:val="24"/>
        </w:rPr>
        <w:t>года в 17 час.  45 мин.</w:t>
      </w:r>
      <w:r w:rsidRPr="004C63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>
        <w:rPr>
          <w:rStyle w:val="31"/>
          <w:rFonts w:ascii="Times New Roman" w:hAnsi="Times New Roman" w:cs="Times New Roman"/>
          <w:color w:val="auto"/>
          <w:sz w:val="24"/>
          <w:szCs w:val="24"/>
        </w:rPr>
        <w:t>пульт связи 84-ПС</w:t>
      </w:r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>Ч из приемного отделения ГБУЗ ПК «</w:t>
      </w:r>
      <w:proofErr w:type="spellStart"/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>Нытвенская</w:t>
      </w:r>
      <w:proofErr w:type="spellEnd"/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 ЦРБ»  поступило сообщение о том, что 08.01.2017</w:t>
      </w:r>
      <w:r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 в приемное отделение обращалась </w:t>
      </w:r>
      <w:proofErr w:type="spellStart"/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>Овчинникова</w:t>
      </w:r>
      <w:proofErr w:type="spellEnd"/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31"/>
          <w:rFonts w:ascii="Times New Roman" w:hAnsi="Times New Roman" w:cs="Times New Roman"/>
          <w:color w:val="auto"/>
          <w:sz w:val="24"/>
          <w:szCs w:val="24"/>
        </w:rPr>
        <w:t>О.А.,</w:t>
      </w:r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 1966 года рождения</w:t>
      </w:r>
      <w:r>
        <w:rPr>
          <w:rStyle w:val="31"/>
          <w:rFonts w:ascii="Times New Roman" w:hAnsi="Times New Roman" w:cs="Times New Roman"/>
          <w:color w:val="auto"/>
          <w:sz w:val="24"/>
          <w:szCs w:val="24"/>
        </w:rPr>
        <w:t>,</w:t>
      </w:r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 проживающая по адресу: ст</w:t>
      </w:r>
      <w:proofErr w:type="gramStart"/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>.Ч</w:t>
      </w:r>
      <w:proofErr w:type="gramEnd"/>
      <w:r w:rsidRPr="004C63D4"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айковская ул.Школьная, 67 с термическими ожогами 1-2 степени правого и левого бедра на площади 3-4%. </w:t>
      </w:r>
    </w:p>
    <w:p w:rsidR="00086EB5" w:rsidRPr="004C63D4" w:rsidRDefault="004C63D4" w:rsidP="003437F4">
      <w:pPr>
        <w:ind w:firstLine="708"/>
        <w:jc w:val="both"/>
        <w:rPr>
          <w:szCs w:val="24"/>
        </w:rPr>
      </w:pPr>
      <w:proofErr w:type="gramStart"/>
      <w:r w:rsidRPr="004C63D4">
        <w:rPr>
          <w:szCs w:val="24"/>
        </w:rPr>
        <w:t>Проведенной проверкой установлено, что 08.01.2017</w:t>
      </w:r>
      <w:r>
        <w:rPr>
          <w:szCs w:val="24"/>
        </w:rPr>
        <w:t xml:space="preserve"> года </w:t>
      </w:r>
      <w:proofErr w:type="spellStart"/>
      <w:r>
        <w:rPr>
          <w:szCs w:val="24"/>
        </w:rPr>
        <w:t>гр-ка</w:t>
      </w:r>
      <w:proofErr w:type="spellEnd"/>
      <w:r w:rsidRPr="004C63D4">
        <w:rPr>
          <w:szCs w:val="24"/>
        </w:rPr>
        <w:t xml:space="preserve"> </w:t>
      </w:r>
      <w:proofErr w:type="spellStart"/>
      <w:r w:rsidRPr="004C63D4">
        <w:rPr>
          <w:szCs w:val="24"/>
        </w:rPr>
        <w:t>Овчинникова</w:t>
      </w:r>
      <w:proofErr w:type="spellEnd"/>
      <w:r w:rsidRPr="004C63D4">
        <w:rPr>
          <w:szCs w:val="24"/>
        </w:rPr>
        <w:t xml:space="preserve"> О.А. находясь у себя </w:t>
      </w:r>
      <w:r w:rsidR="003437F4" w:rsidRPr="004C63D4">
        <w:rPr>
          <w:szCs w:val="24"/>
        </w:rPr>
        <w:t>дома,</w:t>
      </w:r>
      <w:r w:rsidRPr="004C63D4">
        <w:rPr>
          <w:szCs w:val="24"/>
        </w:rPr>
        <w:t xml:space="preserve"> распивала спиртные напитки со своим знакомым </w:t>
      </w:r>
      <w:proofErr w:type="spellStart"/>
      <w:r w:rsidRPr="004C63D4">
        <w:rPr>
          <w:szCs w:val="24"/>
        </w:rPr>
        <w:t>Вагиным</w:t>
      </w:r>
      <w:proofErr w:type="spellEnd"/>
      <w:r w:rsidRPr="004C63D4">
        <w:rPr>
          <w:szCs w:val="24"/>
        </w:rPr>
        <w:t xml:space="preserve"> </w:t>
      </w:r>
      <w:r w:rsidR="003437F4">
        <w:rPr>
          <w:szCs w:val="24"/>
        </w:rPr>
        <w:t>А. В</w:t>
      </w:r>
      <w:r w:rsidRPr="004C63D4">
        <w:rPr>
          <w:szCs w:val="24"/>
        </w:rPr>
        <w:t xml:space="preserve">о время распития спиртного между </w:t>
      </w:r>
      <w:proofErr w:type="spellStart"/>
      <w:r w:rsidRPr="004C63D4">
        <w:rPr>
          <w:szCs w:val="24"/>
        </w:rPr>
        <w:t>Овчинниковой</w:t>
      </w:r>
      <w:proofErr w:type="spellEnd"/>
      <w:r w:rsidRPr="004C63D4">
        <w:rPr>
          <w:szCs w:val="24"/>
        </w:rPr>
        <w:t xml:space="preserve"> О.А. и </w:t>
      </w:r>
      <w:proofErr w:type="spellStart"/>
      <w:r w:rsidRPr="004C63D4">
        <w:rPr>
          <w:szCs w:val="24"/>
        </w:rPr>
        <w:t>Вагиным</w:t>
      </w:r>
      <w:proofErr w:type="spellEnd"/>
      <w:r w:rsidRPr="004C63D4">
        <w:rPr>
          <w:szCs w:val="24"/>
        </w:rPr>
        <w:t xml:space="preserve"> А., произошла </w:t>
      </w:r>
      <w:r w:rsidR="003437F4" w:rsidRPr="004C63D4">
        <w:rPr>
          <w:szCs w:val="24"/>
        </w:rPr>
        <w:t>ссора,</w:t>
      </w:r>
      <w:r w:rsidRPr="004C63D4">
        <w:rPr>
          <w:szCs w:val="24"/>
        </w:rPr>
        <w:t xml:space="preserve"> в результате которой</w:t>
      </w:r>
      <w:r w:rsidR="003437F4">
        <w:rPr>
          <w:szCs w:val="24"/>
        </w:rPr>
        <w:t xml:space="preserve"> </w:t>
      </w:r>
      <w:proofErr w:type="spellStart"/>
      <w:r w:rsidR="003437F4">
        <w:rPr>
          <w:szCs w:val="24"/>
        </w:rPr>
        <w:t>Вагин</w:t>
      </w:r>
      <w:proofErr w:type="spellEnd"/>
      <w:r w:rsidR="003437F4">
        <w:rPr>
          <w:szCs w:val="24"/>
        </w:rPr>
        <w:t xml:space="preserve"> А.</w:t>
      </w:r>
      <w:r w:rsidRPr="004C63D4">
        <w:rPr>
          <w:szCs w:val="24"/>
        </w:rPr>
        <w:t xml:space="preserve"> облил </w:t>
      </w:r>
      <w:proofErr w:type="spellStart"/>
      <w:r w:rsidRPr="004C63D4">
        <w:rPr>
          <w:szCs w:val="24"/>
        </w:rPr>
        <w:t>Овчинникову</w:t>
      </w:r>
      <w:proofErr w:type="spellEnd"/>
      <w:r w:rsidRPr="004C63D4">
        <w:rPr>
          <w:szCs w:val="24"/>
        </w:rPr>
        <w:t xml:space="preserve"> О.А. спиртом и поджог</w:t>
      </w:r>
      <w:r w:rsidR="003437F4">
        <w:rPr>
          <w:szCs w:val="24"/>
        </w:rPr>
        <w:t>,</w:t>
      </w:r>
      <w:r w:rsidRPr="004C63D4">
        <w:rPr>
          <w:szCs w:val="24"/>
        </w:rPr>
        <w:t xml:space="preserve"> </w:t>
      </w:r>
      <w:r w:rsidR="003437F4">
        <w:rPr>
          <w:szCs w:val="24"/>
        </w:rPr>
        <w:t>о</w:t>
      </w:r>
      <w:r w:rsidRPr="004C63D4">
        <w:rPr>
          <w:szCs w:val="24"/>
        </w:rPr>
        <w:t xml:space="preserve">т чего </w:t>
      </w:r>
      <w:proofErr w:type="spellStart"/>
      <w:r w:rsidR="003437F4">
        <w:rPr>
          <w:szCs w:val="24"/>
        </w:rPr>
        <w:t>Овчинникова</w:t>
      </w:r>
      <w:proofErr w:type="spellEnd"/>
      <w:r w:rsidR="003437F4">
        <w:rPr>
          <w:szCs w:val="24"/>
        </w:rPr>
        <w:t xml:space="preserve"> О.А.</w:t>
      </w:r>
      <w:r w:rsidRPr="004C63D4">
        <w:rPr>
          <w:szCs w:val="24"/>
        </w:rPr>
        <w:t xml:space="preserve"> получила термические ожоги и обратилась в ГБУЗ ПК</w:t>
      </w:r>
      <w:proofErr w:type="gramEnd"/>
      <w:r w:rsidRPr="004C63D4">
        <w:rPr>
          <w:szCs w:val="24"/>
        </w:rPr>
        <w:t xml:space="preserve"> «</w:t>
      </w:r>
      <w:proofErr w:type="spellStart"/>
      <w:r w:rsidRPr="004C63D4">
        <w:rPr>
          <w:szCs w:val="24"/>
        </w:rPr>
        <w:t>Нытвенск</w:t>
      </w:r>
      <w:r w:rsidR="003437F4">
        <w:rPr>
          <w:szCs w:val="24"/>
        </w:rPr>
        <w:t>ая</w:t>
      </w:r>
      <w:proofErr w:type="spellEnd"/>
      <w:r w:rsidR="003437F4">
        <w:rPr>
          <w:szCs w:val="24"/>
        </w:rPr>
        <w:t xml:space="preserve"> </w:t>
      </w:r>
      <w:r w:rsidRPr="004C63D4">
        <w:rPr>
          <w:szCs w:val="24"/>
        </w:rPr>
        <w:t>РБ».</w:t>
      </w:r>
    </w:p>
    <w:p w:rsidR="004C63D4" w:rsidRPr="004C63D4" w:rsidRDefault="004C63D4" w:rsidP="003437F4">
      <w:pPr>
        <w:ind w:firstLine="708"/>
        <w:jc w:val="both"/>
        <w:rPr>
          <w:szCs w:val="24"/>
        </w:rPr>
      </w:pPr>
      <w:r w:rsidRPr="003437F4">
        <w:rPr>
          <w:b/>
          <w:szCs w:val="24"/>
        </w:rPr>
        <w:t xml:space="preserve">14.01.2017 года в </w:t>
      </w:r>
      <w:r w:rsidRPr="003437F4">
        <w:rPr>
          <w:b/>
          <w:color w:val="000000"/>
          <w:szCs w:val="24"/>
        </w:rPr>
        <w:t>20 час. 39 мин.</w:t>
      </w:r>
      <w:r w:rsidRPr="004C63D4">
        <w:rPr>
          <w:szCs w:val="24"/>
        </w:rPr>
        <w:t xml:space="preserve"> на пульт связи 84-ПСЧ поступило сообщение о пожаре в жилом доме  по адресу: Пермский край, п</w:t>
      </w:r>
      <w:proofErr w:type="gramStart"/>
      <w:r w:rsidRPr="004C63D4">
        <w:rPr>
          <w:szCs w:val="24"/>
        </w:rPr>
        <w:t>.У</w:t>
      </w:r>
      <w:proofErr w:type="gramEnd"/>
      <w:r w:rsidRPr="004C63D4">
        <w:rPr>
          <w:szCs w:val="24"/>
        </w:rPr>
        <w:t xml:space="preserve">ральский, ул. Комсомольская, 16. </w:t>
      </w:r>
      <w:r w:rsidRPr="004C63D4">
        <w:rPr>
          <w:color w:val="000000" w:themeColor="text1"/>
          <w:szCs w:val="24"/>
        </w:rPr>
        <w:t xml:space="preserve">В результате пожара уничтожено 8 квартир, 4 </w:t>
      </w:r>
      <w:proofErr w:type="gramStart"/>
      <w:r w:rsidRPr="004C63D4">
        <w:rPr>
          <w:color w:val="000000" w:themeColor="text1"/>
          <w:szCs w:val="24"/>
        </w:rPr>
        <w:t>повреждены</w:t>
      </w:r>
      <w:proofErr w:type="gramEnd"/>
      <w:r w:rsidRPr="004C63D4">
        <w:rPr>
          <w:color w:val="000000" w:themeColor="text1"/>
          <w:szCs w:val="24"/>
        </w:rPr>
        <w:t>.</w:t>
      </w:r>
      <w:r w:rsidRPr="004C63D4">
        <w:rPr>
          <w:szCs w:val="24"/>
        </w:rPr>
        <w:t xml:space="preserve"> Получили травмы Филиппов А.В.</w:t>
      </w:r>
      <w:r w:rsidR="003437F4">
        <w:rPr>
          <w:szCs w:val="24"/>
        </w:rPr>
        <w:t>,</w:t>
      </w:r>
      <w:r w:rsidRPr="004C63D4">
        <w:rPr>
          <w:szCs w:val="24"/>
        </w:rPr>
        <w:t xml:space="preserve"> 1968 г.р. ожоги 2-3 ст. на площади 60% лица,</w:t>
      </w:r>
      <w:r w:rsidR="003437F4">
        <w:rPr>
          <w:szCs w:val="24"/>
        </w:rPr>
        <w:t xml:space="preserve"> шеи, спины, обеих конечностей. </w:t>
      </w:r>
      <w:r w:rsidRPr="004C63D4">
        <w:rPr>
          <w:szCs w:val="24"/>
        </w:rPr>
        <w:t xml:space="preserve">На момент прибытия подразделений пожарной охраны наблюдался открытый огонь в окнах первого этажа, люди находились на улице. </w:t>
      </w:r>
    </w:p>
    <w:p w:rsidR="004C63D4" w:rsidRPr="004C63D4" w:rsidRDefault="004C63D4" w:rsidP="004C63D4">
      <w:pPr>
        <w:ind w:firstLine="708"/>
        <w:jc w:val="both"/>
        <w:rPr>
          <w:color w:val="000000" w:themeColor="text1"/>
          <w:szCs w:val="24"/>
        </w:rPr>
      </w:pPr>
      <w:r w:rsidRPr="004C63D4">
        <w:rPr>
          <w:color w:val="000000" w:themeColor="text1"/>
          <w:szCs w:val="24"/>
        </w:rPr>
        <w:t xml:space="preserve">В ходе опроса очевидцев пожара установлено, что очаг пожара находился в квартире № 12 на первом этаже дома. Очевидец пожара </w:t>
      </w:r>
      <w:proofErr w:type="spellStart"/>
      <w:r w:rsidRPr="004C63D4">
        <w:rPr>
          <w:color w:val="000000" w:themeColor="text1"/>
          <w:szCs w:val="24"/>
        </w:rPr>
        <w:t>Чепкасов</w:t>
      </w:r>
      <w:proofErr w:type="spellEnd"/>
      <w:r w:rsidRPr="004C63D4">
        <w:rPr>
          <w:color w:val="000000" w:themeColor="text1"/>
          <w:szCs w:val="24"/>
        </w:rPr>
        <w:t xml:space="preserve"> А.С., проживающий по адресу: п</w:t>
      </w:r>
      <w:proofErr w:type="gramStart"/>
      <w:r w:rsidRPr="004C63D4">
        <w:rPr>
          <w:color w:val="000000" w:themeColor="text1"/>
          <w:szCs w:val="24"/>
        </w:rPr>
        <w:t>.У</w:t>
      </w:r>
      <w:proofErr w:type="gramEnd"/>
      <w:r w:rsidRPr="004C63D4">
        <w:rPr>
          <w:color w:val="000000" w:themeColor="text1"/>
          <w:szCs w:val="24"/>
        </w:rPr>
        <w:t xml:space="preserve">ральский ул.Молодежная 23-4, 14.01.2017г. около 21 часа вышел из дома на улицу и обнаружил, что из окон квартиры на первом этаже дома № 16 по ул.Комсомольская идет дым. </w:t>
      </w:r>
      <w:proofErr w:type="spellStart"/>
      <w:r w:rsidRPr="004C63D4">
        <w:rPr>
          <w:color w:val="000000" w:themeColor="text1"/>
          <w:szCs w:val="24"/>
        </w:rPr>
        <w:t>Чепкасов</w:t>
      </w:r>
      <w:proofErr w:type="spellEnd"/>
      <w:r w:rsidRPr="004C63D4">
        <w:rPr>
          <w:color w:val="000000" w:themeColor="text1"/>
          <w:szCs w:val="24"/>
        </w:rPr>
        <w:t xml:space="preserve"> А.С., подошел к месту пожара</w:t>
      </w:r>
      <w:r w:rsidR="003437F4">
        <w:rPr>
          <w:color w:val="000000" w:themeColor="text1"/>
          <w:szCs w:val="24"/>
        </w:rPr>
        <w:t xml:space="preserve"> и</w:t>
      </w:r>
      <w:r w:rsidRPr="004C63D4">
        <w:rPr>
          <w:color w:val="000000" w:themeColor="text1"/>
          <w:szCs w:val="24"/>
        </w:rPr>
        <w:t xml:space="preserve"> в это время из </w:t>
      </w:r>
      <w:r w:rsidR="003437F4" w:rsidRPr="004C63D4">
        <w:rPr>
          <w:color w:val="000000" w:themeColor="text1"/>
          <w:szCs w:val="24"/>
        </w:rPr>
        <w:t>подъезда</w:t>
      </w:r>
      <w:r w:rsidRPr="004C63D4">
        <w:rPr>
          <w:color w:val="000000" w:themeColor="text1"/>
          <w:szCs w:val="24"/>
        </w:rPr>
        <w:t xml:space="preserve"> дома выбежал хозяин </w:t>
      </w:r>
      <w:proofErr w:type="gramStart"/>
      <w:r w:rsidRPr="004C63D4">
        <w:rPr>
          <w:color w:val="000000" w:themeColor="text1"/>
          <w:szCs w:val="24"/>
        </w:rPr>
        <w:t>квартиры</w:t>
      </w:r>
      <w:proofErr w:type="gramEnd"/>
      <w:r w:rsidRPr="004C63D4">
        <w:rPr>
          <w:color w:val="000000" w:themeColor="text1"/>
          <w:szCs w:val="24"/>
        </w:rPr>
        <w:t xml:space="preserve"> № 12 в </w:t>
      </w:r>
      <w:proofErr w:type="gramStart"/>
      <w:r w:rsidRPr="004C63D4">
        <w:rPr>
          <w:color w:val="000000" w:themeColor="text1"/>
          <w:szCs w:val="24"/>
        </w:rPr>
        <w:t>которой</w:t>
      </w:r>
      <w:proofErr w:type="gramEnd"/>
      <w:r w:rsidRPr="004C63D4">
        <w:rPr>
          <w:color w:val="000000" w:themeColor="text1"/>
          <w:szCs w:val="24"/>
        </w:rPr>
        <w:t xml:space="preserve"> произошел пожар Филиппов А.В., и просил о помощи. Так же </w:t>
      </w:r>
      <w:proofErr w:type="spellStart"/>
      <w:r w:rsidRPr="004C63D4">
        <w:rPr>
          <w:color w:val="000000" w:themeColor="text1"/>
          <w:szCs w:val="24"/>
        </w:rPr>
        <w:t>Чепкасов</w:t>
      </w:r>
      <w:proofErr w:type="spellEnd"/>
      <w:r w:rsidRPr="004C63D4">
        <w:rPr>
          <w:color w:val="000000" w:themeColor="text1"/>
          <w:szCs w:val="24"/>
        </w:rPr>
        <w:t xml:space="preserve"> А.С. увидел, что из открытых дверей квартиры № 12 вырывается открытый огонь, в </w:t>
      </w:r>
      <w:r w:rsidR="003437F4" w:rsidRPr="004C63D4">
        <w:rPr>
          <w:color w:val="000000" w:themeColor="text1"/>
          <w:szCs w:val="24"/>
        </w:rPr>
        <w:t>подъезде</w:t>
      </w:r>
      <w:r w:rsidRPr="004C63D4">
        <w:rPr>
          <w:color w:val="000000" w:themeColor="text1"/>
          <w:szCs w:val="24"/>
        </w:rPr>
        <w:t xml:space="preserve"> дома сильное задымление. В это время из окон квартир расположенных на втором этаже начали эвакуироваться жильцы дома</w:t>
      </w:r>
      <w:r w:rsidR="003437F4">
        <w:rPr>
          <w:color w:val="000000" w:themeColor="text1"/>
          <w:szCs w:val="24"/>
        </w:rPr>
        <w:t>.</w:t>
      </w:r>
      <w:r w:rsidRPr="004C63D4">
        <w:rPr>
          <w:color w:val="000000" w:themeColor="text1"/>
          <w:szCs w:val="24"/>
        </w:rPr>
        <w:t xml:space="preserve"> </w:t>
      </w:r>
    </w:p>
    <w:p w:rsidR="004C63D4" w:rsidRPr="004C63D4" w:rsidRDefault="004C63D4" w:rsidP="004C63D4">
      <w:pPr>
        <w:ind w:firstLine="708"/>
        <w:jc w:val="both"/>
        <w:rPr>
          <w:color w:val="000000" w:themeColor="text1"/>
          <w:szCs w:val="24"/>
        </w:rPr>
      </w:pPr>
      <w:r w:rsidRPr="004C63D4">
        <w:rPr>
          <w:color w:val="000000" w:themeColor="text1"/>
          <w:szCs w:val="24"/>
        </w:rPr>
        <w:t xml:space="preserve">Из опроса Филипповой С.А., проживающей в квартире № 12 ул. Комсомольская п. Уральский установлено, что она совместно со своей семьей в вечернее время 14.01.2017г., находилась дома. Около 21 часа, находясь в комнате, Филиппова С.А. услышала хлопок и увидела открытое горение электрического светильника установленного на потолке  квартиры. На потолке квартиры были приклеены декоративные панели из пенопласта, в результате загорание электрического светильника, загорелись пенопластовые панели, по которым огонь мгновенно распространился в другие помещения дома. Филиппов А.В., пытался тушить загорание своими силами, от чего получил термические ожоги. </w:t>
      </w:r>
    </w:p>
    <w:p w:rsidR="004C63D4" w:rsidRPr="004C63D4" w:rsidRDefault="004C63D4" w:rsidP="004C63D4">
      <w:pPr>
        <w:ind w:firstLine="708"/>
        <w:jc w:val="both"/>
        <w:rPr>
          <w:color w:val="FF0000"/>
          <w:szCs w:val="24"/>
        </w:rPr>
      </w:pPr>
      <w:r w:rsidRPr="004C63D4">
        <w:rPr>
          <w:szCs w:val="24"/>
        </w:rPr>
        <w:t xml:space="preserve">Осмотром места пожара установлено, что подъезд дома, в котором </w:t>
      </w:r>
      <w:proofErr w:type="gramStart"/>
      <w:r w:rsidRPr="004C63D4">
        <w:rPr>
          <w:szCs w:val="24"/>
        </w:rPr>
        <w:t>находилась квартира № 12 уничтожен</w:t>
      </w:r>
      <w:proofErr w:type="gramEnd"/>
      <w:r w:rsidRPr="004C63D4">
        <w:rPr>
          <w:szCs w:val="24"/>
        </w:rPr>
        <w:t xml:space="preserve"> полностью. </w:t>
      </w:r>
    </w:p>
    <w:p w:rsidR="004C63D4" w:rsidRPr="004C63D4" w:rsidRDefault="004C63D4" w:rsidP="004C63D4">
      <w:pPr>
        <w:jc w:val="both"/>
        <w:rPr>
          <w:szCs w:val="24"/>
        </w:rPr>
      </w:pPr>
      <w:r w:rsidRPr="004C63D4">
        <w:rPr>
          <w:szCs w:val="24"/>
        </w:rPr>
        <w:lastRenderedPageBreak/>
        <w:t xml:space="preserve">           Ущерб от пожара устанавливается.</w:t>
      </w:r>
    </w:p>
    <w:p w:rsidR="004C63D4" w:rsidRPr="004C63D4" w:rsidRDefault="004C63D4" w:rsidP="004C63D4">
      <w:pPr>
        <w:ind w:firstLine="708"/>
        <w:jc w:val="both"/>
        <w:rPr>
          <w:szCs w:val="24"/>
        </w:rPr>
      </w:pPr>
      <w:r w:rsidRPr="004C63D4">
        <w:rPr>
          <w:szCs w:val="24"/>
        </w:rPr>
        <w:t>Наиболее вероятной причиной возникновения пожара явилось нарушение правил пожарной безопасности при эксплуатации электрического светильника.</w:t>
      </w:r>
    </w:p>
    <w:p w:rsidR="004C63D4" w:rsidRDefault="004C63D4" w:rsidP="003B4B7E">
      <w:pPr>
        <w:pStyle w:val="100"/>
        <w:shd w:val="clear" w:color="auto" w:fill="auto"/>
        <w:spacing w:after="0"/>
        <w:ind w:right="17"/>
        <w:jc w:val="both"/>
        <w:rPr>
          <w:rFonts w:ascii="Times New Roman" w:hAnsi="Times New Roman" w:cs="Times New Roman"/>
          <w:sz w:val="23"/>
          <w:szCs w:val="23"/>
        </w:rPr>
      </w:pPr>
    </w:p>
    <w:p w:rsidR="009F317C" w:rsidRDefault="009F317C" w:rsidP="00987160">
      <w:pPr>
        <w:pStyle w:val="100"/>
        <w:shd w:val="clear" w:color="auto" w:fill="auto"/>
        <w:spacing w:after="0"/>
        <w:ind w:right="17"/>
        <w:jc w:val="both"/>
        <w:rPr>
          <w:rFonts w:ascii="Times New Roman" w:hAnsi="Times New Roman" w:cs="Times New Roman"/>
          <w:sz w:val="23"/>
          <w:szCs w:val="23"/>
        </w:rPr>
      </w:pPr>
    </w:p>
    <w:p w:rsidR="00646F82" w:rsidRDefault="00D659C7" w:rsidP="00987160">
      <w:pPr>
        <w:numPr>
          <w:ilvl w:val="0"/>
          <w:numId w:val="12"/>
        </w:numPr>
        <w:ind w:right="15"/>
        <w:jc w:val="both"/>
        <w:rPr>
          <w:b/>
          <w:sz w:val="28"/>
          <w:szCs w:val="28"/>
          <w:u w:val="single"/>
        </w:rPr>
      </w:pPr>
      <w:r w:rsidRPr="00D659C7">
        <w:rPr>
          <w:b/>
          <w:sz w:val="28"/>
          <w:szCs w:val="28"/>
          <w:u w:val="single"/>
        </w:rPr>
        <w:t xml:space="preserve">Учитывая </w:t>
      </w:r>
      <w:proofErr w:type="gramStart"/>
      <w:r w:rsidRPr="00D659C7">
        <w:rPr>
          <w:b/>
          <w:sz w:val="28"/>
          <w:szCs w:val="28"/>
          <w:u w:val="single"/>
        </w:rPr>
        <w:t>вышеизложенное</w:t>
      </w:r>
      <w:proofErr w:type="gramEnd"/>
      <w:r w:rsidRPr="00D659C7">
        <w:rPr>
          <w:b/>
          <w:sz w:val="28"/>
          <w:szCs w:val="28"/>
          <w:u w:val="single"/>
        </w:rPr>
        <w:t>, определить основные направления деятельности в следующем месяце, а именно</w:t>
      </w:r>
      <w:r w:rsidR="00843FEE" w:rsidRPr="00D659C7">
        <w:rPr>
          <w:b/>
          <w:sz w:val="28"/>
          <w:szCs w:val="28"/>
          <w:u w:val="single"/>
        </w:rPr>
        <w:t>:</w:t>
      </w:r>
    </w:p>
    <w:p w:rsidR="008136F3" w:rsidRPr="00987160" w:rsidRDefault="008136F3" w:rsidP="008136F3">
      <w:pPr>
        <w:ind w:left="644" w:right="15"/>
        <w:jc w:val="both"/>
        <w:rPr>
          <w:b/>
          <w:sz w:val="28"/>
          <w:szCs w:val="28"/>
          <w:u w:val="single"/>
        </w:rPr>
      </w:pPr>
    </w:p>
    <w:p w:rsidR="00D16F27" w:rsidRDefault="0023309C" w:rsidP="00225147">
      <w:pPr>
        <w:pStyle w:val="a5"/>
        <w:rPr>
          <w:szCs w:val="24"/>
        </w:rPr>
      </w:pPr>
      <w:r w:rsidRPr="003B7975">
        <w:rPr>
          <w:szCs w:val="24"/>
        </w:rPr>
        <w:t>– Информиро</w:t>
      </w:r>
      <w:r w:rsidR="008136F3">
        <w:rPr>
          <w:szCs w:val="24"/>
        </w:rPr>
        <w:t>вать</w:t>
      </w:r>
      <w:r w:rsidR="003437F4">
        <w:rPr>
          <w:szCs w:val="24"/>
        </w:rPr>
        <w:t xml:space="preserve"> СМИ о происшедших пожарах</w:t>
      </w:r>
      <w:r w:rsidR="008136F3">
        <w:rPr>
          <w:szCs w:val="24"/>
        </w:rPr>
        <w:t>.</w:t>
      </w:r>
    </w:p>
    <w:p w:rsidR="003437F4" w:rsidRDefault="003437F4" w:rsidP="00225147">
      <w:pPr>
        <w:pStyle w:val="a5"/>
        <w:rPr>
          <w:szCs w:val="24"/>
        </w:rPr>
      </w:pPr>
      <w:r>
        <w:rPr>
          <w:szCs w:val="24"/>
        </w:rPr>
        <w:t xml:space="preserve">– Провести комплекс мероприятий </w:t>
      </w:r>
      <w:r w:rsidR="008136F3">
        <w:rPr>
          <w:szCs w:val="24"/>
        </w:rPr>
        <w:t xml:space="preserve">направленных на профилактику пожаров </w:t>
      </w:r>
      <w:r>
        <w:rPr>
          <w:szCs w:val="24"/>
        </w:rPr>
        <w:t>в многоквартирных жилых домах с низкой устойчивостью при пожаре.</w:t>
      </w:r>
    </w:p>
    <w:p w:rsidR="00646F82" w:rsidRDefault="00542B04" w:rsidP="00225147">
      <w:pPr>
        <w:pStyle w:val="a5"/>
        <w:rPr>
          <w:szCs w:val="24"/>
        </w:rPr>
      </w:pPr>
      <w:r>
        <w:rPr>
          <w:szCs w:val="24"/>
        </w:rPr>
        <w:t>– Разместить в районных газетах</w:t>
      </w:r>
      <w:r w:rsidR="00E85FDA">
        <w:rPr>
          <w:szCs w:val="24"/>
        </w:rPr>
        <w:t xml:space="preserve"> и социальных сетях </w:t>
      </w:r>
      <w:r>
        <w:rPr>
          <w:szCs w:val="24"/>
        </w:rPr>
        <w:t xml:space="preserve"> материалы по профилактике пожаров связанных с </w:t>
      </w:r>
      <w:r w:rsidR="00E85FDA">
        <w:rPr>
          <w:szCs w:val="24"/>
        </w:rPr>
        <w:t>сезонными рисками</w:t>
      </w:r>
      <w:r w:rsidR="008136F3">
        <w:rPr>
          <w:szCs w:val="24"/>
        </w:rPr>
        <w:t xml:space="preserve"> (НППБ при эксплуатации электрооборудования)</w:t>
      </w:r>
      <w:r w:rsidR="0009505F">
        <w:rPr>
          <w:szCs w:val="24"/>
        </w:rPr>
        <w:t xml:space="preserve">. </w:t>
      </w:r>
    </w:p>
    <w:p w:rsidR="008136F3" w:rsidRDefault="00075041" w:rsidP="00646F82">
      <w:pPr>
        <w:ind w:right="-2"/>
        <w:jc w:val="both"/>
        <w:rPr>
          <w:szCs w:val="24"/>
        </w:rPr>
      </w:pPr>
      <w:r>
        <w:rPr>
          <w:szCs w:val="24"/>
        </w:rPr>
        <w:t xml:space="preserve">– </w:t>
      </w:r>
      <w:r w:rsidR="008136F3">
        <w:rPr>
          <w:szCs w:val="24"/>
        </w:rPr>
        <w:t>Продолжить посещение мест</w:t>
      </w:r>
      <w:r>
        <w:rPr>
          <w:szCs w:val="24"/>
        </w:rPr>
        <w:t xml:space="preserve"> проживания многодетных неблагополучных семей.</w:t>
      </w:r>
    </w:p>
    <w:p w:rsidR="0038068F" w:rsidRPr="003B7975" w:rsidRDefault="0038068F" w:rsidP="00646F82">
      <w:pPr>
        <w:ind w:right="-2"/>
        <w:jc w:val="both"/>
        <w:rPr>
          <w:szCs w:val="24"/>
        </w:rPr>
      </w:pPr>
    </w:p>
    <w:p w:rsidR="00646F82" w:rsidRDefault="00646F82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3D0A" w:rsidRDefault="006D3D0A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36F3" w:rsidRDefault="008136F3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FFB" w:rsidRDefault="006D3D0A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85FDA">
        <w:rPr>
          <w:rFonts w:ascii="Times New Roman" w:hAnsi="Times New Roman" w:cs="Times New Roman"/>
          <w:sz w:val="24"/>
          <w:szCs w:val="24"/>
        </w:rPr>
        <w:t>нспектор</w:t>
      </w:r>
      <w:r w:rsidR="00372160" w:rsidRPr="007C0FFB">
        <w:rPr>
          <w:rFonts w:ascii="Times New Roman" w:hAnsi="Times New Roman" w:cs="Times New Roman"/>
          <w:sz w:val="24"/>
          <w:szCs w:val="24"/>
        </w:rPr>
        <w:t xml:space="preserve"> 21 О</w:t>
      </w:r>
      <w:r w:rsidR="00F31326" w:rsidRPr="007C0FFB">
        <w:rPr>
          <w:rFonts w:ascii="Times New Roman" w:hAnsi="Times New Roman" w:cs="Times New Roman"/>
          <w:sz w:val="24"/>
          <w:szCs w:val="24"/>
        </w:rPr>
        <w:t>Н</w:t>
      </w:r>
      <w:r w:rsidR="00F6747A">
        <w:rPr>
          <w:rFonts w:ascii="Times New Roman" w:hAnsi="Times New Roman" w:cs="Times New Roman"/>
          <w:sz w:val="24"/>
          <w:szCs w:val="24"/>
        </w:rPr>
        <w:t>ПР</w:t>
      </w:r>
      <w:r w:rsidR="007C0F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C0FFB">
        <w:rPr>
          <w:rFonts w:ascii="Times New Roman" w:hAnsi="Times New Roman" w:cs="Times New Roman"/>
          <w:sz w:val="24"/>
          <w:szCs w:val="24"/>
        </w:rPr>
        <w:t>Нытвенскому</w:t>
      </w:r>
      <w:proofErr w:type="spellEnd"/>
      <w:r w:rsidR="007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2C5" w:rsidRPr="007C0FFB" w:rsidRDefault="007C0FFB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629EC">
        <w:rPr>
          <w:rFonts w:ascii="Times New Roman" w:hAnsi="Times New Roman" w:cs="Times New Roman"/>
          <w:sz w:val="24"/>
          <w:szCs w:val="24"/>
        </w:rPr>
        <w:t>Оханскому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районам</w:t>
      </w:r>
    </w:p>
    <w:p w:rsidR="00816D1D" w:rsidRPr="007C0FFB" w:rsidRDefault="00F31326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FFB">
        <w:rPr>
          <w:rFonts w:ascii="Times New Roman" w:hAnsi="Times New Roman" w:cs="Times New Roman"/>
          <w:sz w:val="24"/>
          <w:szCs w:val="24"/>
        </w:rPr>
        <w:t>капитан</w:t>
      </w:r>
      <w:r w:rsidR="00372160" w:rsidRPr="007C0FFB">
        <w:rPr>
          <w:rFonts w:ascii="Times New Roman" w:hAnsi="Times New Roman" w:cs="Times New Roman"/>
          <w:sz w:val="24"/>
          <w:szCs w:val="24"/>
        </w:rPr>
        <w:t xml:space="preserve"> в</w:t>
      </w:r>
      <w:r w:rsidR="00225147" w:rsidRPr="007C0FFB">
        <w:rPr>
          <w:rFonts w:ascii="Times New Roman" w:hAnsi="Times New Roman" w:cs="Times New Roman"/>
          <w:sz w:val="24"/>
          <w:szCs w:val="24"/>
        </w:rPr>
        <w:t>нутренней службы</w:t>
      </w:r>
      <w:r w:rsidR="00225147" w:rsidRPr="007C0FFB">
        <w:rPr>
          <w:rFonts w:ascii="Times New Roman" w:hAnsi="Times New Roman" w:cs="Times New Roman"/>
          <w:sz w:val="24"/>
          <w:szCs w:val="24"/>
        </w:rPr>
        <w:tab/>
      </w:r>
      <w:r w:rsidR="00225147" w:rsidRPr="007C0FFB">
        <w:rPr>
          <w:rFonts w:ascii="Times New Roman" w:hAnsi="Times New Roman" w:cs="Times New Roman"/>
          <w:sz w:val="24"/>
          <w:szCs w:val="24"/>
        </w:rPr>
        <w:tab/>
      </w:r>
      <w:r w:rsidR="00372160" w:rsidRPr="007C0FFB">
        <w:rPr>
          <w:rFonts w:ascii="Times New Roman" w:hAnsi="Times New Roman" w:cs="Times New Roman"/>
          <w:sz w:val="24"/>
          <w:szCs w:val="24"/>
        </w:rPr>
        <w:tab/>
      </w:r>
      <w:r w:rsidR="00372160" w:rsidRPr="007C0FFB">
        <w:rPr>
          <w:rFonts w:ascii="Times New Roman" w:hAnsi="Times New Roman" w:cs="Times New Roman"/>
          <w:sz w:val="24"/>
          <w:szCs w:val="24"/>
        </w:rPr>
        <w:tab/>
      </w:r>
      <w:r w:rsidR="00372160" w:rsidRPr="007C0FFB">
        <w:rPr>
          <w:rFonts w:ascii="Times New Roman" w:hAnsi="Times New Roman" w:cs="Times New Roman"/>
          <w:sz w:val="24"/>
          <w:szCs w:val="24"/>
        </w:rPr>
        <w:tab/>
      </w:r>
      <w:r w:rsidR="00C07F83" w:rsidRPr="007C0FFB">
        <w:rPr>
          <w:rFonts w:ascii="Times New Roman" w:hAnsi="Times New Roman" w:cs="Times New Roman"/>
          <w:sz w:val="24"/>
          <w:szCs w:val="24"/>
        </w:rPr>
        <w:tab/>
      </w:r>
      <w:r w:rsidR="00225147" w:rsidRPr="007C0FFB">
        <w:rPr>
          <w:rFonts w:ascii="Times New Roman" w:hAnsi="Times New Roman" w:cs="Times New Roman"/>
          <w:sz w:val="24"/>
          <w:szCs w:val="24"/>
        </w:rPr>
        <w:tab/>
      </w:r>
      <w:r w:rsidR="00225147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895C45" w:rsidRPr="007C0FFB">
        <w:rPr>
          <w:rFonts w:ascii="Times New Roman" w:hAnsi="Times New Roman" w:cs="Times New Roman"/>
          <w:sz w:val="24"/>
          <w:szCs w:val="24"/>
        </w:rPr>
        <w:tab/>
      </w:r>
      <w:r w:rsidR="006D3D0A">
        <w:rPr>
          <w:rFonts w:ascii="Times New Roman" w:hAnsi="Times New Roman" w:cs="Times New Roman"/>
          <w:sz w:val="24"/>
          <w:szCs w:val="24"/>
        </w:rPr>
        <w:t xml:space="preserve">      К.В. </w:t>
      </w:r>
      <w:proofErr w:type="spellStart"/>
      <w:r w:rsidR="006D3D0A">
        <w:rPr>
          <w:rFonts w:ascii="Times New Roman" w:hAnsi="Times New Roman" w:cs="Times New Roman"/>
          <w:sz w:val="24"/>
          <w:szCs w:val="24"/>
        </w:rPr>
        <w:t>Лапихин</w:t>
      </w:r>
      <w:proofErr w:type="spellEnd"/>
    </w:p>
    <w:sectPr w:rsidR="00816D1D" w:rsidRPr="007C0FFB" w:rsidSect="00E85FDA">
      <w:pgSz w:w="16838" w:h="11906" w:orient="landscape"/>
      <w:pgMar w:top="426" w:right="680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9"/>
        </w:tabs>
        <w:ind w:left="928" w:hanging="360"/>
      </w:pPr>
    </w:lvl>
  </w:abstractNum>
  <w:abstractNum w:abstractNumId="1">
    <w:nsid w:val="01900D42"/>
    <w:multiLevelType w:val="hybridMultilevel"/>
    <w:tmpl w:val="FA321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97AC8"/>
    <w:multiLevelType w:val="hybridMultilevel"/>
    <w:tmpl w:val="E5A6A914"/>
    <w:lvl w:ilvl="0" w:tplc="69E4E3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2C29E3"/>
    <w:multiLevelType w:val="hybridMultilevel"/>
    <w:tmpl w:val="AC82A330"/>
    <w:lvl w:ilvl="0" w:tplc="28CC6F6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0C33DA1"/>
    <w:multiLevelType w:val="hybridMultilevel"/>
    <w:tmpl w:val="331874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827A79"/>
    <w:multiLevelType w:val="hybridMultilevel"/>
    <w:tmpl w:val="4E1E49C6"/>
    <w:lvl w:ilvl="0" w:tplc="CA8CED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9A15A6"/>
    <w:multiLevelType w:val="hybridMultilevel"/>
    <w:tmpl w:val="7D9A1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C30BF8"/>
    <w:multiLevelType w:val="hybridMultilevel"/>
    <w:tmpl w:val="B4A0F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5D4822"/>
    <w:multiLevelType w:val="multilevel"/>
    <w:tmpl w:val="057E1A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696701"/>
    <w:multiLevelType w:val="hybridMultilevel"/>
    <w:tmpl w:val="A8DA4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370B7"/>
    <w:multiLevelType w:val="multilevel"/>
    <w:tmpl w:val="E3AA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9D3367D"/>
    <w:multiLevelType w:val="hybridMultilevel"/>
    <w:tmpl w:val="301C17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6F041BD"/>
    <w:multiLevelType w:val="hybridMultilevel"/>
    <w:tmpl w:val="D4EC0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C4646"/>
    <w:multiLevelType w:val="hybridMultilevel"/>
    <w:tmpl w:val="7E9EEA64"/>
    <w:lvl w:ilvl="0" w:tplc="B5EE248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16CE"/>
    <w:multiLevelType w:val="hybridMultilevel"/>
    <w:tmpl w:val="B7469822"/>
    <w:lvl w:ilvl="0" w:tplc="DA404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25531"/>
    <w:multiLevelType w:val="hybridMultilevel"/>
    <w:tmpl w:val="1F347D1C"/>
    <w:lvl w:ilvl="0" w:tplc="0419000F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16">
    <w:nsid w:val="758F41B6"/>
    <w:multiLevelType w:val="hybridMultilevel"/>
    <w:tmpl w:val="58CC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9"/>
  <w:characterSpacingControl w:val="doNotCompress"/>
  <w:compat/>
  <w:rsids>
    <w:rsidRoot w:val="00E71DA2"/>
    <w:rsid w:val="00004923"/>
    <w:rsid w:val="00023220"/>
    <w:rsid w:val="00024427"/>
    <w:rsid w:val="0003104C"/>
    <w:rsid w:val="00031721"/>
    <w:rsid w:val="00050A6C"/>
    <w:rsid w:val="00056062"/>
    <w:rsid w:val="00060AE8"/>
    <w:rsid w:val="00061023"/>
    <w:rsid w:val="00062276"/>
    <w:rsid w:val="00063BC6"/>
    <w:rsid w:val="00071E3D"/>
    <w:rsid w:val="000741D4"/>
    <w:rsid w:val="00075041"/>
    <w:rsid w:val="00080C41"/>
    <w:rsid w:val="000834EB"/>
    <w:rsid w:val="00085B4E"/>
    <w:rsid w:val="00086EB5"/>
    <w:rsid w:val="00087592"/>
    <w:rsid w:val="00091DC9"/>
    <w:rsid w:val="00093D6E"/>
    <w:rsid w:val="0009505F"/>
    <w:rsid w:val="000976CF"/>
    <w:rsid w:val="000B28DA"/>
    <w:rsid w:val="000B5A6E"/>
    <w:rsid w:val="000B5C0C"/>
    <w:rsid w:val="000C40A6"/>
    <w:rsid w:val="000C6908"/>
    <w:rsid w:val="000D41BB"/>
    <w:rsid w:val="000F137E"/>
    <w:rsid w:val="000F2192"/>
    <w:rsid w:val="001012BD"/>
    <w:rsid w:val="00102A2C"/>
    <w:rsid w:val="00104A01"/>
    <w:rsid w:val="0011141E"/>
    <w:rsid w:val="00114EFF"/>
    <w:rsid w:val="00117EAA"/>
    <w:rsid w:val="00117FA5"/>
    <w:rsid w:val="00126556"/>
    <w:rsid w:val="001410E0"/>
    <w:rsid w:val="0014179A"/>
    <w:rsid w:val="001432FF"/>
    <w:rsid w:val="00143E4A"/>
    <w:rsid w:val="00146C7D"/>
    <w:rsid w:val="001470F9"/>
    <w:rsid w:val="001509E3"/>
    <w:rsid w:val="001628DC"/>
    <w:rsid w:val="00164A44"/>
    <w:rsid w:val="00170FDB"/>
    <w:rsid w:val="0017123F"/>
    <w:rsid w:val="00174C04"/>
    <w:rsid w:val="00175209"/>
    <w:rsid w:val="00183A24"/>
    <w:rsid w:val="00185B88"/>
    <w:rsid w:val="00186666"/>
    <w:rsid w:val="00192ED5"/>
    <w:rsid w:val="00196185"/>
    <w:rsid w:val="001A00DE"/>
    <w:rsid w:val="001A0713"/>
    <w:rsid w:val="001A1744"/>
    <w:rsid w:val="001A3DE2"/>
    <w:rsid w:val="001A5481"/>
    <w:rsid w:val="001B1027"/>
    <w:rsid w:val="001C2477"/>
    <w:rsid w:val="001C3F17"/>
    <w:rsid w:val="001C4109"/>
    <w:rsid w:val="001C4D27"/>
    <w:rsid w:val="001C6153"/>
    <w:rsid w:val="001D2944"/>
    <w:rsid w:val="001D29F4"/>
    <w:rsid w:val="001D3F7C"/>
    <w:rsid w:val="001D4B94"/>
    <w:rsid w:val="001D682B"/>
    <w:rsid w:val="001E33E6"/>
    <w:rsid w:val="001E5BF3"/>
    <w:rsid w:val="001F48BD"/>
    <w:rsid w:val="001F58F2"/>
    <w:rsid w:val="00205980"/>
    <w:rsid w:val="002107E7"/>
    <w:rsid w:val="00213D81"/>
    <w:rsid w:val="00214E2F"/>
    <w:rsid w:val="00216418"/>
    <w:rsid w:val="0022173D"/>
    <w:rsid w:val="00224C86"/>
    <w:rsid w:val="00225147"/>
    <w:rsid w:val="002253D3"/>
    <w:rsid w:val="00225D9B"/>
    <w:rsid w:val="0023309C"/>
    <w:rsid w:val="0023333F"/>
    <w:rsid w:val="00242134"/>
    <w:rsid w:val="002459BC"/>
    <w:rsid w:val="00257C96"/>
    <w:rsid w:val="00261BD9"/>
    <w:rsid w:val="00265AA1"/>
    <w:rsid w:val="00266A39"/>
    <w:rsid w:val="002702DC"/>
    <w:rsid w:val="00273EFB"/>
    <w:rsid w:val="00275E18"/>
    <w:rsid w:val="002777A9"/>
    <w:rsid w:val="002779E5"/>
    <w:rsid w:val="00282161"/>
    <w:rsid w:val="002844AF"/>
    <w:rsid w:val="00287152"/>
    <w:rsid w:val="0029337E"/>
    <w:rsid w:val="002A3099"/>
    <w:rsid w:val="002A5446"/>
    <w:rsid w:val="002B0376"/>
    <w:rsid w:val="002B0AF8"/>
    <w:rsid w:val="002B10F4"/>
    <w:rsid w:val="002B26C0"/>
    <w:rsid w:val="002B5867"/>
    <w:rsid w:val="002C3FF4"/>
    <w:rsid w:val="002C7A73"/>
    <w:rsid w:val="002E3C72"/>
    <w:rsid w:val="002F15ED"/>
    <w:rsid w:val="002F1671"/>
    <w:rsid w:val="002F4853"/>
    <w:rsid w:val="003009CC"/>
    <w:rsid w:val="00301DD7"/>
    <w:rsid w:val="003103EB"/>
    <w:rsid w:val="00313599"/>
    <w:rsid w:val="0031405F"/>
    <w:rsid w:val="0031467E"/>
    <w:rsid w:val="00315ADB"/>
    <w:rsid w:val="00322D7A"/>
    <w:rsid w:val="00324779"/>
    <w:rsid w:val="00327DC2"/>
    <w:rsid w:val="0033081C"/>
    <w:rsid w:val="0033217D"/>
    <w:rsid w:val="00340BF5"/>
    <w:rsid w:val="003437F4"/>
    <w:rsid w:val="00343DE2"/>
    <w:rsid w:val="00347A79"/>
    <w:rsid w:val="0035174E"/>
    <w:rsid w:val="0035435F"/>
    <w:rsid w:val="00354610"/>
    <w:rsid w:val="00355FAE"/>
    <w:rsid w:val="0036113F"/>
    <w:rsid w:val="00366747"/>
    <w:rsid w:val="00367F8C"/>
    <w:rsid w:val="00372160"/>
    <w:rsid w:val="00375353"/>
    <w:rsid w:val="00375620"/>
    <w:rsid w:val="0038068F"/>
    <w:rsid w:val="0038309B"/>
    <w:rsid w:val="003832CC"/>
    <w:rsid w:val="003841D3"/>
    <w:rsid w:val="00385827"/>
    <w:rsid w:val="00385A45"/>
    <w:rsid w:val="003911C9"/>
    <w:rsid w:val="00394DC0"/>
    <w:rsid w:val="00395354"/>
    <w:rsid w:val="00396DB1"/>
    <w:rsid w:val="003A61EC"/>
    <w:rsid w:val="003B31CD"/>
    <w:rsid w:val="003B3507"/>
    <w:rsid w:val="003B3A40"/>
    <w:rsid w:val="003B4B7E"/>
    <w:rsid w:val="003B7975"/>
    <w:rsid w:val="003C08E3"/>
    <w:rsid w:val="003C154A"/>
    <w:rsid w:val="003C224B"/>
    <w:rsid w:val="003C338B"/>
    <w:rsid w:val="003C3795"/>
    <w:rsid w:val="003C402A"/>
    <w:rsid w:val="003C5D91"/>
    <w:rsid w:val="003C77BE"/>
    <w:rsid w:val="003D02F4"/>
    <w:rsid w:val="003D1F84"/>
    <w:rsid w:val="003D27EF"/>
    <w:rsid w:val="003D5DE0"/>
    <w:rsid w:val="003D6AD6"/>
    <w:rsid w:val="003D7E65"/>
    <w:rsid w:val="003E7197"/>
    <w:rsid w:val="00404727"/>
    <w:rsid w:val="004062D7"/>
    <w:rsid w:val="00406B0F"/>
    <w:rsid w:val="00410F48"/>
    <w:rsid w:val="004166A6"/>
    <w:rsid w:val="00417317"/>
    <w:rsid w:val="004207FE"/>
    <w:rsid w:val="004244C2"/>
    <w:rsid w:val="004316AE"/>
    <w:rsid w:val="0043284B"/>
    <w:rsid w:val="00434AF2"/>
    <w:rsid w:val="00436694"/>
    <w:rsid w:val="00445732"/>
    <w:rsid w:val="00445F4A"/>
    <w:rsid w:val="004469AD"/>
    <w:rsid w:val="00446A93"/>
    <w:rsid w:val="00447CE6"/>
    <w:rsid w:val="0045045C"/>
    <w:rsid w:val="004511D1"/>
    <w:rsid w:val="00452E6E"/>
    <w:rsid w:val="00453876"/>
    <w:rsid w:val="00456890"/>
    <w:rsid w:val="0046016A"/>
    <w:rsid w:val="00461990"/>
    <w:rsid w:val="00464A8F"/>
    <w:rsid w:val="0046565E"/>
    <w:rsid w:val="00466AEF"/>
    <w:rsid w:val="00470B48"/>
    <w:rsid w:val="004744E4"/>
    <w:rsid w:val="00475D40"/>
    <w:rsid w:val="0048186B"/>
    <w:rsid w:val="00481878"/>
    <w:rsid w:val="0048349C"/>
    <w:rsid w:val="00484049"/>
    <w:rsid w:val="00486843"/>
    <w:rsid w:val="004874D7"/>
    <w:rsid w:val="004900DC"/>
    <w:rsid w:val="00490A4B"/>
    <w:rsid w:val="00491719"/>
    <w:rsid w:val="00493FCD"/>
    <w:rsid w:val="004A347F"/>
    <w:rsid w:val="004B0B51"/>
    <w:rsid w:val="004B1721"/>
    <w:rsid w:val="004B3A01"/>
    <w:rsid w:val="004B48B2"/>
    <w:rsid w:val="004B4955"/>
    <w:rsid w:val="004B4D07"/>
    <w:rsid w:val="004B5966"/>
    <w:rsid w:val="004B7157"/>
    <w:rsid w:val="004C13A5"/>
    <w:rsid w:val="004C2FE9"/>
    <w:rsid w:val="004C4A2F"/>
    <w:rsid w:val="004C4CA9"/>
    <w:rsid w:val="004C50AF"/>
    <w:rsid w:val="004C58A1"/>
    <w:rsid w:val="004C63D4"/>
    <w:rsid w:val="004C6B9F"/>
    <w:rsid w:val="004C6D6D"/>
    <w:rsid w:val="004D116D"/>
    <w:rsid w:val="004D2D11"/>
    <w:rsid w:val="004D355E"/>
    <w:rsid w:val="004D6B86"/>
    <w:rsid w:val="004E6680"/>
    <w:rsid w:val="004F10A0"/>
    <w:rsid w:val="004F1A21"/>
    <w:rsid w:val="004F324C"/>
    <w:rsid w:val="004F40A0"/>
    <w:rsid w:val="004F683F"/>
    <w:rsid w:val="00500BC5"/>
    <w:rsid w:val="005010EB"/>
    <w:rsid w:val="00501951"/>
    <w:rsid w:val="00516BFB"/>
    <w:rsid w:val="00517FA2"/>
    <w:rsid w:val="005225F3"/>
    <w:rsid w:val="005235C1"/>
    <w:rsid w:val="00523F43"/>
    <w:rsid w:val="005253EE"/>
    <w:rsid w:val="00525C10"/>
    <w:rsid w:val="00530387"/>
    <w:rsid w:val="00533FF3"/>
    <w:rsid w:val="005351E5"/>
    <w:rsid w:val="00540842"/>
    <w:rsid w:val="00542B04"/>
    <w:rsid w:val="00545909"/>
    <w:rsid w:val="00546A5E"/>
    <w:rsid w:val="00551605"/>
    <w:rsid w:val="00557327"/>
    <w:rsid w:val="00565E42"/>
    <w:rsid w:val="00566279"/>
    <w:rsid w:val="005662BE"/>
    <w:rsid w:val="0058171B"/>
    <w:rsid w:val="005824D0"/>
    <w:rsid w:val="00583B4E"/>
    <w:rsid w:val="00584CCD"/>
    <w:rsid w:val="00585ADA"/>
    <w:rsid w:val="00585EB3"/>
    <w:rsid w:val="00591E13"/>
    <w:rsid w:val="005943F4"/>
    <w:rsid w:val="00596015"/>
    <w:rsid w:val="005A79DE"/>
    <w:rsid w:val="005B2983"/>
    <w:rsid w:val="005B319A"/>
    <w:rsid w:val="005C5568"/>
    <w:rsid w:val="005D32F4"/>
    <w:rsid w:val="005D51D9"/>
    <w:rsid w:val="005E46B3"/>
    <w:rsid w:val="005E47D5"/>
    <w:rsid w:val="005F63C6"/>
    <w:rsid w:val="005F673B"/>
    <w:rsid w:val="00602678"/>
    <w:rsid w:val="00603BF5"/>
    <w:rsid w:val="00606824"/>
    <w:rsid w:val="0061286D"/>
    <w:rsid w:val="0061670C"/>
    <w:rsid w:val="006205C2"/>
    <w:rsid w:val="006208E2"/>
    <w:rsid w:val="006210A6"/>
    <w:rsid w:val="00627539"/>
    <w:rsid w:val="006340AB"/>
    <w:rsid w:val="006370D7"/>
    <w:rsid w:val="00643726"/>
    <w:rsid w:val="00646F82"/>
    <w:rsid w:val="0066083C"/>
    <w:rsid w:val="00662465"/>
    <w:rsid w:val="00663861"/>
    <w:rsid w:val="006672E5"/>
    <w:rsid w:val="00667AC0"/>
    <w:rsid w:val="00671ED9"/>
    <w:rsid w:val="00684D47"/>
    <w:rsid w:val="00692B0E"/>
    <w:rsid w:val="00694BF7"/>
    <w:rsid w:val="006956F4"/>
    <w:rsid w:val="006A3025"/>
    <w:rsid w:val="006D367F"/>
    <w:rsid w:val="006D3709"/>
    <w:rsid w:val="006D3D0A"/>
    <w:rsid w:val="006E529C"/>
    <w:rsid w:val="006F05F9"/>
    <w:rsid w:val="006F1247"/>
    <w:rsid w:val="006F148E"/>
    <w:rsid w:val="006F603D"/>
    <w:rsid w:val="006F646E"/>
    <w:rsid w:val="00710018"/>
    <w:rsid w:val="00710086"/>
    <w:rsid w:val="00712F49"/>
    <w:rsid w:val="0071463A"/>
    <w:rsid w:val="007166AA"/>
    <w:rsid w:val="007224F7"/>
    <w:rsid w:val="00732631"/>
    <w:rsid w:val="007339AE"/>
    <w:rsid w:val="00736091"/>
    <w:rsid w:val="00737B07"/>
    <w:rsid w:val="0074510F"/>
    <w:rsid w:val="00745E98"/>
    <w:rsid w:val="00756D74"/>
    <w:rsid w:val="00760ACB"/>
    <w:rsid w:val="007768BF"/>
    <w:rsid w:val="00782DB6"/>
    <w:rsid w:val="0078521B"/>
    <w:rsid w:val="007860A5"/>
    <w:rsid w:val="00786391"/>
    <w:rsid w:val="00790D8E"/>
    <w:rsid w:val="007976A6"/>
    <w:rsid w:val="007A04AE"/>
    <w:rsid w:val="007A49E5"/>
    <w:rsid w:val="007B28D6"/>
    <w:rsid w:val="007B3457"/>
    <w:rsid w:val="007B4205"/>
    <w:rsid w:val="007B5BF0"/>
    <w:rsid w:val="007C0FFB"/>
    <w:rsid w:val="007C220F"/>
    <w:rsid w:val="007C46B8"/>
    <w:rsid w:val="007D5B7D"/>
    <w:rsid w:val="007D7766"/>
    <w:rsid w:val="007D7FFB"/>
    <w:rsid w:val="007E1B37"/>
    <w:rsid w:val="007E393A"/>
    <w:rsid w:val="007E63D1"/>
    <w:rsid w:val="007F794B"/>
    <w:rsid w:val="00805B73"/>
    <w:rsid w:val="0081109D"/>
    <w:rsid w:val="0081144C"/>
    <w:rsid w:val="008136F3"/>
    <w:rsid w:val="008138BC"/>
    <w:rsid w:val="00813C39"/>
    <w:rsid w:val="008165EB"/>
    <w:rsid w:val="00816D1D"/>
    <w:rsid w:val="00820616"/>
    <w:rsid w:val="00825616"/>
    <w:rsid w:val="008276A6"/>
    <w:rsid w:val="00827B8B"/>
    <w:rsid w:val="00830890"/>
    <w:rsid w:val="00831005"/>
    <w:rsid w:val="00831FED"/>
    <w:rsid w:val="0083378A"/>
    <w:rsid w:val="008371D4"/>
    <w:rsid w:val="00843FEE"/>
    <w:rsid w:val="008501B5"/>
    <w:rsid w:val="0085179C"/>
    <w:rsid w:val="008534C1"/>
    <w:rsid w:val="00853530"/>
    <w:rsid w:val="00853A0A"/>
    <w:rsid w:val="00853D23"/>
    <w:rsid w:val="008606B9"/>
    <w:rsid w:val="00860FE9"/>
    <w:rsid w:val="00862CC4"/>
    <w:rsid w:val="00864812"/>
    <w:rsid w:val="00873127"/>
    <w:rsid w:val="0087406A"/>
    <w:rsid w:val="008829A5"/>
    <w:rsid w:val="00884578"/>
    <w:rsid w:val="0089027F"/>
    <w:rsid w:val="008943D6"/>
    <w:rsid w:val="00895C45"/>
    <w:rsid w:val="00897540"/>
    <w:rsid w:val="008A0E07"/>
    <w:rsid w:val="008A1CBA"/>
    <w:rsid w:val="008A2457"/>
    <w:rsid w:val="008A3E78"/>
    <w:rsid w:val="008A41E1"/>
    <w:rsid w:val="008A5C95"/>
    <w:rsid w:val="008B20B5"/>
    <w:rsid w:val="008B29C9"/>
    <w:rsid w:val="008B4598"/>
    <w:rsid w:val="008B5344"/>
    <w:rsid w:val="008B75B0"/>
    <w:rsid w:val="008C1C64"/>
    <w:rsid w:val="008C231A"/>
    <w:rsid w:val="008C47F6"/>
    <w:rsid w:val="008C687F"/>
    <w:rsid w:val="008C7D11"/>
    <w:rsid w:val="008D203C"/>
    <w:rsid w:val="008D5F1D"/>
    <w:rsid w:val="008E084E"/>
    <w:rsid w:val="008E3C44"/>
    <w:rsid w:val="008E4E9C"/>
    <w:rsid w:val="008E6C10"/>
    <w:rsid w:val="008F03DB"/>
    <w:rsid w:val="008F239D"/>
    <w:rsid w:val="008F28DB"/>
    <w:rsid w:val="009032EA"/>
    <w:rsid w:val="00905B4B"/>
    <w:rsid w:val="009068C4"/>
    <w:rsid w:val="0090765C"/>
    <w:rsid w:val="009119C1"/>
    <w:rsid w:val="00926416"/>
    <w:rsid w:val="009266A6"/>
    <w:rsid w:val="00932928"/>
    <w:rsid w:val="00933CC7"/>
    <w:rsid w:val="00933FA4"/>
    <w:rsid w:val="009356CB"/>
    <w:rsid w:val="00935A14"/>
    <w:rsid w:val="00942A4D"/>
    <w:rsid w:val="00942C4E"/>
    <w:rsid w:val="0094333D"/>
    <w:rsid w:val="00943571"/>
    <w:rsid w:val="00944B12"/>
    <w:rsid w:val="00946190"/>
    <w:rsid w:val="0094672D"/>
    <w:rsid w:val="00947E4A"/>
    <w:rsid w:val="0095284D"/>
    <w:rsid w:val="00954075"/>
    <w:rsid w:val="009550FD"/>
    <w:rsid w:val="00956C33"/>
    <w:rsid w:val="00964991"/>
    <w:rsid w:val="00967398"/>
    <w:rsid w:val="0096756E"/>
    <w:rsid w:val="009723C6"/>
    <w:rsid w:val="00972ECD"/>
    <w:rsid w:val="00975621"/>
    <w:rsid w:val="00976BF2"/>
    <w:rsid w:val="00982EA3"/>
    <w:rsid w:val="00984443"/>
    <w:rsid w:val="0098563E"/>
    <w:rsid w:val="00986EE2"/>
    <w:rsid w:val="00987160"/>
    <w:rsid w:val="00991865"/>
    <w:rsid w:val="009969EF"/>
    <w:rsid w:val="009A257B"/>
    <w:rsid w:val="009A2632"/>
    <w:rsid w:val="009B12B9"/>
    <w:rsid w:val="009B5AC0"/>
    <w:rsid w:val="009B7C7E"/>
    <w:rsid w:val="009B7DBA"/>
    <w:rsid w:val="009C6008"/>
    <w:rsid w:val="009C6997"/>
    <w:rsid w:val="009D0764"/>
    <w:rsid w:val="009D08E7"/>
    <w:rsid w:val="009D148D"/>
    <w:rsid w:val="009D45F2"/>
    <w:rsid w:val="009E1CAB"/>
    <w:rsid w:val="009E222C"/>
    <w:rsid w:val="009E2E1A"/>
    <w:rsid w:val="009E5490"/>
    <w:rsid w:val="009F317C"/>
    <w:rsid w:val="009F5306"/>
    <w:rsid w:val="00A01509"/>
    <w:rsid w:val="00A02F26"/>
    <w:rsid w:val="00A06313"/>
    <w:rsid w:val="00A067DA"/>
    <w:rsid w:val="00A112A0"/>
    <w:rsid w:val="00A11302"/>
    <w:rsid w:val="00A13457"/>
    <w:rsid w:val="00A13475"/>
    <w:rsid w:val="00A13C45"/>
    <w:rsid w:val="00A170E0"/>
    <w:rsid w:val="00A248F2"/>
    <w:rsid w:val="00A30A07"/>
    <w:rsid w:val="00A327F3"/>
    <w:rsid w:val="00A34A00"/>
    <w:rsid w:val="00A34EF0"/>
    <w:rsid w:val="00A35721"/>
    <w:rsid w:val="00A359F0"/>
    <w:rsid w:val="00A36D9F"/>
    <w:rsid w:val="00A37691"/>
    <w:rsid w:val="00A37FD7"/>
    <w:rsid w:val="00A447D8"/>
    <w:rsid w:val="00A67736"/>
    <w:rsid w:val="00A7716A"/>
    <w:rsid w:val="00A80AA1"/>
    <w:rsid w:val="00A8138A"/>
    <w:rsid w:val="00A82AAF"/>
    <w:rsid w:val="00A86734"/>
    <w:rsid w:val="00A87ECE"/>
    <w:rsid w:val="00A919F0"/>
    <w:rsid w:val="00A95ACE"/>
    <w:rsid w:val="00A96645"/>
    <w:rsid w:val="00AA4D32"/>
    <w:rsid w:val="00AA52C5"/>
    <w:rsid w:val="00AA6EFC"/>
    <w:rsid w:val="00AB2A6E"/>
    <w:rsid w:val="00AB5607"/>
    <w:rsid w:val="00AB5661"/>
    <w:rsid w:val="00AC2DF1"/>
    <w:rsid w:val="00AC6A85"/>
    <w:rsid w:val="00AC6FDD"/>
    <w:rsid w:val="00AD0287"/>
    <w:rsid w:val="00AD2FEA"/>
    <w:rsid w:val="00AD722F"/>
    <w:rsid w:val="00AE6409"/>
    <w:rsid w:val="00AE7826"/>
    <w:rsid w:val="00AF3A58"/>
    <w:rsid w:val="00AF4A4A"/>
    <w:rsid w:val="00AF6862"/>
    <w:rsid w:val="00B02FB1"/>
    <w:rsid w:val="00B062DC"/>
    <w:rsid w:val="00B06D27"/>
    <w:rsid w:val="00B12522"/>
    <w:rsid w:val="00B12DF6"/>
    <w:rsid w:val="00B12EED"/>
    <w:rsid w:val="00B13C18"/>
    <w:rsid w:val="00B14F52"/>
    <w:rsid w:val="00B20267"/>
    <w:rsid w:val="00B26CD1"/>
    <w:rsid w:val="00B27DCB"/>
    <w:rsid w:val="00B305BD"/>
    <w:rsid w:val="00B321CF"/>
    <w:rsid w:val="00B3449A"/>
    <w:rsid w:val="00B34EAA"/>
    <w:rsid w:val="00B4468F"/>
    <w:rsid w:val="00B45BB2"/>
    <w:rsid w:val="00B50FE5"/>
    <w:rsid w:val="00B53405"/>
    <w:rsid w:val="00B53F6C"/>
    <w:rsid w:val="00B60028"/>
    <w:rsid w:val="00B642FD"/>
    <w:rsid w:val="00B652DB"/>
    <w:rsid w:val="00B85ECC"/>
    <w:rsid w:val="00B91CFE"/>
    <w:rsid w:val="00B92622"/>
    <w:rsid w:val="00B92A7F"/>
    <w:rsid w:val="00BA31A0"/>
    <w:rsid w:val="00BA7DD4"/>
    <w:rsid w:val="00BB0E10"/>
    <w:rsid w:val="00BB623B"/>
    <w:rsid w:val="00BC09A6"/>
    <w:rsid w:val="00BC1EF0"/>
    <w:rsid w:val="00BC269C"/>
    <w:rsid w:val="00BC3B52"/>
    <w:rsid w:val="00BC694C"/>
    <w:rsid w:val="00BD1A17"/>
    <w:rsid w:val="00BD2950"/>
    <w:rsid w:val="00BD5595"/>
    <w:rsid w:val="00BD7513"/>
    <w:rsid w:val="00BE5D79"/>
    <w:rsid w:val="00C01414"/>
    <w:rsid w:val="00C030CC"/>
    <w:rsid w:val="00C06896"/>
    <w:rsid w:val="00C07F83"/>
    <w:rsid w:val="00C1115E"/>
    <w:rsid w:val="00C127B6"/>
    <w:rsid w:val="00C13978"/>
    <w:rsid w:val="00C21B8B"/>
    <w:rsid w:val="00C25B52"/>
    <w:rsid w:val="00C268D7"/>
    <w:rsid w:val="00C31CDE"/>
    <w:rsid w:val="00C3231F"/>
    <w:rsid w:val="00C326EC"/>
    <w:rsid w:val="00C32A2E"/>
    <w:rsid w:val="00C34AAB"/>
    <w:rsid w:val="00C37B47"/>
    <w:rsid w:val="00C46080"/>
    <w:rsid w:val="00C514C9"/>
    <w:rsid w:val="00C515E3"/>
    <w:rsid w:val="00C53921"/>
    <w:rsid w:val="00C553ED"/>
    <w:rsid w:val="00C601BA"/>
    <w:rsid w:val="00C60EB9"/>
    <w:rsid w:val="00C6126F"/>
    <w:rsid w:val="00C61285"/>
    <w:rsid w:val="00C631D8"/>
    <w:rsid w:val="00C65E77"/>
    <w:rsid w:val="00C70B2D"/>
    <w:rsid w:val="00C840AF"/>
    <w:rsid w:val="00C84966"/>
    <w:rsid w:val="00C87AE0"/>
    <w:rsid w:val="00C92E69"/>
    <w:rsid w:val="00C96A38"/>
    <w:rsid w:val="00CA2BCE"/>
    <w:rsid w:val="00CA2D5B"/>
    <w:rsid w:val="00CA5497"/>
    <w:rsid w:val="00CA6794"/>
    <w:rsid w:val="00CA6D44"/>
    <w:rsid w:val="00CB26AC"/>
    <w:rsid w:val="00CB4FDE"/>
    <w:rsid w:val="00CB6C52"/>
    <w:rsid w:val="00CC60BA"/>
    <w:rsid w:val="00CC7B37"/>
    <w:rsid w:val="00CD05B8"/>
    <w:rsid w:val="00CD29E4"/>
    <w:rsid w:val="00CD561A"/>
    <w:rsid w:val="00CD7D1E"/>
    <w:rsid w:val="00CE171C"/>
    <w:rsid w:val="00CE3551"/>
    <w:rsid w:val="00CE5CD0"/>
    <w:rsid w:val="00CE6BAF"/>
    <w:rsid w:val="00CF6556"/>
    <w:rsid w:val="00CF72D8"/>
    <w:rsid w:val="00D00422"/>
    <w:rsid w:val="00D01C22"/>
    <w:rsid w:val="00D02985"/>
    <w:rsid w:val="00D05D2E"/>
    <w:rsid w:val="00D12A53"/>
    <w:rsid w:val="00D1577E"/>
    <w:rsid w:val="00D16F27"/>
    <w:rsid w:val="00D17EC9"/>
    <w:rsid w:val="00D22C49"/>
    <w:rsid w:val="00D30971"/>
    <w:rsid w:val="00D311E2"/>
    <w:rsid w:val="00D3128F"/>
    <w:rsid w:val="00D33BF3"/>
    <w:rsid w:val="00D45680"/>
    <w:rsid w:val="00D51345"/>
    <w:rsid w:val="00D54FCB"/>
    <w:rsid w:val="00D601B0"/>
    <w:rsid w:val="00D60681"/>
    <w:rsid w:val="00D63DD1"/>
    <w:rsid w:val="00D63DF9"/>
    <w:rsid w:val="00D6401F"/>
    <w:rsid w:val="00D64E57"/>
    <w:rsid w:val="00D659C7"/>
    <w:rsid w:val="00D67FDF"/>
    <w:rsid w:val="00D7136E"/>
    <w:rsid w:val="00D723A9"/>
    <w:rsid w:val="00D7240E"/>
    <w:rsid w:val="00D8140F"/>
    <w:rsid w:val="00D82796"/>
    <w:rsid w:val="00D87349"/>
    <w:rsid w:val="00D91245"/>
    <w:rsid w:val="00D9156E"/>
    <w:rsid w:val="00D968CE"/>
    <w:rsid w:val="00DA5D4E"/>
    <w:rsid w:val="00DA7174"/>
    <w:rsid w:val="00DB3865"/>
    <w:rsid w:val="00DB3B92"/>
    <w:rsid w:val="00DB4532"/>
    <w:rsid w:val="00DB5005"/>
    <w:rsid w:val="00DC1387"/>
    <w:rsid w:val="00DC1514"/>
    <w:rsid w:val="00DC3AF9"/>
    <w:rsid w:val="00DC6FC6"/>
    <w:rsid w:val="00DD0924"/>
    <w:rsid w:val="00DD47EE"/>
    <w:rsid w:val="00DD614B"/>
    <w:rsid w:val="00DD7474"/>
    <w:rsid w:val="00DD7726"/>
    <w:rsid w:val="00DE1478"/>
    <w:rsid w:val="00DE2E2E"/>
    <w:rsid w:val="00DE3346"/>
    <w:rsid w:val="00DE38CD"/>
    <w:rsid w:val="00DF02E2"/>
    <w:rsid w:val="00E05598"/>
    <w:rsid w:val="00E05C1D"/>
    <w:rsid w:val="00E11262"/>
    <w:rsid w:val="00E120CB"/>
    <w:rsid w:val="00E2108C"/>
    <w:rsid w:val="00E2216A"/>
    <w:rsid w:val="00E24458"/>
    <w:rsid w:val="00E26216"/>
    <w:rsid w:val="00E26613"/>
    <w:rsid w:val="00E31922"/>
    <w:rsid w:val="00E33733"/>
    <w:rsid w:val="00E36D0E"/>
    <w:rsid w:val="00E37BC3"/>
    <w:rsid w:val="00E405B5"/>
    <w:rsid w:val="00E424DD"/>
    <w:rsid w:val="00E42C0F"/>
    <w:rsid w:val="00E51F78"/>
    <w:rsid w:val="00E52AE0"/>
    <w:rsid w:val="00E53EFA"/>
    <w:rsid w:val="00E56744"/>
    <w:rsid w:val="00E6095B"/>
    <w:rsid w:val="00E62C92"/>
    <w:rsid w:val="00E65A6D"/>
    <w:rsid w:val="00E673EC"/>
    <w:rsid w:val="00E70892"/>
    <w:rsid w:val="00E71DA2"/>
    <w:rsid w:val="00E725CE"/>
    <w:rsid w:val="00E75858"/>
    <w:rsid w:val="00E75F9A"/>
    <w:rsid w:val="00E77CE7"/>
    <w:rsid w:val="00E8080E"/>
    <w:rsid w:val="00E81E7C"/>
    <w:rsid w:val="00E83B79"/>
    <w:rsid w:val="00E844A6"/>
    <w:rsid w:val="00E84AED"/>
    <w:rsid w:val="00E85FDA"/>
    <w:rsid w:val="00E86905"/>
    <w:rsid w:val="00E878E3"/>
    <w:rsid w:val="00E87927"/>
    <w:rsid w:val="00E90703"/>
    <w:rsid w:val="00E9665D"/>
    <w:rsid w:val="00EA1FCC"/>
    <w:rsid w:val="00EA2BC8"/>
    <w:rsid w:val="00EA367A"/>
    <w:rsid w:val="00EA5DCA"/>
    <w:rsid w:val="00EB3253"/>
    <w:rsid w:val="00EB6BAD"/>
    <w:rsid w:val="00EB7219"/>
    <w:rsid w:val="00EC3277"/>
    <w:rsid w:val="00EC522C"/>
    <w:rsid w:val="00EC5CFA"/>
    <w:rsid w:val="00EC6BA8"/>
    <w:rsid w:val="00ED34A2"/>
    <w:rsid w:val="00ED3BEB"/>
    <w:rsid w:val="00ED51EB"/>
    <w:rsid w:val="00ED56BA"/>
    <w:rsid w:val="00EF02F2"/>
    <w:rsid w:val="00EF2081"/>
    <w:rsid w:val="00F03482"/>
    <w:rsid w:val="00F03C91"/>
    <w:rsid w:val="00F04CE7"/>
    <w:rsid w:val="00F068AE"/>
    <w:rsid w:val="00F13CE3"/>
    <w:rsid w:val="00F148A8"/>
    <w:rsid w:val="00F14D11"/>
    <w:rsid w:val="00F17281"/>
    <w:rsid w:val="00F22BC8"/>
    <w:rsid w:val="00F24829"/>
    <w:rsid w:val="00F2511F"/>
    <w:rsid w:val="00F2629D"/>
    <w:rsid w:val="00F26421"/>
    <w:rsid w:val="00F3064B"/>
    <w:rsid w:val="00F31326"/>
    <w:rsid w:val="00F34870"/>
    <w:rsid w:val="00F37D0E"/>
    <w:rsid w:val="00F40A82"/>
    <w:rsid w:val="00F42121"/>
    <w:rsid w:val="00F47240"/>
    <w:rsid w:val="00F474AE"/>
    <w:rsid w:val="00F50B95"/>
    <w:rsid w:val="00F566DF"/>
    <w:rsid w:val="00F61413"/>
    <w:rsid w:val="00F62495"/>
    <w:rsid w:val="00F629EC"/>
    <w:rsid w:val="00F62CFA"/>
    <w:rsid w:val="00F6747A"/>
    <w:rsid w:val="00F7147F"/>
    <w:rsid w:val="00F80FC9"/>
    <w:rsid w:val="00F810A0"/>
    <w:rsid w:val="00F8205F"/>
    <w:rsid w:val="00F85BE9"/>
    <w:rsid w:val="00F85FAA"/>
    <w:rsid w:val="00F91DED"/>
    <w:rsid w:val="00F95A0F"/>
    <w:rsid w:val="00FA73DD"/>
    <w:rsid w:val="00FA745C"/>
    <w:rsid w:val="00FB0D3A"/>
    <w:rsid w:val="00FB276C"/>
    <w:rsid w:val="00FB2FB2"/>
    <w:rsid w:val="00FB5B8F"/>
    <w:rsid w:val="00FB71D5"/>
    <w:rsid w:val="00FC1280"/>
    <w:rsid w:val="00FC3CF9"/>
    <w:rsid w:val="00FC571A"/>
    <w:rsid w:val="00FC6017"/>
    <w:rsid w:val="00FC61A5"/>
    <w:rsid w:val="00FC73AB"/>
    <w:rsid w:val="00FC7698"/>
    <w:rsid w:val="00FD0320"/>
    <w:rsid w:val="00FD06A4"/>
    <w:rsid w:val="00FD35EB"/>
    <w:rsid w:val="00FD48A4"/>
    <w:rsid w:val="00FD502E"/>
    <w:rsid w:val="00FD68CB"/>
    <w:rsid w:val="00FD6E24"/>
    <w:rsid w:val="00FD77D7"/>
    <w:rsid w:val="00FE380E"/>
    <w:rsid w:val="00FE4337"/>
    <w:rsid w:val="00FE542A"/>
    <w:rsid w:val="00FE5736"/>
    <w:rsid w:val="00FE7480"/>
    <w:rsid w:val="00FF1D7D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A2"/>
    <w:rPr>
      <w:sz w:val="24"/>
    </w:rPr>
  </w:style>
  <w:style w:type="paragraph" w:styleId="1">
    <w:name w:val="heading 1"/>
    <w:basedOn w:val="a"/>
    <w:next w:val="a"/>
    <w:qFormat/>
    <w:rsid w:val="00E71DA2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B5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71D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DA2"/>
    <w:rPr>
      <w:color w:val="0000FF"/>
      <w:u w:val="single"/>
    </w:rPr>
  </w:style>
  <w:style w:type="paragraph" w:styleId="a4">
    <w:name w:val="Title"/>
    <w:basedOn w:val="a"/>
    <w:qFormat/>
    <w:rsid w:val="00E71DA2"/>
    <w:pPr>
      <w:jc w:val="center"/>
    </w:pPr>
    <w:rPr>
      <w:b/>
      <w:bCs/>
    </w:rPr>
  </w:style>
  <w:style w:type="paragraph" w:styleId="a5">
    <w:name w:val="Body Text"/>
    <w:basedOn w:val="a"/>
    <w:rsid w:val="00E71DA2"/>
    <w:pPr>
      <w:jc w:val="both"/>
    </w:pPr>
  </w:style>
  <w:style w:type="paragraph" w:customStyle="1" w:styleId="xl27">
    <w:name w:val="xl27"/>
    <w:basedOn w:val="a"/>
    <w:rsid w:val="00E71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table" w:styleId="a6">
    <w:name w:val="Table Grid"/>
    <w:basedOn w:val="a1"/>
    <w:rsid w:val="00E7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4853"/>
    <w:pPr>
      <w:ind w:left="720"/>
      <w:contextualSpacing/>
    </w:pPr>
  </w:style>
  <w:style w:type="paragraph" w:styleId="a8">
    <w:name w:val="Body Text Indent"/>
    <w:basedOn w:val="a"/>
    <w:rsid w:val="00FB5B8F"/>
    <w:pPr>
      <w:spacing w:after="120"/>
      <w:ind w:left="283"/>
    </w:pPr>
  </w:style>
  <w:style w:type="paragraph" w:customStyle="1" w:styleId="10">
    <w:name w:val="Обычный1"/>
    <w:rsid w:val="00FB5B8F"/>
    <w:rPr>
      <w:snapToGrid w:val="0"/>
      <w:sz w:val="28"/>
    </w:rPr>
  </w:style>
  <w:style w:type="paragraph" w:styleId="2">
    <w:name w:val="Body Text Indent 2"/>
    <w:basedOn w:val="a"/>
    <w:link w:val="20"/>
    <w:rsid w:val="00FB5B8F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link w:val="2"/>
    <w:rsid w:val="00FB5B8F"/>
    <w:rPr>
      <w:sz w:val="24"/>
      <w:szCs w:val="24"/>
      <w:lang w:val="ru-RU" w:eastAsia="ru-RU" w:bidi="ar-SA"/>
    </w:rPr>
  </w:style>
  <w:style w:type="character" w:styleId="a9">
    <w:name w:val="Emphasis"/>
    <w:qFormat/>
    <w:rsid w:val="00FB5B8F"/>
    <w:rPr>
      <w:i/>
      <w:iCs/>
    </w:rPr>
  </w:style>
  <w:style w:type="paragraph" w:styleId="aa">
    <w:name w:val="Normal (Web)"/>
    <w:basedOn w:val="a"/>
    <w:uiPriority w:val="99"/>
    <w:rsid w:val="00FB5B8F"/>
    <w:pPr>
      <w:spacing w:before="100" w:beforeAutospacing="1" w:after="100" w:afterAutospacing="1"/>
      <w:ind w:firstLine="709"/>
      <w:jc w:val="both"/>
    </w:pPr>
    <w:rPr>
      <w:rFonts w:ascii="Verdana" w:eastAsia="Arial Unicode MS" w:hAnsi="Verdana" w:cs="Arial"/>
      <w:color w:val="000000"/>
      <w:sz w:val="16"/>
      <w:szCs w:val="16"/>
    </w:rPr>
  </w:style>
  <w:style w:type="character" w:customStyle="1" w:styleId="30">
    <w:name w:val="Заголовок 3 Знак"/>
    <w:link w:val="3"/>
    <w:semiHidden/>
    <w:rsid w:val="00FB5B8F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b">
    <w:name w:val="page number"/>
    <w:basedOn w:val="a0"/>
    <w:rsid w:val="00FB5B8F"/>
  </w:style>
  <w:style w:type="character" w:customStyle="1" w:styleId="ac">
    <w:name w:val="Знак Знак"/>
    <w:semiHidden/>
    <w:rsid w:val="00FB5B8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d">
    <w:name w:val="Знак Знак Знак Знак"/>
    <w:basedOn w:val="a"/>
    <w:rsid w:val="00AA52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AA5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"/>
    <w:basedOn w:val="a"/>
    <w:rsid w:val="005235C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нак"/>
    <w:basedOn w:val="a"/>
    <w:rsid w:val="00091DC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0">
    <w:name w:val="Основной текст_"/>
    <w:link w:val="11"/>
    <w:locked/>
    <w:rsid w:val="0029337E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f0"/>
    <w:rsid w:val="0029337E"/>
    <w:pPr>
      <w:shd w:val="clear" w:color="auto" w:fill="FFFFFF"/>
      <w:spacing w:after="480" w:line="274" w:lineRule="exact"/>
    </w:pPr>
    <w:rPr>
      <w:sz w:val="23"/>
      <w:szCs w:val="23"/>
    </w:rPr>
  </w:style>
  <w:style w:type="paragraph" w:styleId="af1">
    <w:name w:val="Balloon Text"/>
    <w:basedOn w:val="a"/>
    <w:link w:val="af2"/>
    <w:uiPriority w:val="99"/>
    <w:rsid w:val="003103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3103EB"/>
    <w:rPr>
      <w:rFonts w:ascii="Tahoma" w:hAnsi="Tahoma" w:cs="Tahoma"/>
      <w:sz w:val="16"/>
      <w:szCs w:val="16"/>
    </w:rPr>
  </w:style>
  <w:style w:type="character" w:customStyle="1" w:styleId="31">
    <w:name w:val="Основной текст3"/>
    <w:rsid w:val="00434A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character" w:customStyle="1" w:styleId="40">
    <w:name w:val="Основной текст4"/>
    <w:rsid w:val="00434A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paragraph" w:customStyle="1" w:styleId="100">
    <w:name w:val="Основной текст10"/>
    <w:basedOn w:val="a"/>
    <w:rsid w:val="00434AF2"/>
    <w:pPr>
      <w:shd w:val="clear" w:color="auto" w:fill="FFFFFF"/>
      <w:spacing w:after="780" w:line="274" w:lineRule="exact"/>
    </w:pPr>
    <w:rPr>
      <w:rFonts w:ascii="Batang" w:eastAsia="Batang" w:hAnsi="Batang" w:cs="Batang"/>
      <w:color w:val="000000"/>
      <w:sz w:val="19"/>
      <w:szCs w:val="19"/>
    </w:rPr>
  </w:style>
  <w:style w:type="character" w:customStyle="1" w:styleId="21">
    <w:name w:val="Основной текст2"/>
    <w:rsid w:val="00351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bidi="ar-SA"/>
    </w:rPr>
  </w:style>
  <w:style w:type="character" w:customStyle="1" w:styleId="Tahoma10pt">
    <w:name w:val="Основной текст + Tahoma;10 pt"/>
    <w:rsid w:val="0035174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customStyle="1" w:styleId="6">
    <w:name w:val="Основной текст6"/>
    <w:basedOn w:val="a"/>
    <w:rsid w:val="0035174E"/>
    <w:pPr>
      <w:shd w:val="clear" w:color="auto" w:fill="FFFFFF"/>
      <w:spacing w:after="240" w:line="274" w:lineRule="exact"/>
    </w:pPr>
    <w:rPr>
      <w:rFonts w:ascii="Sylfaen" w:eastAsia="Sylfaen" w:hAnsi="Sylfaen" w:cs="Sylfaen"/>
      <w:color w:val="000000"/>
      <w:sz w:val="21"/>
      <w:szCs w:val="21"/>
    </w:rPr>
  </w:style>
  <w:style w:type="character" w:customStyle="1" w:styleId="7">
    <w:name w:val="Основной текст7"/>
    <w:rsid w:val="002844A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paragraph" w:customStyle="1" w:styleId="12">
    <w:name w:val="Абзац списка1"/>
    <w:basedOn w:val="a"/>
    <w:rsid w:val="00D968CE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A2"/>
    <w:rPr>
      <w:sz w:val="24"/>
    </w:rPr>
  </w:style>
  <w:style w:type="paragraph" w:styleId="1">
    <w:name w:val="heading 1"/>
    <w:basedOn w:val="a"/>
    <w:next w:val="a"/>
    <w:qFormat/>
    <w:rsid w:val="00E71DA2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B5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71D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DA2"/>
    <w:rPr>
      <w:color w:val="0000FF"/>
      <w:u w:val="single"/>
    </w:rPr>
  </w:style>
  <w:style w:type="paragraph" w:styleId="a4">
    <w:name w:val="Title"/>
    <w:basedOn w:val="a"/>
    <w:qFormat/>
    <w:rsid w:val="00E71DA2"/>
    <w:pPr>
      <w:jc w:val="center"/>
    </w:pPr>
    <w:rPr>
      <w:b/>
      <w:bCs/>
    </w:rPr>
  </w:style>
  <w:style w:type="paragraph" w:styleId="a5">
    <w:name w:val="Body Text"/>
    <w:basedOn w:val="a"/>
    <w:rsid w:val="00E71DA2"/>
    <w:pPr>
      <w:jc w:val="both"/>
    </w:pPr>
  </w:style>
  <w:style w:type="paragraph" w:customStyle="1" w:styleId="xl27">
    <w:name w:val="xl27"/>
    <w:basedOn w:val="a"/>
    <w:rsid w:val="00E71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table" w:styleId="a6">
    <w:name w:val="Table Grid"/>
    <w:basedOn w:val="a1"/>
    <w:rsid w:val="00E7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4853"/>
    <w:pPr>
      <w:ind w:left="720"/>
      <w:contextualSpacing/>
    </w:pPr>
  </w:style>
  <w:style w:type="paragraph" w:styleId="a8">
    <w:name w:val="Body Text Indent"/>
    <w:basedOn w:val="a"/>
    <w:rsid w:val="00FB5B8F"/>
    <w:pPr>
      <w:spacing w:after="120"/>
      <w:ind w:left="283"/>
    </w:pPr>
  </w:style>
  <w:style w:type="paragraph" w:customStyle="1" w:styleId="10">
    <w:name w:val="Обычный1"/>
    <w:rsid w:val="00FB5B8F"/>
    <w:rPr>
      <w:snapToGrid w:val="0"/>
      <w:sz w:val="28"/>
    </w:rPr>
  </w:style>
  <w:style w:type="paragraph" w:styleId="2">
    <w:name w:val="Body Text Indent 2"/>
    <w:basedOn w:val="a"/>
    <w:link w:val="20"/>
    <w:rsid w:val="00FB5B8F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link w:val="2"/>
    <w:rsid w:val="00FB5B8F"/>
    <w:rPr>
      <w:sz w:val="24"/>
      <w:szCs w:val="24"/>
      <w:lang w:val="ru-RU" w:eastAsia="ru-RU" w:bidi="ar-SA"/>
    </w:rPr>
  </w:style>
  <w:style w:type="character" w:styleId="a9">
    <w:name w:val="Emphasis"/>
    <w:qFormat/>
    <w:rsid w:val="00FB5B8F"/>
    <w:rPr>
      <w:i/>
      <w:iCs/>
    </w:rPr>
  </w:style>
  <w:style w:type="paragraph" w:styleId="aa">
    <w:name w:val="Normal (Web)"/>
    <w:basedOn w:val="a"/>
    <w:uiPriority w:val="99"/>
    <w:rsid w:val="00FB5B8F"/>
    <w:pPr>
      <w:spacing w:before="100" w:beforeAutospacing="1" w:after="100" w:afterAutospacing="1"/>
      <w:ind w:firstLine="709"/>
      <w:jc w:val="both"/>
    </w:pPr>
    <w:rPr>
      <w:rFonts w:ascii="Verdana" w:eastAsia="Arial Unicode MS" w:hAnsi="Verdana" w:cs="Arial"/>
      <w:color w:val="000000"/>
      <w:sz w:val="16"/>
      <w:szCs w:val="16"/>
    </w:rPr>
  </w:style>
  <w:style w:type="character" w:customStyle="1" w:styleId="30">
    <w:name w:val="Заголовок 3 Знак"/>
    <w:link w:val="3"/>
    <w:semiHidden/>
    <w:rsid w:val="00FB5B8F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b">
    <w:name w:val="page number"/>
    <w:basedOn w:val="a0"/>
    <w:rsid w:val="00FB5B8F"/>
  </w:style>
  <w:style w:type="character" w:customStyle="1" w:styleId="ac">
    <w:name w:val="Знак Знак"/>
    <w:semiHidden/>
    <w:rsid w:val="00FB5B8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d">
    <w:name w:val="Знак Знак Знак Знак"/>
    <w:basedOn w:val="a"/>
    <w:rsid w:val="00AA52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AA5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"/>
    <w:basedOn w:val="a"/>
    <w:rsid w:val="005235C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нак"/>
    <w:basedOn w:val="a"/>
    <w:rsid w:val="00091DC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0">
    <w:name w:val="Основной текст_"/>
    <w:link w:val="11"/>
    <w:locked/>
    <w:rsid w:val="0029337E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f0"/>
    <w:rsid w:val="0029337E"/>
    <w:pPr>
      <w:shd w:val="clear" w:color="auto" w:fill="FFFFFF"/>
      <w:spacing w:after="480" w:line="274" w:lineRule="exact"/>
    </w:pPr>
    <w:rPr>
      <w:sz w:val="23"/>
      <w:szCs w:val="23"/>
    </w:rPr>
  </w:style>
  <w:style w:type="paragraph" w:styleId="af1">
    <w:name w:val="Balloon Text"/>
    <w:basedOn w:val="a"/>
    <w:link w:val="af2"/>
    <w:uiPriority w:val="99"/>
    <w:rsid w:val="003103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3103EB"/>
    <w:rPr>
      <w:rFonts w:ascii="Tahoma" w:hAnsi="Tahoma" w:cs="Tahoma"/>
      <w:sz w:val="16"/>
      <w:szCs w:val="16"/>
    </w:rPr>
  </w:style>
  <w:style w:type="character" w:customStyle="1" w:styleId="31">
    <w:name w:val="Основной текст3"/>
    <w:rsid w:val="00434A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character" w:customStyle="1" w:styleId="40">
    <w:name w:val="Основной текст4"/>
    <w:rsid w:val="00434A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paragraph" w:customStyle="1" w:styleId="100">
    <w:name w:val="Основной текст10"/>
    <w:basedOn w:val="a"/>
    <w:rsid w:val="00434AF2"/>
    <w:pPr>
      <w:shd w:val="clear" w:color="auto" w:fill="FFFFFF"/>
      <w:spacing w:after="780" w:line="274" w:lineRule="exact"/>
    </w:pPr>
    <w:rPr>
      <w:rFonts w:ascii="Batang" w:eastAsia="Batang" w:hAnsi="Batang" w:cs="Batang"/>
      <w:color w:val="000000"/>
      <w:sz w:val="19"/>
      <w:szCs w:val="19"/>
      <w:lang w:val="ru"/>
    </w:rPr>
  </w:style>
  <w:style w:type="character" w:customStyle="1" w:styleId="21">
    <w:name w:val="Основной текст2"/>
    <w:rsid w:val="00351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bidi="ar-SA"/>
    </w:rPr>
  </w:style>
  <w:style w:type="character" w:customStyle="1" w:styleId="Tahoma10pt">
    <w:name w:val="Основной текст + Tahoma;10 pt"/>
    <w:rsid w:val="0035174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customStyle="1" w:styleId="6">
    <w:name w:val="Основной текст6"/>
    <w:basedOn w:val="a"/>
    <w:rsid w:val="0035174E"/>
    <w:pPr>
      <w:shd w:val="clear" w:color="auto" w:fill="FFFFFF"/>
      <w:spacing w:after="240" w:line="274" w:lineRule="exact"/>
    </w:pPr>
    <w:rPr>
      <w:rFonts w:ascii="Sylfaen" w:eastAsia="Sylfaen" w:hAnsi="Sylfaen" w:cs="Sylfaen"/>
      <w:color w:val="000000"/>
      <w:sz w:val="21"/>
      <w:szCs w:val="21"/>
      <w:lang w:val="ru"/>
    </w:rPr>
  </w:style>
  <w:style w:type="character" w:customStyle="1" w:styleId="7">
    <w:name w:val="Основной текст7"/>
    <w:rsid w:val="002844A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paragraph" w:customStyle="1" w:styleId="12">
    <w:name w:val="Абзац списка1"/>
    <w:basedOn w:val="a"/>
    <w:rsid w:val="00D968CE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объекты пожаров</a:t>
            </a:r>
          </a:p>
        </c:rich>
      </c:tx>
      <c:layout>
        <c:manualLayout>
          <c:xMode val="edge"/>
          <c:yMode val="edge"/>
          <c:x val="0.38366626700741846"/>
          <c:y val="1.1497596330085828E-3"/>
        </c:manualLayout>
      </c:layout>
    </c:title>
    <c:view3D>
      <c:rotX val="30"/>
      <c:rotY val="140"/>
      <c:depthPercent val="100"/>
      <c:perspective val="0"/>
    </c:view3D>
    <c:plotArea>
      <c:layout>
        <c:manualLayout>
          <c:layoutTarget val="inner"/>
          <c:xMode val="edge"/>
          <c:yMode val="edge"/>
          <c:x val="0.11813362068159224"/>
          <c:y val="0.21316311994457937"/>
          <c:w val="0.71538274616922726"/>
          <c:h val="0.6588731473621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объекты пожаров</c:v>
                </c:pt>
              </c:strCache>
            </c:strRef>
          </c:tx>
          <c:spPr>
            <a:effectLst>
              <a:outerShdw sx="1000" sy="1000" algn="ctr" rotWithShape="0">
                <a:schemeClr val="bg2"/>
              </a:outerShdw>
            </a:effectLst>
          </c:spPr>
          <c:explosion val="3"/>
          <c:dPt>
            <c:idx val="1"/>
            <c:explosion val="0"/>
          </c:dPt>
          <c:dLbls>
            <c:dLbl>
              <c:idx val="0"/>
              <c:layout>
                <c:manualLayout>
                  <c:x val="-0.2099558126950157"/>
                  <c:y val="0.1176717049818418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6.3112136562257339E-3"/>
                  <c:y val="0.15462984598580726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1.3763947165642398E-2"/>
                  <c:y val="-9.637653675141554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4744831288591997"/>
                  <c:y val="-3.9048420390658888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6572702116342827"/>
                  <c:y val="-8.1102784646897519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26665503059922113"/>
                  <c:y val="-0.101271220198291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6.309155936437405E-2"/>
                  <c:y val="-0.12818069881709226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0.21538823639861071"/>
                  <c:y val="-0.20971017534628439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0.16872099453997372"/>
                  <c:y val="-6.0280595344691004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8.0774854963491641E-2"/>
                  <c:y val="0.16019771793865709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3.9631308992254408E-2"/>
                  <c:y val="9.1077749548262726E-2"/>
                </c:manualLayout>
              </c:layout>
              <c:dLblPos val="bestFit"/>
              <c:showCatName val="1"/>
              <c:showPercent val="1"/>
            </c:dLbl>
            <c:dLblPos val="ctr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Жилой дом (квартира)</c:v>
                </c:pt>
                <c:pt idx="1">
                  <c:v>терм. ожоги (человек)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BFDC-1B6B-4EC4-AAA2-B2688FE6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ТЕЛЕФОНОГРАММА №               от               г</vt:lpstr>
    </vt:vector>
  </TitlesOfParts>
  <Company>CtrlSoft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 №               от               г</dc:title>
  <dc:creator>glad</dc:creator>
  <cp:lastModifiedBy>1</cp:lastModifiedBy>
  <cp:revision>23</cp:revision>
  <cp:lastPrinted>2016-08-16T02:29:00Z</cp:lastPrinted>
  <dcterms:created xsi:type="dcterms:W3CDTF">2016-11-08T09:38:00Z</dcterms:created>
  <dcterms:modified xsi:type="dcterms:W3CDTF">2017-02-06T17:28:00Z</dcterms:modified>
</cp:coreProperties>
</file>