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E" w:rsidRDefault="0045795E" w:rsidP="0045795E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7365" cy="768350"/>
            <wp:effectExtent l="19050" t="0" r="698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E" w:rsidRDefault="0045795E" w:rsidP="0045795E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5795E" w:rsidRDefault="0045795E" w:rsidP="00457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45795E" w:rsidRDefault="0045795E" w:rsidP="0045795E">
      <w:pPr>
        <w:pStyle w:val="4"/>
        <w:rPr>
          <w:sz w:val="32"/>
          <w:szCs w:val="32"/>
        </w:rPr>
      </w:pPr>
      <w:proofErr w:type="spellStart"/>
      <w:r>
        <w:rPr>
          <w:sz w:val="32"/>
          <w:szCs w:val="32"/>
        </w:rPr>
        <w:t>Нытвенского</w:t>
      </w:r>
      <w:proofErr w:type="spellEnd"/>
      <w:r>
        <w:rPr>
          <w:sz w:val="32"/>
          <w:szCs w:val="32"/>
        </w:rPr>
        <w:t xml:space="preserve"> муниципального  района Пермского края</w:t>
      </w:r>
    </w:p>
    <w:p w:rsidR="0045795E" w:rsidRDefault="0045795E" w:rsidP="0045795E">
      <w:pPr>
        <w:jc w:val="center"/>
        <w:rPr>
          <w:b/>
          <w:sz w:val="32"/>
          <w:szCs w:val="32"/>
        </w:rPr>
      </w:pPr>
    </w:p>
    <w:p w:rsidR="0045795E" w:rsidRDefault="0045795E" w:rsidP="0045795E">
      <w:pPr>
        <w:jc w:val="both"/>
        <w:rPr>
          <w:b/>
          <w:sz w:val="28"/>
        </w:rPr>
      </w:pPr>
    </w:p>
    <w:p w:rsidR="0045795E" w:rsidRDefault="00511240" w:rsidP="0045795E">
      <w:pPr>
        <w:jc w:val="both"/>
        <w:rPr>
          <w:b/>
          <w:sz w:val="28"/>
        </w:rPr>
      </w:pPr>
      <w:r>
        <w:rPr>
          <w:b/>
          <w:sz w:val="28"/>
          <w:u w:val="single"/>
        </w:rPr>
        <w:t>10.12</w:t>
      </w:r>
      <w:r w:rsidR="0045795E">
        <w:rPr>
          <w:b/>
          <w:sz w:val="28"/>
          <w:u w:val="single"/>
        </w:rPr>
        <w:t>.2014</w:t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  <w:t xml:space="preserve">                                                        </w:t>
      </w:r>
      <w:r w:rsidR="00DB2498">
        <w:rPr>
          <w:b/>
          <w:sz w:val="28"/>
          <w:u w:val="single"/>
        </w:rPr>
        <w:t>№</w:t>
      </w:r>
      <w:r w:rsidR="00D76D15">
        <w:rPr>
          <w:b/>
          <w:sz w:val="28"/>
          <w:u w:val="single"/>
        </w:rPr>
        <w:t xml:space="preserve"> 2</w:t>
      </w:r>
      <w:r>
        <w:rPr>
          <w:b/>
          <w:sz w:val="28"/>
          <w:u w:val="single"/>
        </w:rPr>
        <w:t>5</w:t>
      </w:r>
    </w:p>
    <w:p w:rsidR="0045795E" w:rsidRDefault="0045795E" w:rsidP="0045795E">
      <w:pPr>
        <w:jc w:val="center"/>
        <w:rPr>
          <w:b/>
          <w:sz w:val="28"/>
        </w:rPr>
      </w:pPr>
    </w:p>
    <w:p w:rsidR="00DB2498" w:rsidRPr="00DB2498" w:rsidRDefault="00DB2498" w:rsidP="006B11FD">
      <w:pPr>
        <w:pStyle w:val="2"/>
        <w:spacing w:line="240" w:lineRule="exact"/>
      </w:pPr>
      <w:r>
        <w:t>О</w:t>
      </w:r>
      <w:r w:rsidR="00C60D66">
        <w:t xml:space="preserve"> формировании фонда капитального ремонта</w:t>
      </w:r>
    </w:p>
    <w:p w:rsidR="006B11FD" w:rsidRDefault="00C60D66" w:rsidP="006B11F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11240">
        <w:rPr>
          <w:b/>
          <w:sz w:val="28"/>
          <w:szCs w:val="28"/>
        </w:rPr>
        <w:t xml:space="preserve">специальном </w:t>
      </w:r>
      <w:r>
        <w:rPr>
          <w:b/>
          <w:sz w:val="28"/>
          <w:szCs w:val="28"/>
        </w:rPr>
        <w:t>счете регионального оператора</w:t>
      </w:r>
      <w:r w:rsidR="00DB2498">
        <w:rPr>
          <w:b/>
          <w:sz w:val="28"/>
          <w:szCs w:val="28"/>
        </w:rPr>
        <w:t xml:space="preserve"> </w:t>
      </w:r>
    </w:p>
    <w:p w:rsidR="0045795E" w:rsidRDefault="0045795E" w:rsidP="006B11FD">
      <w:pPr>
        <w:spacing w:line="240" w:lineRule="exact"/>
      </w:pPr>
    </w:p>
    <w:p w:rsidR="00C60D66" w:rsidRDefault="00C60D66" w:rsidP="006B11FD">
      <w:pPr>
        <w:spacing w:line="240" w:lineRule="exact"/>
      </w:pPr>
    </w:p>
    <w:p w:rsidR="00DB2498" w:rsidRDefault="00C60D66" w:rsidP="006B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7 статьи 170 Жилищного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п. 10 ст. 8 Закона Пермского края от 11.03.2014 № 304-ПК, в целях организации обеспечения своевременного проведения капитального ремонта общего имущества в многоквартирных домах на территории Новоильинского городского поселения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="00511240">
        <w:rPr>
          <w:sz w:val="28"/>
          <w:szCs w:val="28"/>
        </w:rPr>
        <w:t>, на основании</w:t>
      </w:r>
      <w:proofErr w:type="gramEnd"/>
      <w:r w:rsidR="00511240">
        <w:rPr>
          <w:sz w:val="28"/>
          <w:szCs w:val="28"/>
        </w:rPr>
        <w:t xml:space="preserve"> Решения собственников многоквартирного дома о способе формирования фонда капитального ремонта на специальном счете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31F" w:rsidRP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D66">
        <w:rPr>
          <w:sz w:val="28"/>
          <w:szCs w:val="28"/>
        </w:rPr>
        <w:t>Установить, что многоквартирн</w:t>
      </w:r>
      <w:r w:rsidR="00511240">
        <w:rPr>
          <w:sz w:val="28"/>
          <w:szCs w:val="28"/>
        </w:rPr>
        <w:t>ые</w:t>
      </w:r>
      <w:r w:rsidRPr="00C60D66">
        <w:rPr>
          <w:sz w:val="28"/>
          <w:szCs w:val="28"/>
        </w:rPr>
        <w:t xml:space="preserve"> дом</w:t>
      </w:r>
      <w:r w:rsidR="00511240">
        <w:rPr>
          <w:sz w:val="28"/>
          <w:szCs w:val="28"/>
        </w:rPr>
        <w:t>а</w:t>
      </w:r>
      <w:r w:rsidRPr="00C60D66">
        <w:rPr>
          <w:sz w:val="28"/>
          <w:szCs w:val="28"/>
        </w:rPr>
        <w:t>, указанны</w:t>
      </w:r>
      <w:r w:rsidR="00511240">
        <w:rPr>
          <w:sz w:val="28"/>
          <w:szCs w:val="28"/>
        </w:rPr>
        <w:t>е</w:t>
      </w:r>
      <w:r w:rsidRPr="00C60D66">
        <w:rPr>
          <w:sz w:val="28"/>
          <w:szCs w:val="28"/>
        </w:rPr>
        <w:t xml:space="preserve"> в перечне (согласно Приложению), формиру</w:t>
      </w:r>
      <w:r w:rsidR="00511240">
        <w:rPr>
          <w:sz w:val="28"/>
          <w:szCs w:val="28"/>
        </w:rPr>
        <w:t>ю</w:t>
      </w:r>
      <w:bookmarkStart w:id="0" w:name="_GoBack"/>
      <w:bookmarkEnd w:id="0"/>
      <w:r w:rsidRPr="00C60D66">
        <w:rPr>
          <w:sz w:val="28"/>
          <w:szCs w:val="28"/>
        </w:rPr>
        <w:t xml:space="preserve">т фонд капитального ремонта на </w:t>
      </w:r>
      <w:r w:rsidR="00511240">
        <w:rPr>
          <w:sz w:val="28"/>
          <w:szCs w:val="28"/>
        </w:rPr>
        <w:t xml:space="preserve">специальном </w:t>
      </w:r>
      <w:r w:rsidRPr="00C60D66">
        <w:rPr>
          <w:sz w:val="28"/>
          <w:szCs w:val="28"/>
        </w:rPr>
        <w:t>счете регионального оператора – некоммерческой организации «Фонд капитального ремонта общего имущества в многоквартирных домах в Пермском крае».</w:t>
      </w:r>
    </w:p>
    <w:p w:rsid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региональному оператору – некоммерческой организации «Фонд капитального ремонта общего имущества в многоквартирных домах в Пермском крае</w:t>
      </w:r>
      <w:r w:rsidR="00022492">
        <w:rPr>
          <w:sz w:val="28"/>
          <w:szCs w:val="28"/>
        </w:rPr>
        <w:t>.</w:t>
      </w:r>
    </w:p>
    <w:p w:rsidR="006B11FD" w:rsidRDefault="00022492" w:rsidP="006B11F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6B11FD">
        <w:rPr>
          <w:noProof/>
          <w:sz w:val="28"/>
          <w:szCs w:val="28"/>
        </w:rPr>
        <w:t xml:space="preserve">Постановление подлежит опубликованию, </w:t>
      </w:r>
      <w:r w:rsidR="006B11FD">
        <w:rPr>
          <w:sz w:val="28"/>
          <w:szCs w:val="28"/>
        </w:rPr>
        <w:t xml:space="preserve">посредством размещения </w:t>
      </w:r>
      <w:r w:rsidR="006B11FD">
        <w:rPr>
          <w:noProof/>
          <w:sz w:val="28"/>
          <w:szCs w:val="28"/>
        </w:rPr>
        <w:t xml:space="preserve">на официальном сайте администрации Новоильинского ГП </w:t>
      </w:r>
      <w:hyperlink r:id="rId7" w:history="1">
        <w:r w:rsidR="006B11FD">
          <w:rPr>
            <w:rStyle w:val="a6"/>
            <w:noProof/>
            <w:sz w:val="28"/>
            <w:szCs w:val="28"/>
            <w:lang w:val="en-US"/>
          </w:rPr>
          <w:t>http</w:t>
        </w:r>
        <w:r w:rsidR="006B11FD">
          <w:rPr>
            <w:rStyle w:val="a6"/>
            <w:noProof/>
            <w:sz w:val="28"/>
            <w:szCs w:val="28"/>
          </w:rPr>
          <w:t>://</w:t>
        </w:r>
        <w:r w:rsidR="006B11FD">
          <w:rPr>
            <w:rStyle w:val="a6"/>
            <w:noProof/>
            <w:sz w:val="28"/>
            <w:szCs w:val="28"/>
            <w:lang w:val="en-US"/>
          </w:rPr>
          <w:t>nytva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permarea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ru</w:t>
        </w:r>
        <w:r w:rsidR="006B11FD">
          <w:rPr>
            <w:rStyle w:val="a6"/>
            <w:noProof/>
            <w:sz w:val="28"/>
            <w:szCs w:val="28"/>
          </w:rPr>
          <w:t>/</w:t>
        </w:r>
        <w:r w:rsidR="006B11FD">
          <w:rPr>
            <w:rStyle w:val="a6"/>
            <w:noProof/>
            <w:sz w:val="28"/>
            <w:szCs w:val="28"/>
            <w:lang w:val="en-US"/>
          </w:rPr>
          <w:t>novoilinskoe</w:t>
        </w:r>
        <w:r w:rsidR="006B11FD">
          <w:rPr>
            <w:rStyle w:val="a6"/>
            <w:noProof/>
            <w:sz w:val="28"/>
            <w:szCs w:val="28"/>
          </w:rPr>
          <w:t>-</w:t>
        </w:r>
        <w:r w:rsidR="006B11FD">
          <w:rPr>
            <w:rStyle w:val="a6"/>
            <w:noProof/>
            <w:sz w:val="28"/>
            <w:szCs w:val="28"/>
            <w:lang w:val="en-US"/>
          </w:rPr>
          <w:t>gp</w:t>
        </w:r>
        <w:r w:rsidR="006B11FD">
          <w:rPr>
            <w:rStyle w:val="a6"/>
            <w:noProof/>
            <w:sz w:val="28"/>
            <w:szCs w:val="28"/>
          </w:rPr>
          <w:t>и</w:t>
        </w:r>
      </w:hyperlink>
      <w:r w:rsidR="006B11FD">
        <w:rPr>
          <w:noProof/>
          <w:sz w:val="28"/>
          <w:szCs w:val="28"/>
        </w:rPr>
        <w:t xml:space="preserve"> и</w:t>
      </w:r>
      <w:r w:rsidR="006B11FD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272423" w:rsidRPr="006B11FD" w:rsidRDefault="00022492" w:rsidP="006B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272423" w:rsidRPr="006B11FD">
        <w:rPr>
          <w:sz w:val="28"/>
          <w:szCs w:val="28"/>
        </w:rPr>
        <w:t xml:space="preserve">Контроль исполнения настоящего постановления </w:t>
      </w:r>
      <w:r w:rsidR="0010231F" w:rsidRPr="006B11FD">
        <w:rPr>
          <w:sz w:val="28"/>
          <w:szCs w:val="28"/>
        </w:rPr>
        <w:t>оставляю за собой.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6B11FD" w:rsidRDefault="006B11FD" w:rsidP="0045795E">
      <w:pPr>
        <w:jc w:val="both"/>
        <w:rPr>
          <w:sz w:val="28"/>
          <w:szCs w:val="28"/>
        </w:rPr>
      </w:pPr>
    </w:p>
    <w:p w:rsidR="0045795E" w:rsidRDefault="00511240" w:rsidP="004579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9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795E">
        <w:rPr>
          <w:sz w:val="28"/>
          <w:szCs w:val="28"/>
        </w:rPr>
        <w:t xml:space="preserve"> </w:t>
      </w:r>
      <w:r w:rsidR="000224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С.Е. Кузьминых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10231F" w:rsidRDefault="0010231F" w:rsidP="0045795E">
      <w:pPr>
        <w:jc w:val="both"/>
        <w:rPr>
          <w:sz w:val="28"/>
          <w:szCs w:val="28"/>
        </w:rPr>
      </w:pPr>
    </w:p>
    <w:p w:rsidR="0010231F" w:rsidRDefault="0010231F" w:rsidP="0045795E">
      <w:pPr>
        <w:jc w:val="both"/>
        <w:rPr>
          <w:sz w:val="28"/>
          <w:szCs w:val="28"/>
        </w:rPr>
      </w:pPr>
    </w:p>
    <w:p w:rsidR="00877DCB" w:rsidRDefault="00877DCB" w:rsidP="00022492">
      <w:pPr>
        <w:spacing w:line="240" w:lineRule="exact"/>
        <w:rPr>
          <w:sz w:val="24"/>
          <w:szCs w:val="24"/>
        </w:rPr>
      </w:pPr>
    </w:p>
    <w:p w:rsidR="006B11FD" w:rsidRPr="00284DE9" w:rsidRDefault="00877DCB" w:rsidP="00284DE9">
      <w:pPr>
        <w:spacing w:line="240" w:lineRule="exac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11FD" w:rsidRPr="00284DE9">
        <w:rPr>
          <w:sz w:val="24"/>
          <w:szCs w:val="24"/>
        </w:rPr>
        <w:t>УТВЕРЖДЕНО</w:t>
      </w:r>
    </w:p>
    <w:p w:rsidR="006B11FD" w:rsidRPr="00284DE9" w:rsidRDefault="006B11FD" w:rsidP="00284DE9">
      <w:pPr>
        <w:spacing w:line="240" w:lineRule="exact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 xml:space="preserve">постановлением  </w:t>
      </w:r>
    </w:p>
    <w:p w:rsidR="006B11FD" w:rsidRPr="00284DE9" w:rsidRDefault="006B11FD" w:rsidP="00284DE9">
      <w:pPr>
        <w:spacing w:line="240" w:lineRule="exact"/>
        <w:ind w:right="-285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 xml:space="preserve">администрации </w:t>
      </w:r>
    </w:p>
    <w:p w:rsidR="006B11FD" w:rsidRPr="00284DE9" w:rsidRDefault="006B11FD" w:rsidP="00284DE9">
      <w:pPr>
        <w:spacing w:line="240" w:lineRule="exact"/>
        <w:ind w:left="4248" w:right="-285" w:firstLine="708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>Новоильинского ГП</w:t>
      </w:r>
    </w:p>
    <w:p w:rsidR="006B11FD" w:rsidRPr="00284DE9" w:rsidRDefault="00511240" w:rsidP="00284DE9">
      <w:pPr>
        <w:tabs>
          <w:tab w:val="left" w:pos="63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от 10</w:t>
      </w:r>
      <w:r w:rsidR="006B11FD" w:rsidRPr="00284DE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6B11FD" w:rsidRPr="00284DE9">
        <w:rPr>
          <w:sz w:val="24"/>
          <w:szCs w:val="24"/>
        </w:rPr>
        <w:t xml:space="preserve">.2014  № </w:t>
      </w:r>
      <w:r w:rsidR="00D76D15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</w:p>
    <w:p w:rsidR="0010231F" w:rsidRPr="00284DE9" w:rsidRDefault="00022492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11240" w:rsidRDefault="00511240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22492">
        <w:rPr>
          <w:b/>
          <w:sz w:val="24"/>
          <w:szCs w:val="24"/>
        </w:rPr>
        <w:t xml:space="preserve">ногоквартирных домов, которые формируют фонд капитального ремонта </w:t>
      </w:r>
      <w:proofErr w:type="gramStart"/>
      <w:r w:rsidR="00022492">
        <w:rPr>
          <w:b/>
          <w:sz w:val="24"/>
          <w:szCs w:val="24"/>
        </w:rPr>
        <w:t>на</w:t>
      </w:r>
      <w:proofErr w:type="gramEnd"/>
      <w:r w:rsidR="00022492">
        <w:rPr>
          <w:b/>
          <w:sz w:val="24"/>
          <w:szCs w:val="24"/>
        </w:rPr>
        <w:t xml:space="preserve"> </w:t>
      </w:r>
    </w:p>
    <w:p w:rsidR="0010231F" w:rsidRDefault="00511240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специальном </w:t>
      </w:r>
      <w:proofErr w:type="gramStart"/>
      <w:r w:rsidR="00022492">
        <w:rPr>
          <w:b/>
          <w:sz w:val="24"/>
          <w:szCs w:val="24"/>
        </w:rPr>
        <w:t>счете</w:t>
      </w:r>
      <w:proofErr w:type="gramEnd"/>
      <w:r w:rsidR="00022492">
        <w:rPr>
          <w:b/>
          <w:sz w:val="24"/>
          <w:szCs w:val="24"/>
        </w:rPr>
        <w:t xml:space="preserve"> регионального оператора</w:t>
      </w:r>
    </w:p>
    <w:p w:rsidR="00022492" w:rsidRDefault="00511240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8"/>
        <w:gridCol w:w="2393"/>
      </w:tblGrid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58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2393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Новоильинский</w:t>
            </w:r>
          </w:p>
        </w:tc>
        <w:tc>
          <w:tcPr>
            <w:tcW w:w="2958" w:type="dxa"/>
          </w:tcPr>
          <w:p w:rsidR="00022492" w:rsidRPr="00022492" w:rsidRDefault="00511240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51124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1240">
              <w:rPr>
                <w:sz w:val="24"/>
                <w:szCs w:val="24"/>
              </w:rPr>
              <w:t>5</w:t>
            </w:r>
          </w:p>
        </w:tc>
      </w:tr>
    </w:tbl>
    <w:p w:rsidR="00022492" w:rsidRPr="00284DE9" w:rsidRDefault="00022492" w:rsidP="00284DE9">
      <w:pPr>
        <w:spacing w:line="240" w:lineRule="exact"/>
        <w:jc w:val="center"/>
        <w:rPr>
          <w:b/>
          <w:sz w:val="24"/>
          <w:szCs w:val="24"/>
        </w:rPr>
      </w:pPr>
    </w:p>
    <w:sectPr w:rsidR="00022492" w:rsidRPr="00284DE9" w:rsidSect="00877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5C8"/>
    <w:multiLevelType w:val="hybridMultilevel"/>
    <w:tmpl w:val="E634E450"/>
    <w:lvl w:ilvl="0" w:tplc="9C2258E0">
      <w:start w:val="1"/>
      <w:numFmt w:val="decimal"/>
      <w:lvlText w:val="%1."/>
      <w:lvlJc w:val="left"/>
      <w:pPr>
        <w:ind w:left="75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55864845"/>
    <w:multiLevelType w:val="multilevel"/>
    <w:tmpl w:val="63E60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CE55645"/>
    <w:multiLevelType w:val="hybridMultilevel"/>
    <w:tmpl w:val="B6D0C0CA"/>
    <w:lvl w:ilvl="0" w:tplc="4596D9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5E"/>
    <w:rsid w:val="00022492"/>
    <w:rsid w:val="000C088E"/>
    <w:rsid w:val="0010231F"/>
    <w:rsid w:val="00111289"/>
    <w:rsid w:val="00183516"/>
    <w:rsid w:val="00272423"/>
    <w:rsid w:val="00284DE9"/>
    <w:rsid w:val="002D72A5"/>
    <w:rsid w:val="00351D7E"/>
    <w:rsid w:val="00387904"/>
    <w:rsid w:val="003C0D6F"/>
    <w:rsid w:val="0045795E"/>
    <w:rsid w:val="004660B6"/>
    <w:rsid w:val="004A68F2"/>
    <w:rsid w:val="00511240"/>
    <w:rsid w:val="00554F6D"/>
    <w:rsid w:val="006B11FD"/>
    <w:rsid w:val="006F54B6"/>
    <w:rsid w:val="00843915"/>
    <w:rsid w:val="00877DCB"/>
    <w:rsid w:val="009D519D"/>
    <w:rsid w:val="00A12A1F"/>
    <w:rsid w:val="00B3631C"/>
    <w:rsid w:val="00B86FA2"/>
    <w:rsid w:val="00C05693"/>
    <w:rsid w:val="00C10491"/>
    <w:rsid w:val="00C60D66"/>
    <w:rsid w:val="00CD2D7E"/>
    <w:rsid w:val="00D76D15"/>
    <w:rsid w:val="00DB2498"/>
    <w:rsid w:val="00DD2628"/>
    <w:rsid w:val="00DE1A63"/>
    <w:rsid w:val="00DF135C"/>
    <w:rsid w:val="00F3131E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795E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795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31F"/>
    <w:pPr>
      <w:ind w:left="720"/>
      <w:contextualSpacing/>
    </w:pPr>
  </w:style>
  <w:style w:type="character" w:styleId="a6">
    <w:name w:val="Hyperlink"/>
    <w:rsid w:val="006B11FD"/>
    <w:rPr>
      <w:rFonts w:cs="Calibri"/>
      <w:i/>
    </w:rPr>
  </w:style>
  <w:style w:type="table" w:styleId="a7">
    <w:name w:val="Table Grid"/>
    <w:basedOn w:val="a1"/>
    <w:uiPriority w:val="59"/>
    <w:rsid w:val="0002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2014-12-10T09:36:00Z</cp:lastPrinted>
  <dcterms:created xsi:type="dcterms:W3CDTF">2014-03-04T07:44:00Z</dcterms:created>
  <dcterms:modified xsi:type="dcterms:W3CDTF">2014-12-10T09:37:00Z</dcterms:modified>
</cp:coreProperties>
</file>