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3C" w:rsidRPr="00EE3012" w:rsidRDefault="00B51D3C" w:rsidP="00B51D3C">
      <w:pPr>
        <w:spacing w:after="0" w:line="240" w:lineRule="auto"/>
        <w:ind w:left="-851"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84175" cy="13081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D3C" w:rsidRPr="00EE3012" w:rsidRDefault="00B51D3C" w:rsidP="00B51D3C">
      <w:pPr>
        <w:spacing w:after="0" w:line="240" w:lineRule="auto"/>
        <w:ind w:left="-851"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3870" cy="56070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D3C" w:rsidRDefault="00B51D3C" w:rsidP="00B51D3C">
      <w:pPr>
        <w:spacing w:after="0" w:line="240" w:lineRule="auto"/>
        <w:ind w:left="-851"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E3012">
        <w:rPr>
          <w:rFonts w:ascii="Times New Roman" w:hAnsi="Times New Roman"/>
          <w:b/>
          <w:bCs/>
          <w:sz w:val="28"/>
          <w:szCs w:val="28"/>
        </w:rPr>
        <w:t xml:space="preserve">ПОСТАНОВЛЕНИЕ  </w:t>
      </w:r>
    </w:p>
    <w:p w:rsidR="00117FA1" w:rsidRPr="00EE3012" w:rsidRDefault="00117FA1" w:rsidP="00B51D3C">
      <w:pPr>
        <w:spacing w:after="0" w:line="240" w:lineRule="auto"/>
        <w:ind w:left="-851"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1D3C" w:rsidRPr="00EE3012" w:rsidRDefault="003727DF" w:rsidP="00B51D3C">
      <w:pPr>
        <w:spacing w:after="0" w:line="240" w:lineRule="auto"/>
        <w:ind w:left="-851"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</w:t>
      </w:r>
      <w:r w:rsidR="00B51D3C" w:rsidRPr="00EE3012">
        <w:rPr>
          <w:rFonts w:ascii="Times New Roman" w:hAnsi="Times New Roman"/>
          <w:b/>
          <w:bCs/>
          <w:sz w:val="28"/>
          <w:szCs w:val="28"/>
        </w:rPr>
        <w:t xml:space="preserve">  НЫТВЕНСКОГО ГОРОДСКОГО </w:t>
      </w:r>
    </w:p>
    <w:p w:rsidR="00B51D3C" w:rsidRPr="00EE3012" w:rsidRDefault="00B51D3C" w:rsidP="00B51D3C">
      <w:pPr>
        <w:spacing w:after="0" w:line="240" w:lineRule="auto"/>
        <w:ind w:left="-851"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E3012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</w:p>
    <w:p w:rsidR="00B51D3C" w:rsidRDefault="00B51D3C" w:rsidP="00B51D3C">
      <w:pPr>
        <w:shd w:val="clear" w:color="auto" w:fill="FFFFFF"/>
        <w:tabs>
          <w:tab w:val="left" w:pos="7622"/>
        </w:tabs>
        <w:spacing w:after="0" w:line="240" w:lineRule="auto"/>
        <w:ind w:left="-851" w:right="-284"/>
        <w:rPr>
          <w:rFonts w:ascii="Times New Roman" w:hAnsi="Times New Roman"/>
          <w:b/>
          <w:bCs/>
          <w:spacing w:val="3"/>
          <w:sz w:val="28"/>
          <w:szCs w:val="28"/>
          <w:u w:val="single"/>
        </w:rPr>
      </w:pPr>
    </w:p>
    <w:p w:rsidR="00B51D3C" w:rsidRPr="00EE3012" w:rsidRDefault="00B51D3C" w:rsidP="00B51D3C">
      <w:pPr>
        <w:shd w:val="clear" w:color="auto" w:fill="FFFFFF"/>
        <w:tabs>
          <w:tab w:val="left" w:pos="7622"/>
        </w:tabs>
        <w:spacing w:after="0" w:line="240" w:lineRule="auto"/>
        <w:ind w:left="-851" w:right="-284"/>
        <w:rPr>
          <w:rFonts w:ascii="Times New Roman" w:hAnsi="Times New Roman"/>
          <w:b/>
          <w:bCs/>
          <w:spacing w:val="3"/>
          <w:sz w:val="28"/>
          <w:szCs w:val="28"/>
          <w:u w:val="single"/>
        </w:rPr>
      </w:pPr>
    </w:p>
    <w:p w:rsidR="00B51D3C" w:rsidRDefault="00AA1047" w:rsidP="00B51D3C">
      <w:pPr>
        <w:shd w:val="clear" w:color="auto" w:fill="FFFFFF"/>
        <w:tabs>
          <w:tab w:val="left" w:pos="7622"/>
        </w:tabs>
        <w:spacing w:after="0" w:line="240" w:lineRule="auto"/>
        <w:ind w:left="-284" w:right="-284"/>
        <w:rPr>
          <w:rFonts w:ascii="Times New Roman" w:hAnsi="Times New Roman"/>
          <w:b/>
          <w:bCs/>
          <w:spacing w:val="31"/>
          <w:sz w:val="28"/>
          <w:szCs w:val="28"/>
        </w:rPr>
      </w:pPr>
      <w:r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13</w:t>
      </w:r>
      <w:r w:rsidR="00B51D3C" w:rsidRPr="00EE3012"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12</w:t>
      </w:r>
      <w:r w:rsidR="00B51D3C" w:rsidRPr="00EE3012"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.201</w:t>
      </w:r>
      <w:r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6</w:t>
      </w:r>
      <w:r w:rsidR="00B51D3C" w:rsidRPr="00EE301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r w:rsidR="00B51D3C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B51D3C" w:rsidRPr="00EE3012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B51D3C" w:rsidRPr="00EE3012">
        <w:rPr>
          <w:rFonts w:ascii="Times New Roman" w:hAnsi="Times New Roman"/>
          <w:b/>
          <w:bCs/>
          <w:sz w:val="28"/>
          <w:szCs w:val="28"/>
          <w:u w:val="single"/>
        </w:rPr>
        <w:t xml:space="preserve">№ </w:t>
      </w:r>
      <w:r w:rsidR="00117FA1">
        <w:rPr>
          <w:rFonts w:ascii="Times New Roman" w:hAnsi="Times New Roman"/>
          <w:b/>
          <w:bCs/>
          <w:sz w:val="28"/>
          <w:szCs w:val="28"/>
          <w:u w:val="single"/>
        </w:rPr>
        <w:t>904</w:t>
      </w:r>
      <w:r w:rsidR="00B51D3C" w:rsidRPr="00EE3012">
        <w:rPr>
          <w:rFonts w:ascii="Times New Roman" w:hAnsi="Times New Roman"/>
          <w:b/>
          <w:bCs/>
          <w:spacing w:val="31"/>
          <w:sz w:val="28"/>
          <w:szCs w:val="28"/>
        </w:rPr>
        <w:t xml:space="preserve"> </w:t>
      </w:r>
    </w:p>
    <w:p w:rsidR="00B51D3C" w:rsidRDefault="00B51D3C" w:rsidP="00B51D3C">
      <w:pPr>
        <w:shd w:val="clear" w:color="auto" w:fill="FFFFFF"/>
        <w:tabs>
          <w:tab w:val="left" w:pos="7622"/>
        </w:tabs>
        <w:spacing w:after="0" w:line="240" w:lineRule="auto"/>
        <w:ind w:left="-284" w:right="-284"/>
        <w:rPr>
          <w:rFonts w:ascii="Times New Roman" w:hAnsi="Times New Roman"/>
          <w:b/>
          <w:bCs/>
          <w:spacing w:val="31"/>
          <w:sz w:val="28"/>
          <w:szCs w:val="28"/>
        </w:rPr>
      </w:pPr>
    </w:p>
    <w:p w:rsidR="00B51D3C" w:rsidRPr="00B51D3C" w:rsidRDefault="00B51D3C" w:rsidP="00B51D3C">
      <w:pPr>
        <w:shd w:val="clear" w:color="auto" w:fill="FFFFFF"/>
        <w:tabs>
          <w:tab w:val="left" w:pos="7622"/>
        </w:tabs>
        <w:spacing w:after="0" w:line="240" w:lineRule="auto"/>
        <w:ind w:left="-284" w:right="-284"/>
        <w:rPr>
          <w:rFonts w:ascii="Times New Roman" w:hAnsi="Times New Roman"/>
          <w:b/>
          <w:sz w:val="28"/>
          <w:szCs w:val="28"/>
        </w:rPr>
      </w:pPr>
      <w:r w:rsidRPr="00EE301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Порядка </w:t>
      </w:r>
      <w:r w:rsidRPr="00B51D3C">
        <w:rPr>
          <w:rFonts w:ascii="Times New Roman" w:hAnsi="Times New Roman"/>
          <w:b/>
          <w:sz w:val="28"/>
          <w:szCs w:val="28"/>
        </w:rPr>
        <w:t xml:space="preserve">уведомления </w:t>
      </w:r>
    </w:p>
    <w:p w:rsidR="00B51D3C" w:rsidRPr="00B51D3C" w:rsidRDefault="00B51D3C" w:rsidP="00B51D3C">
      <w:pPr>
        <w:shd w:val="clear" w:color="auto" w:fill="FFFFFF"/>
        <w:tabs>
          <w:tab w:val="left" w:pos="7622"/>
        </w:tabs>
        <w:spacing w:after="0" w:line="240" w:lineRule="auto"/>
        <w:ind w:left="-284" w:right="-284"/>
        <w:rPr>
          <w:rFonts w:ascii="Times New Roman" w:hAnsi="Times New Roman"/>
          <w:b/>
          <w:sz w:val="28"/>
          <w:szCs w:val="28"/>
        </w:rPr>
      </w:pPr>
      <w:r w:rsidRPr="00B51D3C">
        <w:rPr>
          <w:rFonts w:ascii="Times New Roman" w:hAnsi="Times New Roman"/>
          <w:b/>
          <w:sz w:val="28"/>
          <w:szCs w:val="28"/>
        </w:rPr>
        <w:t xml:space="preserve">нанимателя (его представителя) о </w:t>
      </w:r>
      <w:proofErr w:type="gramStart"/>
      <w:r w:rsidRPr="00B51D3C">
        <w:rPr>
          <w:rFonts w:ascii="Times New Roman" w:hAnsi="Times New Roman"/>
          <w:b/>
          <w:sz w:val="28"/>
          <w:szCs w:val="28"/>
        </w:rPr>
        <w:t>возникшем</w:t>
      </w:r>
      <w:proofErr w:type="gramEnd"/>
      <w:r w:rsidRPr="00B51D3C">
        <w:rPr>
          <w:rFonts w:ascii="Times New Roman" w:hAnsi="Times New Roman"/>
          <w:b/>
          <w:sz w:val="28"/>
          <w:szCs w:val="28"/>
        </w:rPr>
        <w:t xml:space="preserve"> </w:t>
      </w:r>
    </w:p>
    <w:p w:rsidR="00B51D3C" w:rsidRPr="00B51D3C" w:rsidRDefault="00B51D3C" w:rsidP="00B51D3C">
      <w:pPr>
        <w:shd w:val="clear" w:color="auto" w:fill="FFFFFF"/>
        <w:tabs>
          <w:tab w:val="left" w:pos="7622"/>
        </w:tabs>
        <w:spacing w:after="0" w:line="240" w:lineRule="auto"/>
        <w:ind w:left="-284" w:right="-284"/>
        <w:rPr>
          <w:rFonts w:ascii="Times New Roman" w:hAnsi="Times New Roman"/>
          <w:b/>
          <w:sz w:val="28"/>
          <w:szCs w:val="28"/>
        </w:rPr>
      </w:pPr>
      <w:proofErr w:type="gramStart"/>
      <w:r w:rsidRPr="00B51D3C">
        <w:rPr>
          <w:rFonts w:ascii="Times New Roman" w:hAnsi="Times New Roman"/>
          <w:b/>
          <w:sz w:val="28"/>
          <w:szCs w:val="28"/>
        </w:rPr>
        <w:t>конфликте</w:t>
      </w:r>
      <w:proofErr w:type="gramEnd"/>
      <w:r w:rsidRPr="00B51D3C">
        <w:rPr>
          <w:rFonts w:ascii="Times New Roman" w:hAnsi="Times New Roman"/>
          <w:b/>
          <w:sz w:val="28"/>
          <w:szCs w:val="28"/>
        </w:rPr>
        <w:t xml:space="preserve"> интересов или о возможности его </w:t>
      </w:r>
    </w:p>
    <w:p w:rsidR="00B51D3C" w:rsidRPr="00B51D3C" w:rsidRDefault="00B51D3C" w:rsidP="00B51D3C">
      <w:pPr>
        <w:shd w:val="clear" w:color="auto" w:fill="FFFFFF"/>
        <w:tabs>
          <w:tab w:val="left" w:pos="7622"/>
        </w:tabs>
        <w:spacing w:after="0" w:line="240" w:lineRule="auto"/>
        <w:ind w:left="-284" w:right="-284"/>
        <w:rPr>
          <w:rFonts w:ascii="Times New Roman" w:hAnsi="Times New Roman"/>
          <w:b/>
          <w:sz w:val="28"/>
          <w:szCs w:val="28"/>
        </w:rPr>
      </w:pPr>
      <w:r w:rsidRPr="00B51D3C">
        <w:rPr>
          <w:rFonts w:ascii="Times New Roman" w:hAnsi="Times New Roman"/>
          <w:b/>
          <w:sz w:val="28"/>
          <w:szCs w:val="28"/>
        </w:rPr>
        <w:t xml:space="preserve">возникновения муниципальными служащими </w:t>
      </w:r>
    </w:p>
    <w:p w:rsidR="00B51D3C" w:rsidRPr="00B51D3C" w:rsidRDefault="00B51D3C" w:rsidP="00B51D3C">
      <w:pPr>
        <w:shd w:val="clear" w:color="auto" w:fill="FFFFFF"/>
        <w:tabs>
          <w:tab w:val="left" w:pos="7622"/>
        </w:tabs>
        <w:spacing w:after="0" w:line="240" w:lineRule="auto"/>
        <w:ind w:left="-284" w:right="-284"/>
        <w:rPr>
          <w:rFonts w:ascii="Times New Roman" w:hAnsi="Times New Roman"/>
          <w:b/>
          <w:sz w:val="28"/>
          <w:szCs w:val="28"/>
        </w:rPr>
      </w:pPr>
      <w:r w:rsidRPr="00B51D3C">
        <w:rPr>
          <w:rFonts w:ascii="Times New Roman" w:hAnsi="Times New Roman"/>
          <w:b/>
          <w:sz w:val="28"/>
          <w:szCs w:val="28"/>
        </w:rPr>
        <w:t>администрации Нытвенского городского поселения</w:t>
      </w:r>
    </w:p>
    <w:p w:rsidR="00B51D3C" w:rsidRDefault="00B51D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D3C" w:rsidRDefault="00B51D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D3C" w:rsidRDefault="00B51D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D3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B51D3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51D3C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1D3C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1D3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1D3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51D3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51D3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 декабря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1D3C">
        <w:rPr>
          <w:rFonts w:ascii="Times New Roman" w:hAnsi="Times New Roman" w:cs="Times New Roman"/>
          <w:sz w:val="28"/>
          <w:szCs w:val="28"/>
        </w:rPr>
        <w:t xml:space="preserve"> 650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1D3C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</w:t>
      </w:r>
      <w:proofErr w:type="gramEnd"/>
      <w:r w:rsidRPr="00B51D3C">
        <w:rPr>
          <w:rFonts w:ascii="Times New Roman" w:hAnsi="Times New Roman" w:cs="Times New Roman"/>
          <w:sz w:val="28"/>
          <w:szCs w:val="28"/>
        </w:rPr>
        <w:t>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1D3C" w:rsidRDefault="00B51D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D3C" w:rsidRPr="00B51D3C" w:rsidRDefault="00B51D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  <w:r w:rsidRPr="00B5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D3C" w:rsidRPr="00B51D3C" w:rsidRDefault="00B51D3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51D3C" w:rsidRPr="00B51D3C" w:rsidRDefault="00B51D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0" w:history="1">
        <w:r w:rsidRPr="00B51D3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51D3C">
        <w:rPr>
          <w:rFonts w:ascii="Times New Roman" w:hAnsi="Times New Roman" w:cs="Times New Roman"/>
          <w:sz w:val="28"/>
          <w:szCs w:val="28"/>
        </w:rPr>
        <w:t xml:space="preserve"> уведомления нанимателя (его представителя) о возникшем конфликте интересов или о возможности его возникновения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  <w:r w:rsidRPr="00B51D3C">
        <w:rPr>
          <w:rFonts w:ascii="Times New Roman" w:hAnsi="Times New Roman" w:cs="Times New Roman"/>
          <w:sz w:val="28"/>
          <w:szCs w:val="28"/>
        </w:rPr>
        <w:t>.</w:t>
      </w:r>
    </w:p>
    <w:p w:rsidR="00B51D3C" w:rsidRPr="00B51D3C" w:rsidRDefault="00B51D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r w:rsidR="00117FA1">
        <w:rPr>
          <w:rFonts w:ascii="Times New Roman" w:hAnsi="Times New Roman" w:cs="Times New Roman"/>
          <w:sz w:val="28"/>
          <w:szCs w:val="28"/>
        </w:rPr>
        <w:t xml:space="preserve"> п</w:t>
      </w:r>
      <w:r w:rsidRPr="00B51D3C">
        <w:rPr>
          <w:rFonts w:ascii="Times New Roman" w:hAnsi="Times New Roman" w:cs="Times New Roman"/>
          <w:sz w:val="28"/>
          <w:szCs w:val="28"/>
        </w:rPr>
        <w:t>остановление</w:t>
      </w:r>
      <w:proofErr w:type="gramEnd"/>
      <w:r w:rsidRPr="00B51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вышеуказанный Порядок</w:t>
      </w:r>
      <w:r w:rsidRPr="00B51D3C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«Нытвенское городское поселение Пермского края</w:t>
      </w:r>
      <w:r w:rsidR="00117F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разделе: «Противодействие коррупции» / «Муниципальные нормативные правовые акты»</w:t>
      </w:r>
      <w:r w:rsidRPr="00B51D3C">
        <w:rPr>
          <w:rFonts w:ascii="Times New Roman" w:hAnsi="Times New Roman" w:cs="Times New Roman"/>
          <w:sz w:val="28"/>
          <w:szCs w:val="28"/>
        </w:rPr>
        <w:t>.</w:t>
      </w:r>
    </w:p>
    <w:p w:rsidR="00B51D3C" w:rsidRDefault="00117FA1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начальника юридического  отдела администрации.</w:t>
      </w:r>
    </w:p>
    <w:p w:rsidR="00117FA1" w:rsidRPr="00B51D3C" w:rsidRDefault="00117FA1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D3C" w:rsidRPr="00B51D3C" w:rsidRDefault="00B51D3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B0E88" w:rsidRDefault="007B0E88" w:rsidP="007B0E88">
      <w:pPr>
        <w:pStyle w:val="ConsPlusNormal"/>
        <w:widowControl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7B0E88" w:rsidRDefault="007B0E88" w:rsidP="007B0E88">
      <w:pPr>
        <w:pStyle w:val="ConsPlusNormal"/>
        <w:widowControl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– главы </w:t>
      </w:r>
    </w:p>
    <w:p w:rsidR="007B0E88" w:rsidRPr="007B0E88" w:rsidRDefault="007B0E88" w:rsidP="007B0E88">
      <w:pPr>
        <w:pStyle w:val="ConsPlusNormal"/>
        <w:widowControl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B0E88">
        <w:rPr>
          <w:rFonts w:ascii="Times New Roman" w:hAnsi="Times New Roman" w:cs="Times New Roman"/>
          <w:sz w:val="28"/>
          <w:szCs w:val="28"/>
        </w:rPr>
        <w:t>Нытвенского</w:t>
      </w:r>
    </w:p>
    <w:p w:rsidR="00117FA1" w:rsidRDefault="007B0E88" w:rsidP="00117FA1">
      <w:pPr>
        <w:pStyle w:val="ConsPlusNormal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7B0E88">
        <w:rPr>
          <w:rFonts w:ascii="Times New Roman" w:hAnsi="Times New Roman" w:cs="Times New Roman"/>
          <w:sz w:val="28"/>
          <w:szCs w:val="28"/>
        </w:rPr>
        <w:t xml:space="preserve">городского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17FA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Г.Г.Щербова</w:t>
      </w:r>
      <w:proofErr w:type="spellEnd"/>
      <w:r w:rsidRPr="007B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FA1" w:rsidRDefault="00117FA1" w:rsidP="00117FA1">
      <w:pPr>
        <w:pStyle w:val="ConsPlusNormal"/>
        <w:widowControl/>
        <w:ind w:left="-284"/>
        <w:rPr>
          <w:rFonts w:ascii="Times New Roman" w:hAnsi="Times New Roman" w:cs="Times New Roman"/>
          <w:sz w:val="28"/>
          <w:szCs w:val="28"/>
        </w:rPr>
      </w:pPr>
    </w:p>
    <w:p w:rsidR="00117FA1" w:rsidRDefault="00117FA1" w:rsidP="00117FA1">
      <w:pPr>
        <w:pStyle w:val="ConsPlusNormal"/>
        <w:widowControl/>
        <w:ind w:left="-284"/>
        <w:rPr>
          <w:rFonts w:ascii="Times New Roman" w:hAnsi="Times New Roman" w:cs="Times New Roman"/>
          <w:sz w:val="28"/>
          <w:szCs w:val="28"/>
        </w:rPr>
      </w:pPr>
    </w:p>
    <w:p w:rsidR="00117FA1" w:rsidRDefault="00117FA1">
      <w:pPr>
        <w:pStyle w:val="ConsPlusNormal"/>
        <w:ind w:lef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1D3C" w:rsidRPr="00B51D3C" w:rsidRDefault="00B51D3C">
      <w:pPr>
        <w:pStyle w:val="ConsPlusNormal"/>
        <w:ind w:lef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>УТВЕРЖДЕН</w:t>
      </w:r>
    </w:p>
    <w:p w:rsidR="00B51D3C" w:rsidRPr="00B51D3C" w:rsidRDefault="00117FA1">
      <w:pPr>
        <w:pStyle w:val="ConsPlusNormal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1D3C" w:rsidRPr="00B51D3C">
        <w:rPr>
          <w:rFonts w:ascii="Times New Roman" w:hAnsi="Times New Roman" w:cs="Times New Roman"/>
          <w:sz w:val="28"/>
          <w:szCs w:val="28"/>
        </w:rPr>
        <w:t>остановлением</w:t>
      </w:r>
      <w:r w:rsidR="007B0E8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51D3C" w:rsidRPr="00B51D3C" w:rsidRDefault="007B0E88">
      <w:pPr>
        <w:pStyle w:val="ConsPlusNormal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</w:p>
    <w:p w:rsidR="00B51D3C" w:rsidRPr="00B51D3C" w:rsidRDefault="00B51D3C">
      <w:pPr>
        <w:pStyle w:val="ConsPlusNormal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 xml:space="preserve">от </w:t>
      </w:r>
      <w:r w:rsidR="007B0E88">
        <w:rPr>
          <w:rFonts w:ascii="Times New Roman" w:hAnsi="Times New Roman" w:cs="Times New Roman"/>
          <w:sz w:val="28"/>
          <w:szCs w:val="28"/>
        </w:rPr>
        <w:t>13</w:t>
      </w:r>
      <w:r w:rsidRPr="00B51D3C">
        <w:rPr>
          <w:rFonts w:ascii="Times New Roman" w:hAnsi="Times New Roman" w:cs="Times New Roman"/>
          <w:sz w:val="28"/>
          <w:szCs w:val="28"/>
        </w:rPr>
        <w:t>.</w:t>
      </w:r>
      <w:r w:rsidR="007B0E88">
        <w:rPr>
          <w:rFonts w:ascii="Times New Roman" w:hAnsi="Times New Roman" w:cs="Times New Roman"/>
          <w:sz w:val="28"/>
          <w:szCs w:val="28"/>
        </w:rPr>
        <w:t>12</w:t>
      </w:r>
      <w:r w:rsidRPr="00B51D3C">
        <w:rPr>
          <w:rFonts w:ascii="Times New Roman" w:hAnsi="Times New Roman" w:cs="Times New Roman"/>
          <w:sz w:val="28"/>
          <w:szCs w:val="28"/>
        </w:rPr>
        <w:t xml:space="preserve">.2016 </w:t>
      </w:r>
      <w:r w:rsidR="007B0E88">
        <w:rPr>
          <w:rFonts w:ascii="Times New Roman" w:hAnsi="Times New Roman" w:cs="Times New Roman"/>
          <w:sz w:val="28"/>
          <w:szCs w:val="28"/>
        </w:rPr>
        <w:t>№</w:t>
      </w:r>
      <w:r w:rsidRPr="00B51D3C">
        <w:rPr>
          <w:rFonts w:ascii="Times New Roman" w:hAnsi="Times New Roman" w:cs="Times New Roman"/>
          <w:sz w:val="28"/>
          <w:szCs w:val="28"/>
        </w:rPr>
        <w:t xml:space="preserve"> </w:t>
      </w:r>
      <w:r w:rsidR="00117FA1">
        <w:rPr>
          <w:rFonts w:ascii="Times New Roman" w:hAnsi="Times New Roman" w:cs="Times New Roman"/>
          <w:sz w:val="28"/>
          <w:szCs w:val="28"/>
        </w:rPr>
        <w:t>904</w:t>
      </w:r>
    </w:p>
    <w:p w:rsidR="00B51D3C" w:rsidRPr="00B51D3C" w:rsidRDefault="00B51D3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B0E88" w:rsidRDefault="007B0E88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51D3C" w:rsidRPr="007B0E88" w:rsidRDefault="007B0E88" w:rsidP="007B0E8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88">
        <w:rPr>
          <w:rFonts w:ascii="Times New Roman" w:hAnsi="Times New Roman" w:cs="Times New Roman"/>
          <w:b/>
          <w:sz w:val="28"/>
          <w:szCs w:val="28"/>
        </w:rPr>
        <w:t>уведомления нанимателя (его представителя) о возникшем конфликте интересов или о возможности его возникновения муниципальными служащими администрации Нытвенского городского поселения</w:t>
      </w:r>
    </w:p>
    <w:p w:rsidR="007B0E88" w:rsidRDefault="007B0E88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B0E88" w:rsidRPr="00B51D3C" w:rsidRDefault="007B0E88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51D3C" w:rsidRPr="00B51D3C" w:rsidRDefault="00B51D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уведомления нанимателя (его представителя) о возникшем конфликте интересов или о возможности его возникновения муниципальными служащими администрации </w:t>
      </w:r>
      <w:r w:rsidR="007B0E88"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  <w:r w:rsidRPr="00B51D3C">
        <w:rPr>
          <w:rFonts w:ascii="Times New Roman" w:hAnsi="Times New Roman" w:cs="Times New Roman"/>
          <w:sz w:val="28"/>
          <w:szCs w:val="28"/>
        </w:rPr>
        <w:t>, перечень сведений, содержащихся в уведомлениях, порядок регистрации уведомлений и организации проверки сведений, содержащихся в уведомлении.</w:t>
      </w:r>
    </w:p>
    <w:p w:rsidR="00B51D3C" w:rsidRPr="00B51D3C" w:rsidRDefault="00B51D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>2. Во всех случаях возникновения у муниципального служащего конфликта интересов либо появления возможности возникновения конфликта интересов муниципальный служащий обязан уведомить о данных обстоятельствах нанимателя (его представителя) с указанием следующих сведений:</w:t>
      </w:r>
    </w:p>
    <w:p w:rsidR="00B51D3C" w:rsidRPr="00B51D3C" w:rsidRDefault="00B51D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>2.1. фамилия, имя, отчество муниципального служащего, заполняющего уведомление, его должность;</w:t>
      </w:r>
    </w:p>
    <w:p w:rsidR="00B51D3C" w:rsidRPr="00B51D3C" w:rsidRDefault="00B51D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>2.2. описание ситуации,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служебных обязанностей;</w:t>
      </w:r>
    </w:p>
    <w:p w:rsidR="00B51D3C" w:rsidRPr="007B0E88" w:rsidRDefault="00B51D3C" w:rsidP="007B0E88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51D3C">
        <w:rPr>
          <w:rFonts w:ascii="Times New Roman" w:hAnsi="Times New Roman"/>
          <w:sz w:val="28"/>
          <w:szCs w:val="28"/>
        </w:rPr>
        <w:t>2.3. квалифицирующие признаки личной заинтересованности, которая влияет или может повлиять на надлежащее исполнение муниципальным служащим служебных обязанностей (</w:t>
      </w:r>
      <w:r w:rsidR="007B0E88">
        <w:rPr>
          <w:rFonts w:ascii="Times New Roman" w:eastAsiaTheme="minorHAnsi" w:hAnsi="Times New Roman"/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="007B0E8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7B0E88">
        <w:rPr>
          <w:rFonts w:ascii="Times New Roman" w:eastAsiaTheme="minorHAnsi" w:hAnsi="Times New Roman"/>
          <w:sz w:val="28"/>
          <w:szCs w:val="28"/>
        </w:rPr>
        <w:t>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B51D3C">
        <w:rPr>
          <w:rFonts w:ascii="Times New Roman" w:hAnsi="Times New Roman"/>
          <w:sz w:val="28"/>
          <w:szCs w:val="28"/>
        </w:rPr>
        <w:t>);</w:t>
      </w:r>
      <w:proofErr w:type="gramEnd"/>
    </w:p>
    <w:p w:rsidR="00B51D3C" w:rsidRPr="00B51D3C" w:rsidRDefault="00B51D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>2.4. описание служебных обязанностей, на исполнение которых может негативно повлиять либо негативно влияет личная заинтересованность;</w:t>
      </w:r>
    </w:p>
    <w:p w:rsidR="00B51D3C" w:rsidRPr="00B51D3C" w:rsidRDefault="00B51D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>2.5.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B51D3C" w:rsidRPr="00B51D3C" w:rsidRDefault="00B51D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lastRenderedPageBreak/>
        <w:t>2.6. дата заполнения уведомления о конфликте интересов;</w:t>
      </w:r>
    </w:p>
    <w:p w:rsidR="00B51D3C" w:rsidRPr="00B51D3C" w:rsidRDefault="00B51D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>2.7. подпись лица, заполнившего уведомление.</w:t>
      </w:r>
    </w:p>
    <w:p w:rsidR="00B51D3C" w:rsidRPr="00B51D3C" w:rsidRDefault="00295F9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6" w:history="1">
        <w:r w:rsidR="00B51D3C" w:rsidRPr="007B0E88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B51D3C" w:rsidRPr="007B0E88">
        <w:rPr>
          <w:rFonts w:ascii="Times New Roman" w:hAnsi="Times New Roman" w:cs="Times New Roman"/>
          <w:sz w:val="28"/>
          <w:szCs w:val="28"/>
        </w:rPr>
        <w:t xml:space="preserve"> </w:t>
      </w:r>
      <w:r w:rsidR="00B51D3C" w:rsidRPr="00B51D3C">
        <w:rPr>
          <w:rFonts w:ascii="Times New Roman" w:hAnsi="Times New Roman" w:cs="Times New Roman"/>
          <w:sz w:val="28"/>
          <w:szCs w:val="28"/>
        </w:rPr>
        <w:t>о конфликте интересов (далее - Уведомление) составляется по форме согласно приложению к настоящему Порядку.</w:t>
      </w:r>
    </w:p>
    <w:p w:rsidR="00B51D3C" w:rsidRPr="00B51D3C" w:rsidRDefault="00B51D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 xml:space="preserve">3. Муниципальные служащие информируют </w:t>
      </w:r>
      <w:r w:rsidR="007B0E88">
        <w:rPr>
          <w:rFonts w:ascii="Times New Roman" w:hAnsi="Times New Roman" w:cs="Times New Roman"/>
          <w:sz w:val="28"/>
          <w:szCs w:val="28"/>
        </w:rPr>
        <w:t>нанимателя (его представителя)</w:t>
      </w:r>
      <w:r w:rsidRPr="00B51D3C">
        <w:rPr>
          <w:rFonts w:ascii="Times New Roman" w:hAnsi="Times New Roman" w:cs="Times New Roman"/>
          <w:sz w:val="28"/>
          <w:szCs w:val="28"/>
        </w:rPr>
        <w:t xml:space="preserve"> путем предоставления Уведомления, </w:t>
      </w:r>
      <w:r w:rsidR="007A2593">
        <w:rPr>
          <w:rFonts w:ascii="Times New Roman" w:hAnsi="Times New Roman" w:cs="Times New Roman"/>
          <w:sz w:val="28"/>
          <w:szCs w:val="28"/>
        </w:rPr>
        <w:t>которое регистрируется муниципальным служащим, ответственным за работу с входящей корреспонденцией, в журнале обращений граждан</w:t>
      </w:r>
      <w:r w:rsidR="007A2593" w:rsidRPr="007A2593">
        <w:rPr>
          <w:rFonts w:ascii="Times New Roman" w:hAnsi="Times New Roman" w:cs="Times New Roman"/>
          <w:sz w:val="28"/>
          <w:szCs w:val="28"/>
        </w:rPr>
        <w:t xml:space="preserve"> </w:t>
      </w:r>
      <w:r w:rsidR="007A2593" w:rsidRPr="00B51D3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</w:t>
      </w:r>
      <w:proofErr w:type="gramStart"/>
      <w:r w:rsidR="007A2593" w:rsidRPr="00B51D3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7A2593" w:rsidRPr="00B51D3C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7A2593">
        <w:rPr>
          <w:rFonts w:ascii="Times New Roman" w:hAnsi="Times New Roman" w:cs="Times New Roman"/>
          <w:sz w:val="28"/>
          <w:szCs w:val="28"/>
        </w:rPr>
        <w:t>.</w:t>
      </w:r>
    </w:p>
    <w:p w:rsidR="00B51D3C" w:rsidRDefault="00B51D3C" w:rsidP="007A25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 xml:space="preserve">4. </w:t>
      </w:r>
      <w:r w:rsidR="007A2593">
        <w:rPr>
          <w:rFonts w:ascii="Times New Roman" w:hAnsi="Times New Roman" w:cs="Times New Roman"/>
          <w:sz w:val="28"/>
          <w:szCs w:val="28"/>
        </w:rPr>
        <w:t>Наниматель (представитель нанимателя) не позднее трех рабочих дней с момента регистрации Уведомления в журнале обращений граждан</w:t>
      </w:r>
      <w:r w:rsidR="007A2593" w:rsidRPr="007A2593">
        <w:rPr>
          <w:rFonts w:ascii="Times New Roman" w:hAnsi="Times New Roman" w:cs="Times New Roman"/>
          <w:sz w:val="28"/>
          <w:szCs w:val="28"/>
        </w:rPr>
        <w:t xml:space="preserve"> </w:t>
      </w:r>
      <w:r w:rsidR="007A2593">
        <w:rPr>
          <w:rFonts w:ascii="Times New Roman" w:hAnsi="Times New Roman" w:cs="Times New Roman"/>
          <w:sz w:val="28"/>
          <w:szCs w:val="28"/>
        </w:rPr>
        <w:t xml:space="preserve">направляет Уведомление секретарю </w:t>
      </w:r>
      <w:r w:rsidR="007A2593" w:rsidRPr="007A2593">
        <w:rPr>
          <w:rFonts w:ascii="Times New Roman" w:hAnsi="Times New Roman" w:cs="Times New Roman"/>
          <w:sz w:val="28"/>
          <w:szCs w:val="28"/>
        </w:rPr>
        <w:t>комисси</w:t>
      </w:r>
      <w:r w:rsidR="007A2593">
        <w:rPr>
          <w:rFonts w:ascii="Times New Roman" w:hAnsi="Times New Roman" w:cs="Times New Roman"/>
          <w:sz w:val="28"/>
          <w:szCs w:val="28"/>
        </w:rPr>
        <w:t>и</w:t>
      </w:r>
      <w:r w:rsidR="007A2593" w:rsidRPr="007A2593">
        <w:rPr>
          <w:rFonts w:ascii="Times New Roman" w:hAnsi="Times New Roman" w:cs="Times New Roman"/>
          <w:sz w:val="28"/>
          <w:szCs w:val="28"/>
        </w:rPr>
        <w:t xml:space="preserve"> администрации Нытвенского городского поселения по соблюдению требований к служебному поведению муниципальных служащих и урегулированию конфликта интересов</w:t>
      </w:r>
      <w:r w:rsidRPr="007A2593">
        <w:rPr>
          <w:rFonts w:ascii="Times New Roman" w:hAnsi="Times New Roman" w:cs="Times New Roman"/>
          <w:sz w:val="28"/>
          <w:szCs w:val="28"/>
        </w:rPr>
        <w:t>.</w:t>
      </w:r>
    </w:p>
    <w:p w:rsidR="007A2593" w:rsidRPr="007A2593" w:rsidRDefault="007A2593" w:rsidP="007A25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полномочия по работе комиссии переданы в администрацию Нытвенского муниципального района – Уведомление направляется секретарю </w:t>
      </w:r>
      <w:r w:rsidRPr="007A2593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2593">
        <w:rPr>
          <w:rFonts w:ascii="Times New Roman" w:hAnsi="Times New Roman" w:cs="Times New Roman"/>
          <w:sz w:val="28"/>
          <w:szCs w:val="28"/>
        </w:rPr>
        <w:t xml:space="preserve"> администрации Нытвенского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A2593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D3C" w:rsidRPr="00B51D3C" w:rsidRDefault="007A259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1D3C" w:rsidRPr="00B51D3C">
        <w:rPr>
          <w:rFonts w:ascii="Times New Roman" w:hAnsi="Times New Roman" w:cs="Times New Roman"/>
          <w:sz w:val="28"/>
          <w:szCs w:val="28"/>
        </w:rPr>
        <w:t>.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51D3C" w:rsidRPr="00B51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соответствующей к</w:t>
      </w:r>
      <w:r w:rsidR="00B51D3C" w:rsidRPr="00B51D3C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и урегулированию конфликта интересов </w:t>
      </w:r>
      <w:r w:rsidR="005B6DFF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B51D3C" w:rsidRPr="00B51D3C">
        <w:rPr>
          <w:rFonts w:ascii="Times New Roman" w:hAnsi="Times New Roman" w:cs="Times New Roman"/>
          <w:sz w:val="28"/>
          <w:szCs w:val="28"/>
        </w:rPr>
        <w:t xml:space="preserve"> рассмотрение Уведомления в порядке, установленном </w:t>
      </w:r>
      <w:r w:rsidR="005B6DFF">
        <w:rPr>
          <w:rFonts w:ascii="Times New Roman" w:hAnsi="Times New Roman" w:cs="Times New Roman"/>
          <w:sz w:val="28"/>
          <w:szCs w:val="28"/>
        </w:rPr>
        <w:t>Положением (Порядком), регулирующим работу комиссии</w:t>
      </w:r>
      <w:r w:rsidR="00B51D3C" w:rsidRPr="00B51D3C">
        <w:rPr>
          <w:rFonts w:ascii="Times New Roman" w:hAnsi="Times New Roman" w:cs="Times New Roman"/>
          <w:sz w:val="28"/>
          <w:szCs w:val="28"/>
        </w:rPr>
        <w:t>.</w:t>
      </w:r>
    </w:p>
    <w:p w:rsidR="00B51D3C" w:rsidRPr="00B51D3C" w:rsidRDefault="00B51D3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51D3C" w:rsidRPr="00B51D3C" w:rsidRDefault="00B51D3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51D3C" w:rsidRPr="00B51D3C" w:rsidRDefault="00B51D3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51D3C" w:rsidRPr="00B51D3C" w:rsidRDefault="00B51D3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51D3C" w:rsidRDefault="00B51D3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B6DFF" w:rsidRDefault="005B6DF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B6DFF" w:rsidRDefault="005B6DF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B6DFF" w:rsidRDefault="005B6DF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B6DFF" w:rsidRDefault="005B6DF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B6DFF" w:rsidRDefault="005B6DF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B6DFF" w:rsidRDefault="005B6DF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B6DFF" w:rsidRDefault="005B6DF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B6DFF" w:rsidRDefault="005B6DF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B6DFF" w:rsidRDefault="005B6DF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B6DFF" w:rsidRDefault="005B6DF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B6DFF" w:rsidRDefault="005B6DF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B6DFF" w:rsidRDefault="005B6DF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B6DFF" w:rsidRDefault="005B6DF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B6DFF" w:rsidRDefault="005B6DF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B6DFF" w:rsidRDefault="005B6DF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B6DFF" w:rsidRDefault="005B6DF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B6DFF" w:rsidRDefault="005B6DF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B6DFF" w:rsidRDefault="005B6DF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E1032" w:rsidRPr="00AA1047" w:rsidRDefault="00B51D3C" w:rsidP="00EE1032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10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E1032" w:rsidRPr="00AA1047" w:rsidRDefault="00B51D3C" w:rsidP="00EE1032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1047">
        <w:rPr>
          <w:rFonts w:ascii="Times New Roman" w:hAnsi="Times New Roman" w:cs="Times New Roman"/>
          <w:sz w:val="24"/>
          <w:szCs w:val="24"/>
        </w:rPr>
        <w:t>к Порядку</w:t>
      </w:r>
      <w:r w:rsidR="00EE1032" w:rsidRPr="00AA1047">
        <w:rPr>
          <w:rFonts w:ascii="Times New Roman" w:hAnsi="Times New Roman" w:cs="Times New Roman"/>
          <w:sz w:val="24"/>
          <w:szCs w:val="24"/>
        </w:rPr>
        <w:t xml:space="preserve"> </w:t>
      </w:r>
      <w:r w:rsidRPr="00AA1047">
        <w:rPr>
          <w:rFonts w:ascii="Times New Roman" w:hAnsi="Times New Roman" w:cs="Times New Roman"/>
          <w:sz w:val="24"/>
          <w:szCs w:val="24"/>
        </w:rPr>
        <w:t xml:space="preserve">уведомления нанимателя </w:t>
      </w:r>
    </w:p>
    <w:p w:rsidR="00EE1032" w:rsidRPr="00AA1047" w:rsidRDefault="00B51D3C" w:rsidP="00EE1032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1047">
        <w:rPr>
          <w:rFonts w:ascii="Times New Roman" w:hAnsi="Times New Roman" w:cs="Times New Roman"/>
          <w:sz w:val="24"/>
          <w:szCs w:val="24"/>
        </w:rPr>
        <w:t>(его представителя)</w:t>
      </w:r>
      <w:r w:rsidR="00EE1032" w:rsidRPr="00AA1047">
        <w:rPr>
          <w:rFonts w:ascii="Times New Roman" w:hAnsi="Times New Roman" w:cs="Times New Roman"/>
          <w:sz w:val="24"/>
          <w:szCs w:val="24"/>
        </w:rPr>
        <w:t xml:space="preserve"> </w:t>
      </w:r>
      <w:r w:rsidRPr="00AA1047">
        <w:rPr>
          <w:rFonts w:ascii="Times New Roman" w:hAnsi="Times New Roman" w:cs="Times New Roman"/>
          <w:sz w:val="24"/>
          <w:szCs w:val="24"/>
        </w:rPr>
        <w:t xml:space="preserve">о возникшем конфликте </w:t>
      </w:r>
    </w:p>
    <w:p w:rsidR="00EE1032" w:rsidRPr="00AA1047" w:rsidRDefault="00B51D3C" w:rsidP="00EE1032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1047">
        <w:rPr>
          <w:rFonts w:ascii="Times New Roman" w:hAnsi="Times New Roman" w:cs="Times New Roman"/>
          <w:sz w:val="24"/>
          <w:szCs w:val="24"/>
        </w:rPr>
        <w:t>интересов или возможности</w:t>
      </w:r>
      <w:r w:rsidR="00EE1032" w:rsidRPr="00AA1047">
        <w:rPr>
          <w:rFonts w:ascii="Times New Roman" w:hAnsi="Times New Roman" w:cs="Times New Roman"/>
          <w:sz w:val="24"/>
          <w:szCs w:val="24"/>
        </w:rPr>
        <w:t xml:space="preserve"> </w:t>
      </w:r>
      <w:r w:rsidRPr="00AA1047">
        <w:rPr>
          <w:rFonts w:ascii="Times New Roman" w:hAnsi="Times New Roman" w:cs="Times New Roman"/>
          <w:sz w:val="24"/>
          <w:szCs w:val="24"/>
        </w:rPr>
        <w:t xml:space="preserve">его </w:t>
      </w:r>
    </w:p>
    <w:p w:rsidR="00B51D3C" w:rsidRPr="00AA1047" w:rsidRDefault="00B51D3C" w:rsidP="00EE1032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1047">
        <w:rPr>
          <w:rFonts w:ascii="Times New Roman" w:hAnsi="Times New Roman" w:cs="Times New Roman"/>
          <w:sz w:val="24"/>
          <w:szCs w:val="24"/>
        </w:rPr>
        <w:t>возникновения муниципальным служащим</w:t>
      </w:r>
    </w:p>
    <w:p w:rsidR="00EE1032" w:rsidRPr="00AA1047" w:rsidRDefault="00B51D3C" w:rsidP="00EE1032">
      <w:pPr>
        <w:pStyle w:val="ConsPlusNormal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AA10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E1032" w:rsidRPr="00AA1047">
        <w:rPr>
          <w:rFonts w:ascii="Times New Roman" w:hAnsi="Times New Roman" w:cs="Times New Roman"/>
          <w:sz w:val="24"/>
          <w:szCs w:val="24"/>
        </w:rPr>
        <w:t xml:space="preserve">Нытвенского </w:t>
      </w:r>
      <w:proofErr w:type="gramStart"/>
      <w:r w:rsidR="00EE1032" w:rsidRPr="00AA104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EE1032" w:rsidRPr="00AA1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D3C" w:rsidRPr="00AA1047" w:rsidRDefault="00EE1032" w:rsidP="00EE1032">
      <w:pPr>
        <w:pStyle w:val="ConsPlusNormal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AA1047">
        <w:rPr>
          <w:rFonts w:ascii="Times New Roman" w:hAnsi="Times New Roman" w:cs="Times New Roman"/>
          <w:sz w:val="24"/>
          <w:szCs w:val="24"/>
        </w:rPr>
        <w:t>поселения</w:t>
      </w:r>
    </w:p>
    <w:p w:rsidR="00EE1032" w:rsidRPr="00B51D3C" w:rsidRDefault="00EE1032" w:rsidP="00EE1032">
      <w:pPr>
        <w:pStyle w:val="ConsPlusNormal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51D3C" w:rsidRPr="00B51D3C" w:rsidRDefault="00B51D3C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103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51D3C">
        <w:rPr>
          <w:rFonts w:ascii="Times New Roman" w:hAnsi="Times New Roman" w:cs="Times New Roman"/>
          <w:sz w:val="28"/>
          <w:szCs w:val="28"/>
        </w:rPr>
        <w:t>Представителю нанимателя</w:t>
      </w:r>
    </w:p>
    <w:p w:rsidR="00B51D3C" w:rsidRPr="00B51D3C" w:rsidRDefault="00B51D3C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10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51D3C">
        <w:rPr>
          <w:rFonts w:ascii="Times New Roman" w:hAnsi="Times New Roman" w:cs="Times New Roman"/>
          <w:sz w:val="28"/>
          <w:szCs w:val="28"/>
        </w:rPr>
        <w:t>______________</w:t>
      </w:r>
      <w:r w:rsidR="00EE1032">
        <w:rPr>
          <w:rFonts w:ascii="Times New Roman" w:hAnsi="Times New Roman" w:cs="Times New Roman"/>
          <w:sz w:val="28"/>
          <w:szCs w:val="28"/>
        </w:rPr>
        <w:t>____________________</w:t>
      </w:r>
    </w:p>
    <w:p w:rsidR="00B51D3C" w:rsidRPr="00EE1032" w:rsidRDefault="00B51D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E10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10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E103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E1032" w:rsidRPr="00EE103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1032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B51D3C" w:rsidRDefault="00B51D3C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10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51D3C">
        <w:rPr>
          <w:rFonts w:ascii="Times New Roman" w:hAnsi="Times New Roman" w:cs="Times New Roman"/>
          <w:sz w:val="28"/>
          <w:szCs w:val="28"/>
        </w:rPr>
        <w:t>_________</w:t>
      </w:r>
      <w:r w:rsidR="00EE103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1032" w:rsidRDefault="00EE103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E1032" w:rsidRPr="00B51D3C" w:rsidRDefault="00EE103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104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51D3C" w:rsidRPr="00EE1032" w:rsidRDefault="00B51D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E103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E1032" w:rsidRPr="00EE1032">
        <w:rPr>
          <w:rFonts w:ascii="Times New Roman" w:hAnsi="Times New Roman" w:cs="Times New Roman"/>
          <w:sz w:val="24"/>
          <w:szCs w:val="24"/>
        </w:rPr>
        <w:t xml:space="preserve">   </w:t>
      </w:r>
      <w:r w:rsidR="00EE10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1032" w:rsidRPr="00EE103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1047">
        <w:rPr>
          <w:rFonts w:ascii="Times New Roman" w:hAnsi="Times New Roman" w:cs="Times New Roman"/>
          <w:sz w:val="24"/>
          <w:szCs w:val="24"/>
        </w:rPr>
        <w:t xml:space="preserve"> </w:t>
      </w:r>
      <w:r w:rsidR="00EE1032" w:rsidRPr="00EE1032">
        <w:rPr>
          <w:rFonts w:ascii="Times New Roman" w:hAnsi="Times New Roman" w:cs="Times New Roman"/>
          <w:sz w:val="24"/>
          <w:szCs w:val="24"/>
        </w:rPr>
        <w:t xml:space="preserve"> </w:t>
      </w:r>
      <w:r w:rsidRPr="00EE1032">
        <w:rPr>
          <w:rFonts w:ascii="Times New Roman" w:hAnsi="Times New Roman" w:cs="Times New Roman"/>
          <w:sz w:val="24"/>
          <w:szCs w:val="24"/>
        </w:rPr>
        <w:t>(ФИО, должность муниципального служащего)</w:t>
      </w:r>
    </w:p>
    <w:p w:rsidR="00B51D3C" w:rsidRPr="00B51D3C" w:rsidRDefault="00B51D3C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51D3C" w:rsidRPr="00B51D3C" w:rsidRDefault="00B51D3C" w:rsidP="00EE1032">
      <w:pPr>
        <w:pStyle w:val="ConsPlusNonforma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B51D3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51D3C" w:rsidRPr="00B51D3C" w:rsidRDefault="00B51D3C" w:rsidP="00EE1032">
      <w:pPr>
        <w:pStyle w:val="ConsPlusNonforma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>о конфликте интересов</w:t>
      </w:r>
    </w:p>
    <w:p w:rsidR="00B51D3C" w:rsidRPr="00B51D3C" w:rsidRDefault="00B51D3C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51D3C" w:rsidRPr="00B51D3C" w:rsidRDefault="00EE103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D3C" w:rsidRPr="00B51D3C"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hyperlink r:id="rId9" w:history="1">
        <w:r w:rsidR="00B51D3C" w:rsidRPr="00B51D3C">
          <w:rPr>
            <w:rFonts w:ascii="Times New Roman" w:hAnsi="Times New Roman" w:cs="Times New Roman"/>
            <w:color w:val="0000FF"/>
            <w:sz w:val="28"/>
            <w:szCs w:val="28"/>
          </w:rPr>
          <w:t>статьей 14.1</w:t>
        </w:r>
      </w:hyperlink>
      <w:r w:rsidR="00B51D3C" w:rsidRPr="00B51D3C">
        <w:rPr>
          <w:rFonts w:ascii="Times New Roman" w:hAnsi="Times New Roman" w:cs="Times New Roman"/>
          <w:sz w:val="28"/>
          <w:szCs w:val="28"/>
        </w:rPr>
        <w:t xml:space="preserve"> Федерального закона  от 2 марта 2007 г.</w:t>
      </w:r>
    </w:p>
    <w:p w:rsidR="00B51D3C" w:rsidRPr="00B51D3C" w:rsidRDefault="00EE1032" w:rsidP="00EE103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51D3C" w:rsidRPr="00B51D3C">
        <w:rPr>
          <w:rFonts w:ascii="Times New Roman" w:hAnsi="Times New Roman" w:cs="Times New Roman"/>
          <w:sz w:val="28"/>
          <w:szCs w:val="28"/>
        </w:rPr>
        <w:t xml:space="preserve">  25-ФЗ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51D3C" w:rsidRPr="00B51D3C">
        <w:rPr>
          <w:rFonts w:ascii="Times New Roman" w:hAnsi="Times New Roman" w:cs="Times New Roman"/>
          <w:sz w:val="28"/>
          <w:szCs w:val="28"/>
        </w:rPr>
        <w:t>О  муниципальной  службе  в  Российской 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D3C" w:rsidRPr="00B51D3C">
        <w:rPr>
          <w:rFonts w:ascii="Times New Roman" w:hAnsi="Times New Roman" w:cs="Times New Roman"/>
          <w:sz w:val="28"/>
          <w:szCs w:val="28"/>
        </w:rPr>
        <w:t xml:space="preserve"> и статьей 11</w:t>
      </w:r>
    </w:p>
    <w:p w:rsidR="00B51D3C" w:rsidRPr="00B51D3C" w:rsidRDefault="00B51D3C" w:rsidP="00EE103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 xml:space="preserve">Федерального  </w:t>
      </w:r>
      <w:hyperlink r:id="rId10" w:history="1">
        <w:r w:rsidRPr="00B51D3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51D3C">
        <w:rPr>
          <w:rFonts w:ascii="Times New Roman" w:hAnsi="Times New Roman" w:cs="Times New Roman"/>
          <w:sz w:val="28"/>
          <w:szCs w:val="28"/>
        </w:rPr>
        <w:t xml:space="preserve">  от  25  декабря  2008  г. </w:t>
      </w:r>
      <w:r w:rsidR="00EE1032">
        <w:rPr>
          <w:rFonts w:ascii="Times New Roman" w:hAnsi="Times New Roman" w:cs="Times New Roman"/>
          <w:sz w:val="28"/>
          <w:szCs w:val="28"/>
        </w:rPr>
        <w:t>№</w:t>
      </w:r>
      <w:r w:rsidRPr="00B51D3C">
        <w:rPr>
          <w:rFonts w:ascii="Times New Roman" w:hAnsi="Times New Roman" w:cs="Times New Roman"/>
          <w:sz w:val="28"/>
          <w:szCs w:val="28"/>
        </w:rPr>
        <w:t xml:space="preserve"> 273-ФЗ </w:t>
      </w:r>
      <w:r w:rsidR="00EE1032">
        <w:rPr>
          <w:rFonts w:ascii="Times New Roman" w:hAnsi="Times New Roman" w:cs="Times New Roman"/>
          <w:sz w:val="28"/>
          <w:szCs w:val="28"/>
        </w:rPr>
        <w:t>«</w:t>
      </w:r>
      <w:r w:rsidRPr="00B51D3C">
        <w:rPr>
          <w:rFonts w:ascii="Times New Roman" w:hAnsi="Times New Roman" w:cs="Times New Roman"/>
          <w:sz w:val="28"/>
          <w:szCs w:val="28"/>
        </w:rPr>
        <w:t>О противодействии</w:t>
      </w:r>
    </w:p>
    <w:p w:rsidR="00B51D3C" w:rsidRPr="00B51D3C" w:rsidRDefault="00EE1032" w:rsidP="00EE103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>К</w:t>
      </w:r>
      <w:r w:rsidR="00B51D3C" w:rsidRPr="00B51D3C">
        <w:rPr>
          <w:rFonts w:ascii="Times New Roman" w:hAnsi="Times New Roman" w:cs="Times New Roman"/>
          <w:sz w:val="28"/>
          <w:szCs w:val="28"/>
        </w:rPr>
        <w:t>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D3C" w:rsidRPr="00B51D3C">
        <w:rPr>
          <w:rFonts w:ascii="Times New Roman" w:hAnsi="Times New Roman" w:cs="Times New Roman"/>
          <w:sz w:val="28"/>
          <w:szCs w:val="28"/>
        </w:rPr>
        <w:t xml:space="preserve"> сообщаю следующее:</w:t>
      </w:r>
    </w:p>
    <w:p w:rsidR="00AA1047" w:rsidRDefault="00AA1047" w:rsidP="00AA1047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51D3C" w:rsidRPr="00EE103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A1047" w:rsidRDefault="00AA1047" w:rsidP="00AA1047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</w:t>
      </w:r>
    </w:p>
    <w:p w:rsidR="00B51D3C" w:rsidRPr="00EE1032" w:rsidRDefault="00B51D3C" w:rsidP="00AA1047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E1032">
        <w:rPr>
          <w:rFonts w:ascii="Times New Roman" w:hAnsi="Times New Roman" w:cs="Times New Roman"/>
          <w:sz w:val="24"/>
          <w:szCs w:val="24"/>
        </w:rPr>
        <w:t>(описание ситуации, при которой личная заинтересованность влияет</w:t>
      </w:r>
      <w:r w:rsidR="00AA1047">
        <w:rPr>
          <w:rFonts w:ascii="Times New Roman" w:hAnsi="Times New Roman" w:cs="Times New Roman"/>
          <w:sz w:val="24"/>
          <w:szCs w:val="24"/>
        </w:rPr>
        <w:t xml:space="preserve"> </w:t>
      </w:r>
      <w:r w:rsidRPr="00EE1032">
        <w:rPr>
          <w:rFonts w:ascii="Times New Roman" w:hAnsi="Times New Roman" w:cs="Times New Roman"/>
          <w:sz w:val="24"/>
          <w:szCs w:val="24"/>
        </w:rPr>
        <w:t>или может повлиять на надлежащее, объективное и беспристрастное</w:t>
      </w:r>
      <w:r w:rsidR="00AA1047">
        <w:rPr>
          <w:rFonts w:ascii="Times New Roman" w:hAnsi="Times New Roman" w:cs="Times New Roman"/>
          <w:sz w:val="24"/>
          <w:szCs w:val="24"/>
        </w:rPr>
        <w:t xml:space="preserve"> </w:t>
      </w:r>
      <w:r w:rsidRPr="00EE1032">
        <w:rPr>
          <w:rFonts w:ascii="Times New Roman" w:hAnsi="Times New Roman" w:cs="Times New Roman"/>
          <w:sz w:val="24"/>
          <w:szCs w:val="24"/>
        </w:rPr>
        <w:t>исполнение служебных обязанностей)</w:t>
      </w:r>
    </w:p>
    <w:p w:rsidR="00EE1032" w:rsidRDefault="00EE103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</w:t>
      </w:r>
      <w:r w:rsidR="00B51D3C" w:rsidRPr="00B51D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1D3C" w:rsidRDefault="00EE103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</w:t>
      </w:r>
    </w:p>
    <w:p w:rsidR="00EE1032" w:rsidRDefault="00EE1032" w:rsidP="00EE1032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E1032">
        <w:rPr>
          <w:rFonts w:ascii="Times New Roman" w:hAnsi="Times New Roman" w:cs="Times New Roman"/>
          <w:sz w:val="24"/>
          <w:szCs w:val="24"/>
        </w:rPr>
        <w:t xml:space="preserve"> </w:t>
      </w:r>
      <w:r w:rsidR="00B51D3C" w:rsidRPr="00EE1032">
        <w:rPr>
          <w:rFonts w:ascii="Times New Roman" w:hAnsi="Times New Roman" w:cs="Times New Roman"/>
          <w:sz w:val="24"/>
          <w:szCs w:val="24"/>
        </w:rPr>
        <w:t>(квалифицирующие признаки личной заинтересованности)</w:t>
      </w:r>
    </w:p>
    <w:p w:rsidR="00EE1032" w:rsidRDefault="00B51D3C" w:rsidP="00EE103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 xml:space="preserve">3) </w:t>
      </w:r>
      <w:r w:rsidR="00EE103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E1032" w:rsidRDefault="00EE1032" w:rsidP="00EE1032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</w:t>
      </w:r>
    </w:p>
    <w:p w:rsidR="00B51D3C" w:rsidRPr="00EE1032" w:rsidRDefault="00EE1032" w:rsidP="00EE1032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E10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1D3C" w:rsidRPr="00EE1032">
        <w:rPr>
          <w:rFonts w:ascii="Times New Roman" w:hAnsi="Times New Roman" w:cs="Times New Roman"/>
          <w:sz w:val="24"/>
          <w:szCs w:val="24"/>
        </w:rPr>
        <w:t>(описание служебных обязанностей, на исполнение которых может</w:t>
      </w:r>
      <w:proofErr w:type="gramEnd"/>
    </w:p>
    <w:p w:rsidR="00B51D3C" w:rsidRPr="00EE1032" w:rsidRDefault="00B51D3C" w:rsidP="00EE1032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E1032">
        <w:rPr>
          <w:rFonts w:ascii="Times New Roman" w:hAnsi="Times New Roman" w:cs="Times New Roman"/>
          <w:sz w:val="24"/>
          <w:szCs w:val="24"/>
        </w:rPr>
        <w:t>негативно повлиять либо негативно влияет личная заинтересованность)</w:t>
      </w:r>
    </w:p>
    <w:p w:rsidR="00B51D3C" w:rsidRDefault="00B51D3C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>4) __________________________________________________________________</w:t>
      </w:r>
    </w:p>
    <w:p w:rsidR="00EE1032" w:rsidRDefault="00EE103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B51D3C" w:rsidRPr="00EE1032" w:rsidRDefault="00EE1032" w:rsidP="00AA1047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E1032">
        <w:rPr>
          <w:rFonts w:ascii="Times New Roman" w:hAnsi="Times New Roman" w:cs="Times New Roman"/>
          <w:sz w:val="24"/>
          <w:szCs w:val="24"/>
        </w:rPr>
        <w:t xml:space="preserve"> </w:t>
      </w:r>
      <w:r w:rsidR="00B51D3C" w:rsidRPr="00EE1032">
        <w:rPr>
          <w:rFonts w:ascii="Times New Roman" w:hAnsi="Times New Roman" w:cs="Times New Roman"/>
          <w:sz w:val="24"/>
          <w:szCs w:val="24"/>
        </w:rPr>
        <w:t>(предлагаемые меры, которые могли бы предотвратить возможность</w:t>
      </w:r>
      <w:r w:rsidR="00AA1047">
        <w:rPr>
          <w:rFonts w:ascii="Times New Roman" w:hAnsi="Times New Roman" w:cs="Times New Roman"/>
          <w:sz w:val="24"/>
          <w:szCs w:val="24"/>
        </w:rPr>
        <w:t xml:space="preserve"> </w:t>
      </w:r>
      <w:r w:rsidR="00B51D3C" w:rsidRPr="00EE1032">
        <w:rPr>
          <w:rFonts w:ascii="Times New Roman" w:hAnsi="Times New Roman" w:cs="Times New Roman"/>
          <w:sz w:val="24"/>
          <w:szCs w:val="24"/>
        </w:rPr>
        <w:t>возникновения конфликта интересов или урегулировать возникший</w:t>
      </w:r>
      <w:r w:rsidR="00AA1047">
        <w:rPr>
          <w:rFonts w:ascii="Times New Roman" w:hAnsi="Times New Roman" w:cs="Times New Roman"/>
          <w:sz w:val="24"/>
          <w:szCs w:val="24"/>
        </w:rPr>
        <w:t xml:space="preserve"> </w:t>
      </w:r>
      <w:r w:rsidR="00B51D3C" w:rsidRPr="00EE1032">
        <w:rPr>
          <w:rFonts w:ascii="Times New Roman" w:hAnsi="Times New Roman" w:cs="Times New Roman"/>
          <w:sz w:val="24"/>
          <w:szCs w:val="24"/>
        </w:rPr>
        <w:t>конфликт интересов)</w:t>
      </w:r>
    </w:p>
    <w:p w:rsidR="00B51D3C" w:rsidRDefault="00B51D3C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sz w:val="28"/>
          <w:szCs w:val="28"/>
        </w:rPr>
        <w:t xml:space="preserve">5) </w:t>
      </w:r>
      <w:r w:rsidR="00EE103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E1032" w:rsidRPr="00B51D3C" w:rsidRDefault="00EE103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B51D3C" w:rsidRPr="00EE1032" w:rsidRDefault="00B51D3C" w:rsidP="00AA1047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1032">
        <w:rPr>
          <w:rFonts w:ascii="Times New Roman" w:hAnsi="Times New Roman" w:cs="Times New Roman"/>
          <w:sz w:val="24"/>
          <w:szCs w:val="24"/>
        </w:rPr>
        <w:t>(намереваюсь (не намереваюсь) лично присутствовать на заседании</w:t>
      </w:r>
      <w:r w:rsidR="00AA1047">
        <w:rPr>
          <w:rFonts w:ascii="Times New Roman" w:hAnsi="Times New Roman" w:cs="Times New Roman"/>
          <w:sz w:val="24"/>
          <w:szCs w:val="24"/>
        </w:rPr>
        <w:t xml:space="preserve"> </w:t>
      </w:r>
      <w:r w:rsidRPr="00EE1032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End"/>
    </w:p>
    <w:p w:rsidR="00B51D3C" w:rsidRPr="00B51D3C" w:rsidRDefault="00B51D3C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51D3C" w:rsidRPr="00AA1047" w:rsidRDefault="00AA104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047">
        <w:rPr>
          <w:rFonts w:ascii="Times New Roman" w:hAnsi="Times New Roman" w:cs="Times New Roman"/>
          <w:sz w:val="24"/>
          <w:szCs w:val="24"/>
        </w:rPr>
        <w:t>«___»</w:t>
      </w:r>
      <w:r w:rsidR="00B51D3C" w:rsidRPr="00AA1047">
        <w:rPr>
          <w:rFonts w:ascii="Times New Roman" w:hAnsi="Times New Roman" w:cs="Times New Roman"/>
          <w:sz w:val="24"/>
          <w:szCs w:val="24"/>
        </w:rPr>
        <w:t>____________ 20__ г. ___________________ ____________________________</w:t>
      </w:r>
    </w:p>
    <w:p w:rsidR="00B51D3C" w:rsidRPr="00AA1047" w:rsidRDefault="00B51D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04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A104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A1047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 w:rsidR="00AA104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1047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</w:p>
    <w:p w:rsidR="00B51D3C" w:rsidRPr="00AA1047" w:rsidRDefault="00B51D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51D3C" w:rsidRPr="00AA1047" w:rsidRDefault="00B51D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047"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</w:t>
      </w:r>
      <w:r w:rsidR="00AA1047">
        <w:rPr>
          <w:rFonts w:ascii="Times New Roman" w:hAnsi="Times New Roman" w:cs="Times New Roman"/>
          <w:sz w:val="24"/>
          <w:szCs w:val="24"/>
        </w:rPr>
        <w:t>«___»</w:t>
      </w:r>
      <w:r w:rsidRPr="00AA1047">
        <w:rPr>
          <w:rFonts w:ascii="Times New Roman" w:hAnsi="Times New Roman" w:cs="Times New Roman"/>
          <w:sz w:val="24"/>
          <w:szCs w:val="24"/>
        </w:rPr>
        <w:t xml:space="preserve"> __________ 20__ г. </w:t>
      </w:r>
      <w:proofErr w:type="spellStart"/>
      <w:r w:rsidRPr="00AA1047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AA1047">
        <w:rPr>
          <w:rFonts w:ascii="Times New Roman" w:hAnsi="Times New Roman" w:cs="Times New Roman"/>
          <w:sz w:val="24"/>
          <w:szCs w:val="24"/>
        </w:rPr>
        <w:t>. N ______________</w:t>
      </w:r>
    </w:p>
    <w:p w:rsidR="00B51D3C" w:rsidRPr="00AA1047" w:rsidRDefault="00B51D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1047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  <w:r w:rsidR="00AA1047">
        <w:rPr>
          <w:rFonts w:ascii="Times New Roman" w:hAnsi="Times New Roman" w:cs="Times New Roman"/>
          <w:sz w:val="24"/>
          <w:szCs w:val="24"/>
        </w:rPr>
        <w:t>_______</w:t>
      </w:r>
    </w:p>
    <w:p w:rsidR="00B51D3C" w:rsidRPr="00B51D3C" w:rsidRDefault="00B51D3C" w:rsidP="00AA1047">
      <w:pPr>
        <w:pStyle w:val="ConsPlusNonforma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A1047">
        <w:rPr>
          <w:rFonts w:ascii="Times New Roman" w:hAnsi="Times New Roman" w:cs="Times New Roman"/>
          <w:sz w:val="24"/>
          <w:szCs w:val="24"/>
        </w:rPr>
        <w:t>(подпись, ФИО, должность специалиста, принявшего Уведомление)</w:t>
      </w:r>
    </w:p>
    <w:sectPr w:rsidR="00B51D3C" w:rsidRPr="00B51D3C" w:rsidSect="00117F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86A4C"/>
    <w:multiLevelType w:val="hybridMultilevel"/>
    <w:tmpl w:val="9E26C9DE"/>
    <w:lvl w:ilvl="0" w:tplc="4DF2912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51D3C"/>
    <w:rsid w:val="00117FA1"/>
    <w:rsid w:val="00295F9C"/>
    <w:rsid w:val="00324D71"/>
    <w:rsid w:val="003727DF"/>
    <w:rsid w:val="004B38D1"/>
    <w:rsid w:val="005B6DFF"/>
    <w:rsid w:val="006A00C5"/>
    <w:rsid w:val="007A2593"/>
    <w:rsid w:val="007B0E88"/>
    <w:rsid w:val="00AA1047"/>
    <w:rsid w:val="00B51D3C"/>
    <w:rsid w:val="00C37400"/>
    <w:rsid w:val="00EE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1D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D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D3C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basedOn w:val="a"/>
    <w:autoRedefine/>
    <w:rsid w:val="007A2593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D3BA28264945EFA3010E76D5849CDB6ABD0E491E4D6129727ECCC0CCEBD4A7E625A998E23A3BD4P2E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D3BA28264945EFA3010E76D5849CDB69B40E4410426129727ECCC0CCEBD4A7E625A998E0P3E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4D3BA28264945EFA3010E76D5849CDB69B40E4410426129727ECCC0CCPEE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D3BA28264945EFA3010E76D5849CDB69B40E4514436129727ECCC0CCEBD4A7E625A998E23A39D5P2E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Чичев</dc:creator>
  <cp:lastModifiedBy>1</cp:lastModifiedBy>
  <cp:revision>3</cp:revision>
  <cp:lastPrinted>2016-12-14T12:01:00Z</cp:lastPrinted>
  <dcterms:created xsi:type="dcterms:W3CDTF">2016-12-13T04:03:00Z</dcterms:created>
  <dcterms:modified xsi:type="dcterms:W3CDTF">2016-12-14T12:01:00Z</dcterms:modified>
</cp:coreProperties>
</file>