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43" w:rsidRPr="003B2308" w:rsidRDefault="00DB2343" w:rsidP="00DB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2308">
        <w:rPr>
          <w:rFonts w:ascii="Times New Roman" w:hAnsi="Times New Roman"/>
          <w:b/>
          <w:bCs/>
          <w:sz w:val="20"/>
          <w:szCs w:val="20"/>
        </w:rPr>
        <w:t>На 01.01.2016г.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080"/>
        <w:gridCol w:w="1080"/>
        <w:gridCol w:w="864"/>
        <w:gridCol w:w="972"/>
        <w:gridCol w:w="972"/>
        <w:gridCol w:w="972"/>
        <w:gridCol w:w="972"/>
        <w:gridCol w:w="972"/>
        <w:gridCol w:w="972"/>
        <w:gridCol w:w="972"/>
        <w:gridCol w:w="1404"/>
        <w:gridCol w:w="972"/>
        <w:gridCol w:w="1188"/>
      </w:tblGrid>
      <w:tr w:rsidR="00DB2343" w:rsidRPr="008F126D" w:rsidTr="00614EDC">
        <w:trPr>
          <w:trHeight w:val="25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12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126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муници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учреж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дения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или 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пред-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приятия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Осно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закреп-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на праве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хозяй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ствен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ведения,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опера-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управ-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Кате-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гория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Кадас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тровый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номер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Дата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поста-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новки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на 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кадас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тровый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учет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Кадас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тровая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стои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мость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Вид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разре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шенного</w:t>
            </w:r>
            <w:proofErr w:type="spellEnd"/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исполь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зования</w:t>
            </w:r>
            <w:proofErr w:type="spellEnd"/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Адрес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Обреме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нение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Нахождение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объекта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на балансе,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Ограни-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исполь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зовании</w:t>
            </w:r>
            <w:proofErr w:type="spellEnd"/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земель-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Осно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возник-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новения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126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прекра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End"/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126D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proofErr w:type="gramEnd"/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26D">
              <w:rPr>
                <w:rFonts w:ascii="Times New Roman" w:hAnsi="Times New Roman"/>
                <w:sz w:val="16"/>
                <w:szCs w:val="16"/>
              </w:rPr>
              <w:t xml:space="preserve">права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собствен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126D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126D">
              <w:rPr>
                <w:rFonts w:ascii="Times New Roman" w:hAnsi="Times New Roman"/>
                <w:sz w:val="16"/>
                <w:szCs w:val="16"/>
              </w:rPr>
              <w:t>Новоиль-инского</w:t>
            </w:r>
            <w:proofErr w:type="spellEnd"/>
            <w:proofErr w:type="gramEnd"/>
            <w:r w:rsidRPr="008F126D">
              <w:rPr>
                <w:rFonts w:ascii="Times New Roman" w:hAnsi="Times New Roman"/>
                <w:sz w:val="16"/>
                <w:szCs w:val="16"/>
              </w:rPr>
              <w:t xml:space="preserve"> ГП   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10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11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 12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13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43" w:rsidRPr="008F126D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26D">
              <w:rPr>
                <w:rFonts w:ascii="Times New Roman" w:hAnsi="Times New Roman"/>
                <w:sz w:val="18"/>
                <w:szCs w:val="18"/>
              </w:rPr>
              <w:t xml:space="preserve">   14    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04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Новоильинское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27.02.2010г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 519994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59:26:0600706:5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134786,00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пожарной части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овоильинский, ул.Ленина, д.3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Новоильинское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27.02.2010г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 519995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r w:rsidRPr="004D7D2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59:26:0600507:14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400098,00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эксплуатации здания администрации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овоильинский, ул.Ленина, д.79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Новоильинское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11.02.2010г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 519685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r w:rsidRPr="004D7D2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59:26:0600501:15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2929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очистных сооружений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овоильинский, ул.Ленина, д.10в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Новоильинское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08.02.2010г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 519620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r w:rsidRPr="004D7D27">
              <w:rPr>
                <w:rFonts w:ascii="Times New Roman" w:hAnsi="Times New Roman"/>
                <w:sz w:val="16"/>
                <w:szCs w:val="16"/>
              </w:rPr>
              <w:lastRenderedPageBreak/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59:26:0600502:26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92752,00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слесарных мастерских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овоильинский, ул.Ленина,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строен.34б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Новоильинское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08.02.2010г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 519618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r w:rsidRPr="004D7D2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59:26:0600504:8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3402159,75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12249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транспортно-механического цеха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овоильинский, ул.Ленина, д.104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Новоильинское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11.09.2009г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№315880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r w:rsidRPr="004D7D2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59:26:0600501:2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544608,00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бани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овоильинский, ул.Ленина, д.8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Новоильинское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государственной </w:t>
            </w:r>
            <w:r w:rsidRPr="00011045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регистрации права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08.02.2010г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ерия 59 ББ №519619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Default="00DB2343" w:rsidP="00614EDC">
            <w:r w:rsidRPr="004D7D2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59:26:0600501:2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622819,22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 кв.м.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эксплуатации административного здания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Нытвенский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овоильинский, ул.Ленина, строен.31а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балансом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011045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кодекс РФ №137-ФЗ 25.10.2001г.</w:t>
            </w:r>
          </w:p>
        </w:tc>
      </w:tr>
      <w:tr w:rsidR="00DB2343" w:rsidRPr="008F126D" w:rsidTr="00614EDC">
        <w:trPr>
          <w:tblCellSpacing w:w="5" w:type="nil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70BF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5197222,97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3" w:rsidRPr="004870BF" w:rsidRDefault="00DB2343" w:rsidP="006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B2343" w:rsidRDefault="00DB2343" w:rsidP="00DB2343">
      <w:pPr>
        <w:pStyle w:val="ConsPlusNonformat"/>
        <w:rPr>
          <w:rFonts w:ascii="Times New Roman" w:hAnsi="Times New Roman" w:cs="Times New Roman"/>
        </w:rPr>
      </w:pPr>
      <w:r w:rsidRPr="008F126D">
        <w:rPr>
          <w:rFonts w:ascii="Times New Roman" w:hAnsi="Times New Roman" w:cs="Times New Roman"/>
        </w:rPr>
        <w:t xml:space="preserve">  </w:t>
      </w:r>
    </w:p>
    <w:p w:rsidR="00DB2343" w:rsidRPr="008F126D" w:rsidRDefault="00DB2343" w:rsidP="003B2308">
      <w:pPr>
        <w:pStyle w:val="ConsPlusNonformat"/>
        <w:rPr>
          <w:rFonts w:ascii="Times New Roman" w:hAnsi="Times New Roman"/>
          <w:bCs/>
          <w:sz w:val="24"/>
          <w:szCs w:val="24"/>
        </w:rPr>
      </w:pPr>
      <w:r w:rsidRPr="008F126D">
        <w:rPr>
          <w:rFonts w:ascii="Times New Roman" w:hAnsi="Times New Roman" w:cs="Times New Roman"/>
        </w:rPr>
        <w:t xml:space="preserve">  </w:t>
      </w:r>
    </w:p>
    <w:p w:rsidR="0066084F" w:rsidRDefault="0066084F"/>
    <w:sectPr w:rsidR="0066084F" w:rsidSect="00DC00E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343"/>
    <w:rsid w:val="003B2308"/>
    <w:rsid w:val="0066084F"/>
    <w:rsid w:val="00750FF1"/>
    <w:rsid w:val="00837E83"/>
    <w:rsid w:val="00DB2343"/>
    <w:rsid w:val="00DC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2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2016-07-27T10:34:00Z</cp:lastPrinted>
  <dcterms:created xsi:type="dcterms:W3CDTF">2016-07-27T10:32:00Z</dcterms:created>
  <dcterms:modified xsi:type="dcterms:W3CDTF">2016-07-27T10:51:00Z</dcterms:modified>
</cp:coreProperties>
</file>