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B1336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B13369">
        <w:rPr>
          <w:sz w:val="28"/>
        </w:rPr>
        <w:t>Р.М. Хаертдинов</w:t>
      </w:r>
      <w:r w:rsidRPr="008E6A15">
        <w:rPr>
          <w:sz w:val="28"/>
        </w:rPr>
        <w:t xml:space="preserve"> 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C56CBB" w:rsidRDefault="00C56CBB" w:rsidP="001D4CC2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8C3525">
        <w:rPr>
          <w:b/>
          <w:sz w:val="26"/>
          <w:szCs w:val="26"/>
        </w:rPr>
        <w:t>феврале</w:t>
      </w:r>
      <w:r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989"/>
        <w:gridCol w:w="4679"/>
        <w:gridCol w:w="1563"/>
        <w:gridCol w:w="1842"/>
      </w:tblGrid>
      <w:tr w:rsidR="006D3839" w:rsidRPr="008071CF" w:rsidTr="00255DE3">
        <w:trPr>
          <w:trHeight w:val="162"/>
        </w:trPr>
        <w:tc>
          <w:tcPr>
            <w:tcW w:w="1667" w:type="dxa"/>
            <w:vAlign w:val="center"/>
          </w:tcPr>
          <w:p w:rsidR="00C56CBB" w:rsidRPr="008071CF" w:rsidRDefault="00C56CBB" w:rsidP="00175D4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Дата</w:t>
            </w:r>
          </w:p>
        </w:tc>
        <w:tc>
          <w:tcPr>
            <w:tcW w:w="989" w:type="dxa"/>
            <w:vAlign w:val="center"/>
          </w:tcPr>
          <w:p w:rsidR="00C56CBB" w:rsidRPr="008071CF" w:rsidRDefault="00C56CBB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Время</w:t>
            </w:r>
          </w:p>
        </w:tc>
        <w:tc>
          <w:tcPr>
            <w:tcW w:w="4679" w:type="dxa"/>
            <w:vAlign w:val="center"/>
          </w:tcPr>
          <w:p w:rsidR="00C56CBB" w:rsidRPr="008071CF" w:rsidRDefault="00C56CBB" w:rsidP="00A273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563" w:type="dxa"/>
            <w:vAlign w:val="center"/>
          </w:tcPr>
          <w:p w:rsidR="00EC26EC" w:rsidRPr="008071CF" w:rsidRDefault="00C56CBB" w:rsidP="00A273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Место </w:t>
            </w:r>
            <w:proofErr w:type="spellStart"/>
            <w:r w:rsidRPr="008071CF">
              <w:rPr>
                <w:sz w:val="24"/>
                <w:szCs w:val="24"/>
              </w:rPr>
              <w:t>проведе</w:t>
            </w:r>
            <w:proofErr w:type="spellEnd"/>
          </w:p>
          <w:p w:rsidR="00C56CBB" w:rsidRPr="008071CF" w:rsidRDefault="00C56CBB" w:rsidP="00A27340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vAlign w:val="center"/>
          </w:tcPr>
          <w:p w:rsidR="00C56CBB" w:rsidRPr="008071CF" w:rsidRDefault="00C56CBB" w:rsidP="00A27340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Ответственный</w:t>
            </w:r>
          </w:p>
        </w:tc>
      </w:tr>
      <w:tr w:rsidR="00DB6B48" w:rsidRPr="008071CF" w:rsidTr="00255DE3">
        <w:trPr>
          <w:trHeight w:val="435"/>
        </w:trPr>
        <w:tc>
          <w:tcPr>
            <w:tcW w:w="1667" w:type="dxa"/>
            <w:vMerge w:val="restart"/>
            <w:vAlign w:val="center"/>
          </w:tcPr>
          <w:p w:rsidR="00DB6B48" w:rsidRPr="008071CF" w:rsidRDefault="00DB6B48" w:rsidP="00DB6B48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</w:t>
            </w:r>
          </w:p>
          <w:p w:rsidR="00DB6B48" w:rsidRPr="008071CF" w:rsidRDefault="00DB6B48" w:rsidP="00DB6B48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8.00-10.30</w:t>
            </w:r>
          </w:p>
        </w:tc>
        <w:tc>
          <w:tcPr>
            <w:tcW w:w="4679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Совещания, комиссии, рабочие столы администрации района </w:t>
            </w:r>
          </w:p>
        </w:tc>
        <w:tc>
          <w:tcPr>
            <w:tcW w:w="1563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DB6B48" w:rsidRPr="008071CF" w:rsidRDefault="00DB6B48" w:rsidP="00DB6B48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A416E" w:rsidRPr="008071CF" w:rsidTr="00255DE3">
        <w:trPr>
          <w:trHeight w:val="435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10.30-</w:t>
            </w:r>
          </w:p>
          <w:p w:rsidR="00DB6B48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13.00</w:t>
            </w:r>
          </w:p>
        </w:tc>
        <w:tc>
          <w:tcPr>
            <w:tcW w:w="4679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Встреча с общественными организациями по информированию о конкурсе социальных и гражданских инициатив (проектов)</w:t>
            </w:r>
            <w:r w:rsidR="0091426D" w:rsidRPr="008071CF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563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Власова Н.И.</w:t>
            </w:r>
          </w:p>
        </w:tc>
      </w:tr>
      <w:tr w:rsidR="004A416E" w:rsidRPr="008071CF" w:rsidTr="00255DE3">
        <w:trPr>
          <w:trHeight w:val="435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14.00</w:t>
            </w:r>
          </w:p>
        </w:tc>
        <w:tc>
          <w:tcPr>
            <w:tcW w:w="4679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межведомственной санитарно-противоэпидемической комиссии</w:t>
            </w:r>
          </w:p>
        </w:tc>
        <w:tc>
          <w:tcPr>
            <w:tcW w:w="1563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DB6B48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A416E" w:rsidRPr="008071CF" w:rsidTr="00255DE3">
        <w:trPr>
          <w:trHeight w:val="353"/>
        </w:trPr>
        <w:tc>
          <w:tcPr>
            <w:tcW w:w="1667" w:type="dxa"/>
            <w:vMerge w:val="restart"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</w:t>
            </w:r>
          </w:p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пятница</w:t>
            </w:r>
          </w:p>
        </w:tc>
        <w:tc>
          <w:tcPr>
            <w:tcW w:w="98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08.00</w:t>
            </w:r>
          </w:p>
        </w:tc>
        <w:tc>
          <w:tcPr>
            <w:tcW w:w="467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563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4A416E" w:rsidRPr="008071CF" w:rsidTr="00255DE3">
        <w:trPr>
          <w:trHeight w:val="353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08.00</w:t>
            </w:r>
          </w:p>
        </w:tc>
        <w:tc>
          <w:tcPr>
            <w:tcW w:w="4679" w:type="dxa"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563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Каб.30</w:t>
            </w:r>
          </w:p>
        </w:tc>
        <w:tc>
          <w:tcPr>
            <w:tcW w:w="1842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4A416E" w:rsidRPr="008071CF" w:rsidTr="00255DE3">
        <w:trPr>
          <w:trHeight w:val="353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525590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</w:t>
            </w:r>
          </w:p>
        </w:tc>
        <w:tc>
          <w:tcPr>
            <w:tcW w:w="4679" w:type="dxa"/>
            <w:vAlign w:val="center"/>
          </w:tcPr>
          <w:p w:rsidR="004A416E" w:rsidRPr="008071CF" w:rsidRDefault="00525590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563" w:type="dxa"/>
            <w:vAlign w:val="center"/>
          </w:tcPr>
          <w:p w:rsidR="004A416E" w:rsidRPr="008071CF" w:rsidRDefault="00525590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525590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A416E" w:rsidRPr="008071CF" w:rsidTr="00255DE3">
        <w:trPr>
          <w:trHeight w:val="543"/>
        </w:trPr>
        <w:tc>
          <w:tcPr>
            <w:tcW w:w="1667" w:type="dxa"/>
            <w:vMerge w:val="restart"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5</w:t>
            </w:r>
          </w:p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понедельник</w:t>
            </w:r>
          </w:p>
        </w:tc>
        <w:tc>
          <w:tcPr>
            <w:tcW w:w="98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</w:t>
            </w:r>
          </w:p>
        </w:tc>
        <w:tc>
          <w:tcPr>
            <w:tcW w:w="467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563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4A416E" w:rsidRPr="008071CF" w:rsidTr="00255DE3">
        <w:trPr>
          <w:trHeight w:val="543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13.00</w:t>
            </w:r>
          </w:p>
        </w:tc>
        <w:tc>
          <w:tcPr>
            <w:tcW w:w="4679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Собрание для собственников земельных участко</w:t>
            </w:r>
            <w:proofErr w:type="gramStart"/>
            <w:r w:rsidRPr="008071CF">
              <w:rPr>
                <w:sz w:val="24"/>
                <w:szCs w:val="24"/>
              </w:rPr>
              <w:t>в(</w:t>
            </w:r>
            <w:proofErr w:type="gramEnd"/>
            <w:r w:rsidRPr="008071CF">
              <w:rPr>
                <w:sz w:val="24"/>
                <w:szCs w:val="24"/>
              </w:rPr>
              <w:t xml:space="preserve">проводит </w:t>
            </w:r>
            <w:proofErr w:type="spellStart"/>
            <w:r w:rsidRPr="008071CF">
              <w:rPr>
                <w:sz w:val="24"/>
                <w:szCs w:val="24"/>
              </w:rPr>
              <w:t>Ростехинвентаризация</w:t>
            </w:r>
            <w:proofErr w:type="spellEnd"/>
            <w:r w:rsidRPr="008071CF">
              <w:rPr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4A416E" w:rsidRPr="008071CF" w:rsidRDefault="00DB6B48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DB6B48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Блинов А.С.</w:t>
            </w:r>
          </w:p>
        </w:tc>
      </w:tr>
      <w:tr w:rsidR="004A416E" w:rsidRPr="008071CF" w:rsidTr="00255DE3">
        <w:trPr>
          <w:trHeight w:val="543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16.00</w:t>
            </w:r>
          </w:p>
        </w:tc>
        <w:tc>
          <w:tcPr>
            <w:tcW w:w="467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563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A416E" w:rsidRPr="008071CF" w:rsidTr="00255DE3">
        <w:trPr>
          <w:trHeight w:val="422"/>
        </w:trPr>
        <w:tc>
          <w:tcPr>
            <w:tcW w:w="1667" w:type="dxa"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6</w:t>
            </w:r>
          </w:p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DA239F" w:rsidRPr="008071CF" w:rsidTr="00255DE3">
        <w:trPr>
          <w:trHeight w:val="493"/>
        </w:trPr>
        <w:tc>
          <w:tcPr>
            <w:tcW w:w="1667" w:type="dxa"/>
            <w:vMerge w:val="restart"/>
            <w:vAlign w:val="center"/>
          </w:tcPr>
          <w:p w:rsidR="00DA239F" w:rsidRPr="008071CF" w:rsidRDefault="00DA239F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7</w:t>
            </w:r>
          </w:p>
          <w:p w:rsidR="00DA239F" w:rsidRPr="008071CF" w:rsidRDefault="00DA239F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DA239F" w:rsidRPr="008071CF" w:rsidRDefault="00DA239F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08.30</w:t>
            </w:r>
          </w:p>
        </w:tc>
        <w:tc>
          <w:tcPr>
            <w:tcW w:w="4679" w:type="dxa"/>
            <w:vAlign w:val="center"/>
          </w:tcPr>
          <w:p w:rsidR="00DA239F" w:rsidRPr="008071CF" w:rsidRDefault="00DA239F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3" w:type="dxa"/>
            <w:vAlign w:val="center"/>
          </w:tcPr>
          <w:p w:rsidR="00DA239F" w:rsidRPr="008071CF" w:rsidRDefault="00DA239F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DA239F" w:rsidRPr="008071CF" w:rsidRDefault="00DA239F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A239F" w:rsidRPr="008071CF" w:rsidTr="00255DE3">
        <w:trPr>
          <w:trHeight w:val="493"/>
        </w:trPr>
        <w:tc>
          <w:tcPr>
            <w:tcW w:w="1667" w:type="dxa"/>
            <w:vMerge/>
            <w:vAlign w:val="center"/>
          </w:tcPr>
          <w:p w:rsidR="00DA239F" w:rsidRPr="008071CF" w:rsidRDefault="00DA239F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A239F" w:rsidRPr="008071CF" w:rsidRDefault="00DA239F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15.00</w:t>
            </w:r>
          </w:p>
        </w:tc>
        <w:tc>
          <w:tcPr>
            <w:tcW w:w="4679" w:type="dxa"/>
            <w:vAlign w:val="center"/>
          </w:tcPr>
          <w:p w:rsidR="00DA239F" w:rsidRPr="008071CF" w:rsidRDefault="00DA239F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Методический совет. Итого конкурса «Учитель года»</w:t>
            </w:r>
          </w:p>
        </w:tc>
        <w:tc>
          <w:tcPr>
            <w:tcW w:w="1563" w:type="dxa"/>
            <w:vAlign w:val="center"/>
          </w:tcPr>
          <w:p w:rsidR="00DA239F" w:rsidRPr="008071CF" w:rsidRDefault="00DA239F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DA239F" w:rsidRPr="008071CF" w:rsidRDefault="00DA239F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Агибалова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4A416E" w:rsidRPr="008071CF" w:rsidTr="00255DE3">
        <w:trPr>
          <w:trHeight w:val="681"/>
        </w:trPr>
        <w:tc>
          <w:tcPr>
            <w:tcW w:w="1667" w:type="dxa"/>
            <w:vMerge w:val="restart"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8</w:t>
            </w:r>
          </w:p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4A416E" w:rsidRPr="008071CF" w:rsidRDefault="00F86492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8.00-14.3</w:t>
            </w:r>
            <w:r w:rsidR="004A416E" w:rsidRPr="008071CF">
              <w:rPr>
                <w:sz w:val="24"/>
                <w:szCs w:val="24"/>
              </w:rPr>
              <w:t>0</w:t>
            </w:r>
          </w:p>
        </w:tc>
        <w:tc>
          <w:tcPr>
            <w:tcW w:w="4679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Совещания, комиссии, рабочие столы администрации района </w:t>
            </w:r>
          </w:p>
        </w:tc>
        <w:tc>
          <w:tcPr>
            <w:tcW w:w="1563" w:type="dxa"/>
            <w:vAlign w:val="center"/>
          </w:tcPr>
          <w:p w:rsidR="004A416E" w:rsidRPr="008071CF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A416E" w:rsidRPr="008071CF" w:rsidTr="00255DE3">
        <w:trPr>
          <w:trHeight w:val="329"/>
        </w:trPr>
        <w:tc>
          <w:tcPr>
            <w:tcW w:w="1667" w:type="dxa"/>
            <w:vMerge/>
            <w:vAlign w:val="center"/>
          </w:tcPr>
          <w:p w:rsidR="004A416E" w:rsidRPr="008071CF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8071CF" w:rsidRDefault="00DA239F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15.00</w:t>
            </w:r>
          </w:p>
        </w:tc>
        <w:tc>
          <w:tcPr>
            <w:tcW w:w="4679" w:type="dxa"/>
            <w:vAlign w:val="center"/>
          </w:tcPr>
          <w:p w:rsidR="004A416E" w:rsidRPr="008071CF" w:rsidRDefault="00DA239F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Координационный совет по летней оздоровительной кампании</w:t>
            </w:r>
          </w:p>
        </w:tc>
        <w:tc>
          <w:tcPr>
            <w:tcW w:w="1563" w:type="dxa"/>
            <w:vAlign w:val="center"/>
          </w:tcPr>
          <w:p w:rsidR="004A416E" w:rsidRPr="008071CF" w:rsidRDefault="00DA239F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4A416E" w:rsidRPr="008071CF" w:rsidRDefault="00DA239F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B7072" w:rsidRPr="008071CF" w:rsidTr="00255DE3">
        <w:trPr>
          <w:trHeight w:val="354"/>
        </w:trPr>
        <w:tc>
          <w:tcPr>
            <w:tcW w:w="1667" w:type="dxa"/>
            <w:vMerge w:val="restart"/>
            <w:vAlign w:val="center"/>
          </w:tcPr>
          <w:p w:rsidR="006B7072" w:rsidRPr="008071CF" w:rsidRDefault="006B7072" w:rsidP="0095481A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9</w:t>
            </w:r>
          </w:p>
          <w:p w:rsidR="006B7072" w:rsidRPr="008071CF" w:rsidRDefault="006B7072" w:rsidP="0095481A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пятница</w:t>
            </w:r>
          </w:p>
        </w:tc>
        <w:tc>
          <w:tcPr>
            <w:tcW w:w="989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08.00</w:t>
            </w:r>
          </w:p>
        </w:tc>
        <w:tc>
          <w:tcPr>
            <w:tcW w:w="4679" w:type="dxa"/>
            <w:vAlign w:val="center"/>
          </w:tcPr>
          <w:p w:rsidR="006B7072" w:rsidRPr="008071CF" w:rsidRDefault="006B7072" w:rsidP="0095481A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563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Каб.30</w:t>
            </w:r>
          </w:p>
        </w:tc>
        <w:tc>
          <w:tcPr>
            <w:tcW w:w="1842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6B7072" w:rsidRPr="008071CF" w:rsidTr="00255DE3">
        <w:trPr>
          <w:trHeight w:val="354"/>
        </w:trPr>
        <w:tc>
          <w:tcPr>
            <w:tcW w:w="1667" w:type="dxa"/>
            <w:vMerge/>
            <w:vAlign w:val="center"/>
          </w:tcPr>
          <w:p w:rsidR="006B7072" w:rsidRPr="008071CF" w:rsidRDefault="006B7072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08.00</w:t>
            </w:r>
          </w:p>
        </w:tc>
        <w:tc>
          <w:tcPr>
            <w:tcW w:w="4679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563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6B7072" w:rsidRPr="008071CF" w:rsidRDefault="006B7072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525590" w:rsidRPr="008071CF" w:rsidTr="00255DE3">
        <w:trPr>
          <w:trHeight w:val="354"/>
        </w:trPr>
        <w:tc>
          <w:tcPr>
            <w:tcW w:w="1667" w:type="dxa"/>
            <w:vMerge/>
            <w:vAlign w:val="center"/>
          </w:tcPr>
          <w:p w:rsidR="00525590" w:rsidRPr="008071CF" w:rsidRDefault="00525590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25590" w:rsidRPr="008071CF" w:rsidRDefault="00525590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525590" w:rsidRPr="008071CF" w:rsidRDefault="00525590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563" w:type="dxa"/>
            <w:vAlign w:val="center"/>
          </w:tcPr>
          <w:p w:rsidR="00525590" w:rsidRPr="008071CF" w:rsidRDefault="00525590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525590" w:rsidRPr="008071CF" w:rsidRDefault="00525590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Веселков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6F50BE" w:rsidRPr="008071CF" w:rsidTr="00255DE3">
        <w:trPr>
          <w:trHeight w:val="569"/>
        </w:trPr>
        <w:tc>
          <w:tcPr>
            <w:tcW w:w="1667" w:type="dxa"/>
            <w:vMerge w:val="restart"/>
            <w:vAlign w:val="center"/>
          </w:tcPr>
          <w:p w:rsidR="006F50BE" w:rsidRPr="008071CF" w:rsidRDefault="006F50BE" w:rsidP="006F50B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12</w:t>
            </w:r>
          </w:p>
          <w:p w:rsidR="006F50BE" w:rsidRPr="008071CF" w:rsidRDefault="006F50BE" w:rsidP="006F50B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понедельник</w:t>
            </w:r>
          </w:p>
          <w:p w:rsidR="006F50BE" w:rsidRPr="008071CF" w:rsidRDefault="006F50BE" w:rsidP="006F50B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F50BE" w:rsidRPr="008071CF" w:rsidRDefault="006F50BE" w:rsidP="006F50B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</w:t>
            </w:r>
          </w:p>
        </w:tc>
        <w:tc>
          <w:tcPr>
            <w:tcW w:w="4679" w:type="dxa"/>
            <w:vAlign w:val="center"/>
          </w:tcPr>
          <w:p w:rsidR="006F50BE" w:rsidRPr="008071CF" w:rsidRDefault="006F50BE" w:rsidP="006F50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563" w:type="dxa"/>
            <w:vAlign w:val="center"/>
          </w:tcPr>
          <w:p w:rsidR="006F50BE" w:rsidRPr="008071CF" w:rsidRDefault="006F50BE" w:rsidP="006F50B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6F50BE" w:rsidRPr="008071CF" w:rsidRDefault="006F50BE" w:rsidP="006F50B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DA239F" w:rsidRPr="008071CF" w:rsidTr="00255DE3">
        <w:trPr>
          <w:trHeight w:val="779"/>
        </w:trPr>
        <w:tc>
          <w:tcPr>
            <w:tcW w:w="1667" w:type="dxa"/>
            <w:vMerge/>
            <w:vAlign w:val="center"/>
          </w:tcPr>
          <w:p w:rsidR="00DA239F" w:rsidRPr="008071CF" w:rsidRDefault="00DA239F" w:rsidP="00DA23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A239F" w:rsidRPr="008071CF" w:rsidRDefault="00DA239F" w:rsidP="00DA2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11.00</w:t>
            </w:r>
          </w:p>
        </w:tc>
        <w:tc>
          <w:tcPr>
            <w:tcW w:w="4679" w:type="dxa"/>
            <w:vAlign w:val="center"/>
          </w:tcPr>
          <w:p w:rsidR="00DA239F" w:rsidRPr="008071CF" w:rsidRDefault="00DA239F" w:rsidP="00DA2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</w:t>
            </w:r>
          </w:p>
        </w:tc>
        <w:tc>
          <w:tcPr>
            <w:tcW w:w="1563" w:type="dxa"/>
            <w:vAlign w:val="center"/>
          </w:tcPr>
          <w:p w:rsidR="00DA239F" w:rsidRPr="008071CF" w:rsidRDefault="00DA239F" w:rsidP="00DA2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DA239F" w:rsidRPr="008071CF" w:rsidRDefault="00DA239F" w:rsidP="00DA239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7D50AE" w:rsidRPr="008071CF" w:rsidTr="00255DE3">
        <w:trPr>
          <w:trHeight w:val="779"/>
        </w:trPr>
        <w:tc>
          <w:tcPr>
            <w:tcW w:w="1667" w:type="dxa"/>
            <w:vMerge/>
            <w:vAlign w:val="center"/>
          </w:tcPr>
          <w:p w:rsidR="007D50AE" w:rsidRPr="008071CF" w:rsidRDefault="007D50AE" w:rsidP="006F50B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7D50AE" w:rsidRPr="008071CF" w:rsidRDefault="007D50AE" w:rsidP="006F50B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13.00</w:t>
            </w:r>
          </w:p>
        </w:tc>
        <w:tc>
          <w:tcPr>
            <w:tcW w:w="4679" w:type="dxa"/>
            <w:vAlign w:val="center"/>
          </w:tcPr>
          <w:p w:rsidR="007D50AE" w:rsidRPr="008071CF" w:rsidRDefault="007D50AE" w:rsidP="006F50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Обучение членов участковых комиссий</w:t>
            </w:r>
          </w:p>
          <w:p w:rsidR="007D50AE" w:rsidRPr="008071CF" w:rsidRDefault="007D50AE" w:rsidP="006F50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(проектор)</w:t>
            </w:r>
          </w:p>
        </w:tc>
        <w:tc>
          <w:tcPr>
            <w:tcW w:w="1563" w:type="dxa"/>
            <w:vAlign w:val="center"/>
          </w:tcPr>
          <w:p w:rsidR="007D50AE" w:rsidRPr="008071CF" w:rsidRDefault="007D50AE" w:rsidP="006F50B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7D50AE" w:rsidRPr="008071CF" w:rsidRDefault="007D50AE" w:rsidP="006F50B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Ощепкова Т.Г.</w:t>
            </w:r>
          </w:p>
        </w:tc>
      </w:tr>
      <w:tr w:rsidR="00DB6B48" w:rsidRPr="008071CF" w:rsidTr="00255DE3">
        <w:trPr>
          <w:trHeight w:val="536"/>
        </w:trPr>
        <w:tc>
          <w:tcPr>
            <w:tcW w:w="1667" w:type="dxa"/>
            <w:vMerge/>
            <w:vAlign w:val="center"/>
          </w:tcPr>
          <w:p w:rsidR="00DB6B48" w:rsidRPr="008071CF" w:rsidRDefault="00DB6B48" w:rsidP="00DB6B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16.00</w:t>
            </w:r>
          </w:p>
        </w:tc>
        <w:tc>
          <w:tcPr>
            <w:tcW w:w="4679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563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B6B48" w:rsidRPr="008071CF" w:rsidTr="00255DE3">
        <w:trPr>
          <w:trHeight w:val="462"/>
        </w:trPr>
        <w:tc>
          <w:tcPr>
            <w:tcW w:w="1667" w:type="dxa"/>
            <w:vMerge w:val="restart"/>
            <w:vAlign w:val="center"/>
          </w:tcPr>
          <w:p w:rsidR="00DB6B48" w:rsidRPr="008071CF" w:rsidRDefault="00DB6B48" w:rsidP="00DB6B48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13</w:t>
            </w:r>
          </w:p>
          <w:p w:rsidR="00DB6B48" w:rsidRPr="008071CF" w:rsidRDefault="00DB6B48" w:rsidP="00DB6B48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</w:t>
            </w:r>
          </w:p>
        </w:tc>
        <w:tc>
          <w:tcPr>
            <w:tcW w:w="4679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Заседания депутатских комиссий Земского Собрания НМР</w:t>
            </w:r>
          </w:p>
        </w:tc>
        <w:tc>
          <w:tcPr>
            <w:tcW w:w="1563" w:type="dxa"/>
          </w:tcPr>
          <w:p w:rsidR="00DB6B48" w:rsidRPr="008071CF" w:rsidRDefault="00DB6B48" w:rsidP="00DB6B48">
            <w:pPr>
              <w:jc w:val="center"/>
              <w:rPr>
                <w:sz w:val="22"/>
                <w:szCs w:val="22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DB6B48" w:rsidRPr="008071CF" w:rsidRDefault="00DB6B48" w:rsidP="00DB6B4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Чащухин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DA239F" w:rsidRPr="008071CF" w:rsidTr="00255DE3">
        <w:trPr>
          <w:trHeight w:val="462"/>
        </w:trPr>
        <w:tc>
          <w:tcPr>
            <w:tcW w:w="1667" w:type="dxa"/>
            <w:vMerge/>
            <w:vAlign w:val="center"/>
          </w:tcPr>
          <w:p w:rsidR="00DA239F" w:rsidRPr="008071CF" w:rsidRDefault="00DA239F" w:rsidP="00DB6B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A239F" w:rsidRPr="008071CF" w:rsidRDefault="00DA239F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15.00</w:t>
            </w:r>
          </w:p>
        </w:tc>
        <w:tc>
          <w:tcPr>
            <w:tcW w:w="4679" w:type="dxa"/>
            <w:vAlign w:val="center"/>
          </w:tcPr>
          <w:p w:rsidR="00DA239F" w:rsidRPr="008071CF" w:rsidRDefault="00DA239F" w:rsidP="00DB6B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Межведомственная комиссия по работе с семьями</w:t>
            </w:r>
          </w:p>
        </w:tc>
        <w:tc>
          <w:tcPr>
            <w:tcW w:w="1563" w:type="dxa"/>
          </w:tcPr>
          <w:p w:rsidR="00DA239F" w:rsidRPr="008071CF" w:rsidRDefault="00DA239F" w:rsidP="00DB6B48">
            <w:pPr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30</w:t>
            </w:r>
          </w:p>
        </w:tc>
        <w:tc>
          <w:tcPr>
            <w:tcW w:w="1842" w:type="dxa"/>
            <w:vAlign w:val="center"/>
          </w:tcPr>
          <w:p w:rsidR="00DA239F" w:rsidRPr="008071CF" w:rsidRDefault="00DA239F" w:rsidP="00DB6B4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DB6B48" w:rsidRPr="008071CF" w:rsidTr="00255DE3">
        <w:trPr>
          <w:trHeight w:val="462"/>
        </w:trPr>
        <w:tc>
          <w:tcPr>
            <w:tcW w:w="1667" w:type="dxa"/>
            <w:vMerge/>
            <w:vAlign w:val="center"/>
          </w:tcPr>
          <w:p w:rsidR="00DB6B48" w:rsidRPr="008071CF" w:rsidRDefault="00DB6B48" w:rsidP="00DB6B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B6B48" w:rsidRPr="008071CF" w:rsidRDefault="007D50AE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16.00</w:t>
            </w:r>
          </w:p>
        </w:tc>
        <w:tc>
          <w:tcPr>
            <w:tcW w:w="4679" w:type="dxa"/>
            <w:vAlign w:val="center"/>
          </w:tcPr>
          <w:p w:rsidR="00DB6B48" w:rsidRPr="008071CF" w:rsidRDefault="007D50AE" w:rsidP="00DB6B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Совещание руководителей СП ДЛО «</w:t>
            </w:r>
            <w:proofErr w:type="spellStart"/>
            <w:r w:rsidRPr="008071CF">
              <w:rPr>
                <w:sz w:val="24"/>
                <w:szCs w:val="24"/>
              </w:rPr>
              <w:t>Гагаринец</w:t>
            </w:r>
            <w:proofErr w:type="spellEnd"/>
            <w:r w:rsidRPr="008071CF">
              <w:rPr>
                <w:sz w:val="24"/>
                <w:szCs w:val="24"/>
              </w:rPr>
              <w:t>», СП ДЛО «Тимуровец» по подготовке к летней оздоровительной кампании</w:t>
            </w:r>
          </w:p>
        </w:tc>
        <w:tc>
          <w:tcPr>
            <w:tcW w:w="1563" w:type="dxa"/>
          </w:tcPr>
          <w:p w:rsidR="00DB6B48" w:rsidRPr="008071CF" w:rsidRDefault="007D50AE" w:rsidP="00DB6B48">
            <w:pPr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DB6B48" w:rsidRPr="008071CF" w:rsidRDefault="007D50AE" w:rsidP="00DB6B48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Рублева Н.С.</w:t>
            </w:r>
          </w:p>
        </w:tc>
      </w:tr>
      <w:tr w:rsidR="00255DE3" w:rsidRPr="008071CF" w:rsidTr="00255DE3">
        <w:trPr>
          <w:trHeight w:val="398"/>
        </w:trPr>
        <w:tc>
          <w:tcPr>
            <w:tcW w:w="1667" w:type="dxa"/>
            <w:vMerge w:val="restart"/>
            <w:vAlign w:val="center"/>
          </w:tcPr>
          <w:p w:rsidR="00255DE3" w:rsidRPr="008071CF" w:rsidRDefault="00255DE3" w:rsidP="00DB6B48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14</w:t>
            </w:r>
          </w:p>
          <w:p w:rsidR="00255DE3" w:rsidRPr="008071CF" w:rsidRDefault="00255DE3" w:rsidP="00DB6B48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255DE3" w:rsidRPr="008071CF" w:rsidRDefault="00255DE3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08.30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DB6B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DB6B4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DB6B48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55DE3" w:rsidRPr="008071CF" w:rsidTr="00255DE3">
        <w:trPr>
          <w:trHeight w:val="398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8.00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Спартакиада. Ассоциация «Запад».</w:t>
            </w:r>
          </w:p>
        </w:tc>
        <w:tc>
          <w:tcPr>
            <w:tcW w:w="1563" w:type="dxa"/>
          </w:tcPr>
          <w:p w:rsidR="00255DE3" w:rsidRPr="008071CF" w:rsidRDefault="00255DE3" w:rsidP="00255DE3">
            <w:pPr>
              <w:jc w:val="center"/>
              <w:rPr>
                <w:sz w:val="22"/>
                <w:szCs w:val="22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Меланчук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Е.Н.</w:t>
            </w:r>
          </w:p>
        </w:tc>
      </w:tr>
      <w:tr w:rsidR="00832666" w:rsidRPr="008071CF" w:rsidTr="00255DE3">
        <w:trPr>
          <w:trHeight w:val="398"/>
        </w:trPr>
        <w:tc>
          <w:tcPr>
            <w:tcW w:w="1667" w:type="dxa"/>
            <w:vMerge w:val="restart"/>
            <w:vAlign w:val="center"/>
          </w:tcPr>
          <w:p w:rsidR="00832666" w:rsidRPr="008071CF" w:rsidRDefault="00832666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15</w:t>
            </w:r>
          </w:p>
          <w:p w:rsidR="00832666" w:rsidRPr="008071CF" w:rsidRDefault="00832666" w:rsidP="00673E5A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8.30-10.15</w:t>
            </w:r>
          </w:p>
        </w:tc>
        <w:tc>
          <w:tcPr>
            <w:tcW w:w="4679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Встреча с инвесторами</w:t>
            </w:r>
          </w:p>
        </w:tc>
        <w:tc>
          <w:tcPr>
            <w:tcW w:w="1563" w:type="dxa"/>
          </w:tcPr>
          <w:p w:rsidR="00832666" w:rsidRPr="008071CF" w:rsidRDefault="00832666" w:rsidP="00255DE3">
            <w:pPr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832666" w:rsidRPr="008071CF" w:rsidRDefault="00832666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Армяньшина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Е.А.</w:t>
            </w:r>
          </w:p>
        </w:tc>
      </w:tr>
      <w:tr w:rsidR="00832666" w:rsidRPr="008071CF" w:rsidTr="00255DE3">
        <w:trPr>
          <w:trHeight w:val="1594"/>
        </w:trPr>
        <w:tc>
          <w:tcPr>
            <w:tcW w:w="1667" w:type="dxa"/>
            <w:vMerge/>
            <w:vAlign w:val="center"/>
          </w:tcPr>
          <w:p w:rsidR="00832666" w:rsidRPr="008071CF" w:rsidRDefault="00832666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10.30</w:t>
            </w:r>
          </w:p>
        </w:tc>
        <w:tc>
          <w:tcPr>
            <w:tcW w:w="4679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Совещание с ЮЛ и ИП </w:t>
            </w:r>
            <w:proofErr w:type="gramStart"/>
            <w:r w:rsidRPr="008071CF">
              <w:rPr>
                <w:sz w:val="24"/>
                <w:szCs w:val="24"/>
              </w:rPr>
              <w:t>оказывающими</w:t>
            </w:r>
            <w:proofErr w:type="gramEnd"/>
            <w:r w:rsidRPr="008071CF">
              <w:rPr>
                <w:sz w:val="24"/>
                <w:szCs w:val="24"/>
              </w:rPr>
              <w:t xml:space="preserve"> услуги питания в образовательных учреждениях НМР в формате видеоконференцсвязи по теме «Об организации работы по профилактике кишечных инфекций в Пермском крае»</w:t>
            </w:r>
          </w:p>
        </w:tc>
        <w:tc>
          <w:tcPr>
            <w:tcW w:w="1563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832666" w:rsidRPr="008071CF" w:rsidRDefault="00832666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Агибалова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Н.В.</w:t>
            </w:r>
          </w:p>
          <w:p w:rsidR="00832666" w:rsidRPr="008071CF" w:rsidRDefault="00832666" w:rsidP="00255DE3">
            <w:pPr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Мальцев В.Ю.</w:t>
            </w:r>
          </w:p>
        </w:tc>
      </w:tr>
      <w:tr w:rsidR="00832666" w:rsidRPr="008071CF" w:rsidTr="00255DE3">
        <w:trPr>
          <w:trHeight w:val="792"/>
        </w:trPr>
        <w:tc>
          <w:tcPr>
            <w:tcW w:w="1667" w:type="dxa"/>
            <w:vMerge/>
            <w:vAlign w:val="center"/>
          </w:tcPr>
          <w:p w:rsidR="00832666" w:rsidRPr="008071CF" w:rsidRDefault="00832666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12.00- 17.00</w:t>
            </w:r>
          </w:p>
        </w:tc>
        <w:tc>
          <w:tcPr>
            <w:tcW w:w="4679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Совещания, комиссии, рабочие столы администрации района </w:t>
            </w:r>
          </w:p>
        </w:tc>
        <w:tc>
          <w:tcPr>
            <w:tcW w:w="1563" w:type="dxa"/>
            <w:vAlign w:val="center"/>
          </w:tcPr>
          <w:p w:rsidR="00832666" w:rsidRPr="008071CF" w:rsidRDefault="00832666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832666" w:rsidRPr="008071CF" w:rsidRDefault="00832666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255DE3" w:rsidRPr="008071CF" w:rsidTr="00255DE3">
        <w:trPr>
          <w:trHeight w:val="613"/>
        </w:trPr>
        <w:tc>
          <w:tcPr>
            <w:tcW w:w="1667" w:type="dxa"/>
            <w:vMerge w:val="restart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пятница</w:t>
            </w: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08.00</w:t>
            </w:r>
          </w:p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255DE3" w:rsidRPr="008071CF" w:rsidTr="00255DE3">
        <w:trPr>
          <w:trHeight w:val="613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Каб.30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255DE3" w:rsidRPr="008071CF" w:rsidTr="00255DE3">
        <w:trPr>
          <w:trHeight w:val="613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8071C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КДН и ЗП</w:t>
            </w:r>
            <w:r w:rsidR="00540B24" w:rsidRPr="008071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55DE3" w:rsidRPr="008071CF" w:rsidTr="00255DE3">
        <w:trPr>
          <w:trHeight w:val="501"/>
        </w:trPr>
        <w:tc>
          <w:tcPr>
            <w:tcW w:w="1667" w:type="dxa"/>
            <w:vMerge w:val="restart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19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понедельник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255DE3" w:rsidRPr="008071CF" w:rsidTr="00255DE3">
        <w:trPr>
          <w:trHeight w:val="501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55DE3" w:rsidRPr="008071CF" w:rsidTr="00255DE3">
        <w:trPr>
          <w:trHeight w:val="501"/>
        </w:trPr>
        <w:tc>
          <w:tcPr>
            <w:tcW w:w="1667" w:type="dxa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20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255DE3" w:rsidRPr="008071CF" w:rsidRDefault="004B0BB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17.00</w:t>
            </w:r>
          </w:p>
        </w:tc>
        <w:tc>
          <w:tcPr>
            <w:tcW w:w="4679" w:type="dxa"/>
            <w:vAlign w:val="center"/>
          </w:tcPr>
          <w:p w:rsidR="00255DE3" w:rsidRPr="008071CF" w:rsidRDefault="004B0BB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Собрание председателей УИК</w:t>
            </w:r>
          </w:p>
        </w:tc>
        <w:tc>
          <w:tcPr>
            <w:tcW w:w="1563" w:type="dxa"/>
            <w:vAlign w:val="center"/>
          </w:tcPr>
          <w:p w:rsidR="00255DE3" w:rsidRPr="008071CF" w:rsidRDefault="004B0BB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255DE3" w:rsidRPr="008071CF" w:rsidRDefault="004B0BB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Ощепкова Т.Г.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 w:val="restart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21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08.30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Чащухин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255DE3" w:rsidRPr="008071CF" w:rsidTr="00FB53A8">
        <w:trPr>
          <w:trHeight w:val="866"/>
        </w:trPr>
        <w:tc>
          <w:tcPr>
            <w:tcW w:w="1667" w:type="dxa"/>
            <w:vMerge w:val="restart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22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255DE3" w:rsidRPr="008071CF" w:rsidRDefault="009A58B7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10.00-11.00</w:t>
            </w:r>
          </w:p>
        </w:tc>
        <w:tc>
          <w:tcPr>
            <w:tcW w:w="4679" w:type="dxa"/>
            <w:vAlign w:val="center"/>
          </w:tcPr>
          <w:p w:rsidR="00255DE3" w:rsidRPr="008071CF" w:rsidRDefault="009A58B7" w:rsidP="009A58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Полиция. Торжественное мероприятие. Присяга</w:t>
            </w:r>
          </w:p>
        </w:tc>
        <w:tc>
          <w:tcPr>
            <w:tcW w:w="1563" w:type="dxa"/>
            <w:vAlign w:val="center"/>
          </w:tcPr>
          <w:p w:rsidR="00255DE3" w:rsidRPr="008071CF" w:rsidRDefault="009A58B7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255DE3" w:rsidRPr="008071CF" w:rsidRDefault="009A58B7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9A58B7" w:rsidRPr="008071CF" w:rsidTr="00255DE3">
        <w:trPr>
          <w:trHeight w:val="1200"/>
        </w:trPr>
        <w:tc>
          <w:tcPr>
            <w:tcW w:w="1667" w:type="dxa"/>
            <w:vMerge/>
            <w:vAlign w:val="center"/>
          </w:tcPr>
          <w:p w:rsidR="009A58B7" w:rsidRPr="008071CF" w:rsidRDefault="009A58B7" w:rsidP="009A58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A58B7" w:rsidRPr="008071CF" w:rsidRDefault="009A58B7" w:rsidP="009A58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09.00-</w:t>
            </w:r>
          </w:p>
          <w:p w:rsidR="009A58B7" w:rsidRPr="008071CF" w:rsidRDefault="009A58B7" w:rsidP="009A58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9A58B7" w:rsidRPr="008071CF" w:rsidRDefault="009A58B7" w:rsidP="009A58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Подведение итогов деятельности Нытвенского районного звена ТП РСЧС и системы гражданской обороны Нытвенского муниципального района за 2017 год и постановке задач на 2018 год</w:t>
            </w:r>
          </w:p>
        </w:tc>
        <w:tc>
          <w:tcPr>
            <w:tcW w:w="1563" w:type="dxa"/>
            <w:vAlign w:val="center"/>
          </w:tcPr>
          <w:p w:rsidR="009A58B7" w:rsidRPr="008071CF" w:rsidRDefault="009A58B7" w:rsidP="009A58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9A58B7" w:rsidRPr="008071CF" w:rsidRDefault="009A58B7" w:rsidP="009A58B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10.00-</w:t>
            </w:r>
          </w:p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КЧС и ОПБ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11.00-</w:t>
            </w:r>
          </w:p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12.00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13.00-</w:t>
            </w:r>
          </w:p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14.00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Комиссия по профилактике правонарушений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23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пятница</w:t>
            </w:r>
          </w:p>
        </w:tc>
        <w:tc>
          <w:tcPr>
            <w:tcW w:w="9073" w:type="dxa"/>
            <w:gridSpan w:val="4"/>
            <w:vAlign w:val="center"/>
          </w:tcPr>
          <w:p w:rsidR="00255DE3" w:rsidRPr="008071CF" w:rsidRDefault="009557F9" w:rsidP="00255DE3">
            <w:pPr>
              <w:spacing w:line="240" w:lineRule="exact"/>
              <w:jc w:val="center"/>
              <w:rPr>
                <w:i/>
                <w:sz w:val="32"/>
                <w:szCs w:val="32"/>
              </w:rPr>
            </w:pPr>
            <w:hyperlink r:id="rId6" w:history="1">
              <w:r w:rsidR="00255DE3" w:rsidRPr="008071CF">
                <w:rPr>
                  <w:i/>
                  <w:sz w:val="32"/>
                  <w:szCs w:val="32"/>
                </w:rPr>
                <w:t>День защитника Отечества</w:t>
              </w:r>
            </w:hyperlink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25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воскресенье</w:t>
            </w: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Семинар для председателей и секретарей УИК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Ощепкова Т.Г.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 w:val="restart"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26</w:t>
            </w:r>
          </w:p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понедельник</w:t>
            </w: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09.00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255DE3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255DE3" w:rsidRPr="008071CF" w:rsidRDefault="00255DE3" w:rsidP="00255DE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11.00</w:t>
            </w:r>
          </w:p>
        </w:tc>
        <w:tc>
          <w:tcPr>
            <w:tcW w:w="4679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</w:t>
            </w:r>
          </w:p>
        </w:tc>
        <w:tc>
          <w:tcPr>
            <w:tcW w:w="1563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255DE3" w:rsidRPr="008071CF" w:rsidRDefault="00255DE3" w:rsidP="00255DE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163B2E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163B2E" w:rsidRPr="008071CF" w:rsidRDefault="00163B2E" w:rsidP="00163B2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14.00</w:t>
            </w:r>
          </w:p>
        </w:tc>
        <w:tc>
          <w:tcPr>
            <w:tcW w:w="467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Рабочее совещание по вопросу финансирования переподготовки тренера</w:t>
            </w:r>
          </w:p>
        </w:tc>
        <w:tc>
          <w:tcPr>
            <w:tcW w:w="1563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163B2E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163B2E" w:rsidRPr="008071CF" w:rsidRDefault="00163B2E" w:rsidP="00163B2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16.00</w:t>
            </w:r>
          </w:p>
        </w:tc>
        <w:tc>
          <w:tcPr>
            <w:tcW w:w="467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563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163B2E" w:rsidRPr="008071CF" w:rsidTr="00255DE3">
        <w:trPr>
          <w:trHeight w:val="409"/>
        </w:trPr>
        <w:tc>
          <w:tcPr>
            <w:tcW w:w="1667" w:type="dxa"/>
            <w:vMerge w:val="restart"/>
            <w:vAlign w:val="center"/>
          </w:tcPr>
          <w:p w:rsidR="00163B2E" w:rsidRPr="008071CF" w:rsidRDefault="00163B2E" w:rsidP="00163B2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27</w:t>
            </w:r>
          </w:p>
          <w:p w:rsidR="00163B2E" w:rsidRPr="008071CF" w:rsidRDefault="00163B2E" w:rsidP="00163B2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Организационный совет общественных организаций</w:t>
            </w:r>
          </w:p>
        </w:tc>
        <w:tc>
          <w:tcPr>
            <w:tcW w:w="1563" w:type="dxa"/>
          </w:tcPr>
          <w:p w:rsidR="00163B2E" w:rsidRPr="008071CF" w:rsidRDefault="00163B2E" w:rsidP="00163B2E">
            <w:pPr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30</w:t>
            </w:r>
          </w:p>
        </w:tc>
        <w:tc>
          <w:tcPr>
            <w:tcW w:w="1842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C7C35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9C7C35" w:rsidRPr="008071CF" w:rsidRDefault="009C7C35" w:rsidP="00163B2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C7C35" w:rsidRPr="008071CF" w:rsidRDefault="009C7C35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14.00</w:t>
            </w:r>
          </w:p>
        </w:tc>
        <w:tc>
          <w:tcPr>
            <w:tcW w:w="4679" w:type="dxa"/>
            <w:vAlign w:val="center"/>
          </w:tcPr>
          <w:p w:rsidR="009C7C35" w:rsidRPr="008071CF" w:rsidRDefault="009C7C35" w:rsidP="009C7C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Межведомственная комиссия по укреплению платежной и налоговой дисциплины</w:t>
            </w:r>
          </w:p>
        </w:tc>
        <w:tc>
          <w:tcPr>
            <w:tcW w:w="1563" w:type="dxa"/>
          </w:tcPr>
          <w:p w:rsidR="009C7C35" w:rsidRPr="008071CF" w:rsidRDefault="009C7C35" w:rsidP="00163B2E">
            <w:pPr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9C7C35" w:rsidRPr="008071CF" w:rsidRDefault="009C7C35" w:rsidP="00163B2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Мосягина Л.М.</w:t>
            </w:r>
          </w:p>
        </w:tc>
      </w:tr>
      <w:tr w:rsidR="00163B2E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163B2E" w:rsidRPr="008071CF" w:rsidRDefault="00163B2E" w:rsidP="00163B2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16.00</w:t>
            </w:r>
          </w:p>
        </w:tc>
        <w:tc>
          <w:tcPr>
            <w:tcW w:w="4679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Совещание руководителей СП ДЛО «</w:t>
            </w:r>
            <w:proofErr w:type="spellStart"/>
            <w:r w:rsidRPr="008071CF">
              <w:rPr>
                <w:sz w:val="24"/>
                <w:szCs w:val="24"/>
              </w:rPr>
              <w:t>Гагаринец</w:t>
            </w:r>
            <w:proofErr w:type="spellEnd"/>
            <w:r w:rsidRPr="008071CF">
              <w:rPr>
                <w:sz w:val="24"/>
                <w:szCs w:val="24"/>
              </w:rPr>
              <w:t>», СП ДЛО «Тимуровец» по подготовке к летней оздоровительной кампании</w:t>
            </w:r>
          </w:p>
        </w:tc>
        <w:tc>
          <w:tcPr>
            <w:tcW w:w="1563" w:type="dxa"/>
          </w:tcPr>
          <w:p w:rsidR="00163B2E" w:rsidRPr="008071CF" w:rsidRDefault="00163B2E" w:rsidP="00163B2E">
            <w:pPr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163B2E" w:rsidRPr="008071CF" w:rsidRDefault="00163B2E" w:rsidP="00163B2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Рублева Н.С.</w:t>
            </w:r>
          </w:p>
        </w:tc>
      </w:tr>
      <w:tr w:rsidR="00CF19E4" w:rsidRPr="008071CF" w:rsidTr="00255DE3">
        <w:trPr>
          <w:trHeight w:val="409"/>
        </w:trPr>
        <w:tc>
          <w:tcPr>
            <w:tcW w:w="1667" w:type="dxa"/>
            <w:vMerge w:val="restart"/>
            <w:vAlign w:val="center"/>
          </w:tcPr>
          <w:p w:rsidR="00CF19E4" w:rsidRPr="008071CF" w:rsidRDefault="00CF19E4" w:rsidP="00163B2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28</w:t>
            </w:r>
          </w:p>
          <w:p w:rsidR="00CF19E4" w:rsidRPr="008071CF" w:rsidRDefault="00CF19E4" w:rsidP="00163B2E">
            <w:pPr>
              <w:spacing w:line="240" w:lineRule="exact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CF19E4" w:rsidRPr="008071CF" w:rsidRDefault="00CF19E4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08.30</w:t>
            </w:r>
          </w:p>
        </w:tc>
        <w:tc>
          <w:tcPr>
            <w:tcW w:w="4679" w:type="dxa"/>
            <w:vAlign w:val="center"/>
          </w:tcPr>
          <w:p w:rsidR="00CF19E4" w:rsidRPr="008071CF" w:rsidRDefault="00CF19E4" w:rsidP="00163B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3" w:type="dxa"/>
            <w:vAlign w:val="center"/>
          </w:tcPr>
          <w:p w:rsidR="00CF19E4" w:rsidRPr="008071CF" w:rsidRDefault="00CF19E4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071CF">
              <w:rPr>
                <w:sz w:val="24"/>
                <w:szCs w:val="24"/>
              </w:rPr>
              <w:t>Каб</w:t>
            </w:r>
            <w:proofErr w:type="spellEnd"/>
            <w:r w:rsidRPr="008071CF">
              <w:rPr>
                <w:sz w:val="24"/>
                <w:szCs w:val="24"/>
              </w:rPr>
              <w:t>. 23</w:t>
            </w:r>
          </w:p>
        </w:tc>
        <w:tc>
          <w:tcPr>
            <w:tcW w:w="1842" w:type="dxa"/>
            <w:vAlign w:val="center"/>
          </w:tcPr>
          <w:p w:rsidR="00CF19E4" w:rsidRPr="008071CF" w:rsidRDefault="00CF19E4" w:rsidP="00163B2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8071CF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CF19E4" w:rsidRPr="008071CF" w:rsidTr="00255DE3">
        <w:trPr>
          <w:trHeight w:val="409"/>
        </w:trPr>
        <w:tc>
          <w:tcPr>
            <w:tcW w:w="1667" w:type="dxa"/>
            <w:vMerge/>
            <w:vAlign w:val="center"/>
          </w:tcPr>
          <w:p w:rsidR="00CF19E4" w:rsidRPr="008071CF" w:rsidRDefault="00CF19E4" w:rsidP="00163B2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F19E4" w:rsidRPr="008071CF" w:rsidRDefault="00CF19E4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:rsidR="00CF19E4" w:rsidRPr="008071CF" w:rsidRDefault="00CF19E4" w:rsidP="00163B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 xml:space="preserve">Совещание с заместителями глав </w:t>
            </w:r>
            <w:proofErr w:type="gramStart"/>
            <w:r w:rsidRPr="008071CF">
              <w:rPr>
                <w:sz w:val="24"/>
                <w:szCs w:val="24"/>
              </w:rPr>
              <w:t>г</w:t>
            </w:r>
            <w:proofErr w:type="gramEnd"/>
            <w:r w:rsidRPr="008071CF">
              <w:rPr>
                <w:sz w:val="24"/>
                <w:szCs w:val="24"/>
              </w:rPr>
              <w:t>/с поселений района</w:t>
            </w:r>
          </w:p>
        </w:tc>
        <w:tc>
          <w:tcPr>
            <w:tcW w:w="1563" w:type="dxa"/>
            <w:vAlign w:val="center"/>
          </w:tcPr>
          <w:p w:rsidR="00CF19E4" w:rsidRPr="008071CF" w:rsidRDefault="00CF19E4" w:rsidP="00163B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71CF">
              <w:rPr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vAlign w:val="center"/>
          </w:tcPr>
          <w:p w:rsidR="00CF19E4" w:rsidRPr="008071CF" w:rsidRDefault="00CF19E4" w:rsidP="00163B2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8071CF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8071CF">
              <w:rPr>
                <w:i/>
                <w:sz w:val="24"/>
                <w:szCs w:val="24"/>
              </w:rPr>
              <w:t xml:space="preserve"> М.А.</w:t>
            </w:r>
          </w:p>
        </w:tc>
      </w:tr>
    </w:tbl>
    <w:p w:rsidR="0042697D" w:rsidRPr="00517DB9" w:rsidRDefault="0042697D" w:rsidP="004924BE">
      <w:pPr>
        <w:rPr>
          <w:b/>
          <w:color w:val="FF0000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5348"/>
        <w:gridCol w:w="1843"/>
        <w:gridCol w:w="1949"/>
      </w:tblGrid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2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Методический выезд в музей «Исторический парк»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F86492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г</w:t>
            </w:r>
            <w:r w:rsidR="00DA239F" w:rsidRPr="00F86492">
              <w:rPr>
                <w:sz w:val="24"/>
                <w:szCs w:val="24"/>
              </w:rPr>
              <w:t>. Пермь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Золотовкая</w:t>
            </w:r>
            <w:proofErr w:type="spellEnd"/>
            <w:r w:rsidRPr="00F86492">
              <w:rPr>
                <w:sz w:val="24"/>
                <w:szCs w:val="24"/>
              </w:rPr>
              <w:t xml:space="preserve"> О.А.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Попова Л.В.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3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Прием нормативов ГТО среди населения </w:t>
            </w:r>
            <w:r w:rsidRPr="00F86492">
              <w:rPr>
                <w:sz w:val="24"/>
                <w:szCs w:val="24"/>
                <w:lang w:val="en-US"/>
              </w:rPr>
              <w:t>I</w:t>
            </w:r>
            <w:r w:rsidRPr="00F86492">
              <w:rPr>
                <w:sz w:val="24"/>
                <w:szCs w:val="24"/>
              </w:rPr>
              <w:t>-</w:t>
            </w:r>
            <w:r w:rsidRPr="00F86492">
              <w:rPr>
                <w:sz w:val="24"/>
                <w:szCs w:val="24"/>
                <w:lang w:val="en-US"/>
              </w:rPr>
              <w:t>XI</w:t>
            </w:r>
            <w:r w:rsidRPr="00F86492">
              <w:rPr>
                <w:sz w:val="24"/>
                <w:szCs w:val="24"/>
              </w:rPr>
              <w:t xml:space="preserve"> ступеней  Новоильинского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МБОУ НКК </w:t>
            </w:r>
            <w:r w:rsidRPr="00F86492">
              <w:rPr>
                <w:sz w:val="24"/>
                <w:szCs w:val="24"/>
              </w:rPr>
              <w:br/>
              <w:t>им. А Ермака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Попов В.В.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3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Хоккей: команда ветеранов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г. </w:t>
            </w:r>
            <w:proofErr w:type="spellStart"/>
            <w:r w:rsidRPr="00F86492">
              <w:rPr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Орехова Н.А.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4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Хоккей: команда «Шелест»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г. Нытва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Орехова Н.А.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10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Лыжная база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Красных Л.Г.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10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Зональный этап краевого конкурса-фестиваля им. Д. </w:t>
            </w:r>
            <w:proofErr w:type="spellStart"/>
            <w:r w:rsidRPr="00F86492">
              <w:rPr>
                <w:sz w:val="24"/>
                <w:szCs w:val="24"/>
              </w:rPr>
              <w:t>Кабалевского</w:t>
            </w:r>
            <w:proofErr w:type="spellEnd"/>
            <w:r w:rsidRPr="00F86492">
              <w:rPr>
                <w:sz w:val="24"/>
                <w:szCs w:val="24"/>
              </w:rPr>
              <w:t xml:space="preserve"> «Шаги к успеху» (номинация эстрадно-джазовый вокал)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г. Краснокамск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Золотовкая</w:t>
            </w:r>
            <w:proofErr w:type="spellEnd"/>
            <w:r w:rsidRPr="00F86492">
              <w:rPr>
                <w:sz w:val="24"/>
                <w:szCs w:val="24"/>
              </w:rPr>
              <w:t xml:space="preserve"> О.А.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Варушкина</w:t>
            </w:r>
            <w:proofErr w:type="spellEnd"/>
            <w:r w:rsidRPr="00F86492">
              <w:rPr>
                <w:sz w:val="24"/>
                <w:szCs w:val="24"/>
              </w:rPr>
              <w:t xml:space="preserve"> Т.В.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11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Лыжня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Лыжная база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Красных Л.Г.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11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XXVI Всероссийская массовая  лыжная  гонка «Лыжня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17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Первенство по </w:t>
            </w:r>
            <w:proofErr w:type="spellStart"/>
            <w:r w:rsidRPr="00F86492">
              <w:rPr>
                <w:sz w:val="24"/>
                <w:szCs w:val="24"/>
              </w:rPr>
              <w:t>стритболу</w:t>
            </w:r>
            <w:proofErr w:type="spellEnd"/>
            <w:r w:rsidRPr="00F86492">
              <w:rPr>
                <w:sz w:val="24"/>
                <w:szCs w:val="24"/>
              </w:rPr>
              <w:t xml:space="preserve"> среди обучающихся школ Нытвенского муниципального района, посвященное памяти Н.В. Катаева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МБОУ СОШ г. Нытва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Попов В.В.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17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Зональный этап краевого конкурса-фестиваля им. </w:t>
            </w:r>
            <w:r w:rsidRPr="00F86492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86492">
              <w:rPr>
                <w:sz w:val="24"/>
                <w:szCs w:val="24"/>
              </w:rPr>
              <w:t>Кабалевского</w:t>
            </w:r>
            <w:proofErr w:type="spellEnd"/>
            <w:r w:rsidRPr="00F86492">
              <w:rPr>
                <w:sz w:val="24"/>
                <w:szCs w:val="24"/>
              </w:rPr>
              <w:t xml:space="preserve"> «Шаги к успеху» (номинация «Этнография и фольклор»)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lastRenderedPageBreak/>
              <w:t>г. Краснокамск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Золотовкая</w:t>
            </w:r>
            <w:proofErr w:type="spellEnd"/>
            <w:r w:rsidRPr="00F86492">
              <w:rPr>
                <w:sz w:val="24"/>
                <w:szCs w:val="24"/>
              </w:rPr>
              <w:t xml:space="preserve"> О.А.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lastRenderedPageBreak/>
              <w:t>Варушкина</w:t>
            </w:r>
            <w:proofErr w:type="spellEnd"/>
            <w:r w:rsidRPr="00F86492">
              <w:rPr>
                <w:sz w:val="24"/>
                <w:szCs w:val="24"/>
              </w:rPr>
              <w:t xml:space="preserve"> Т.В.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lastRenderedPageBreak/>
              <w:t>17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Интеллектуально-творческий турнир «Марафон знаний» для обучающихся 2-4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МБОУ ООШ № 2 </w:t>
            </w:r>
            <w:r w:rsidRPr="00F86492">
              <w:rPr>
                <w:sz w:val="24"/>
                <w:szCs w:val="24"/>
              </w:rPr>
              <w:br/>
              <w:t>г. Нытва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Кох О.А.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Бентковская</w:t>
            </w:r>
            <w:proofErr w:type="spellEnd"/>
            <w:r w:rsidRPr="00F86492">
              <w:rPr>
                <w:sz w:val="24"/>
                <w:szCs w:val="24"/>
              </w:rPr>
              <w:t xml:space="preserve"> Т.Н.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18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Соревнования по волейболу среди мужских команд в зачёт Спартакиады Нытвенского муниципального района среди городских </w:t>
            </w:r>
            <w:proofErr w:type="gramStart"/>
            <w:r w:rsidRPr="00F86492">
              <w:rPr>
                <w:sz w:val="24"/>
                <w:szCs w:val="24"/>
              </w:rPr>
              <w:t>м</w:t>
            </w:r>
            <w:proofErr w:type="gramEnd"/>
            <w:r w:rsidRPr="00F86492">
              <w:rPr>
                <w:sz w:val="24"/>
                <w:szCs w:val="24"/>
              </w:rPr>
              <w:t xml:space="preserve"> сельских поселений 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г. Нытва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Золотовская</w:t>
            </w:r>
            <w:proofErr w:type="spellEnd"/>
            <w:r w:rsidRPr="00F86492">
              <w:rPr>
                <w:sz w:val="24"/>
                <w:szCs w:val="24"/>
              </w:rPr>
              <w:t xml:space="preserve"> О.А.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86492">
              <w:rPr>
                <w:sz w:val="24"/>
                <w:szCs w:val="24"/>
              </w:rPr>
              <w:t>Баландина</w:t>
            </w:r>
            <w:proofErr w:type="spellEnd"/>
            <w:r w:rsidRPr="00F86492">
              <w:rPr>
                <w:sz w:val="24"/>
                <w:szCs w:val="24"/>
              </w:rPr>
              <w:t xml:space="preserve"> Н.Н.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23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Районный праздник, посвящённый 100-летию Российской армии</w:t>
            </w:r>
          </w:p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23 февраля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24 февраля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Прием нормативов ГТО среди населения </w:t>
            </w:r>
            <w:r w:rsidRPr="00F86492">
              <w:rPr>
                <w:sz w:val="24"/>
                <w:szCs w:val="24"/>
                <w:lang w:val="en-US"/>
              </w:rPr>
              <w:t>I</w:t>
            </w:r>
            <w:r w:rsidRPr="00F86492">
              <w:rPr>
                <w:sz w:val="24"/>
                <w:szCs w:val="24"/>
              </w:rPr>
              <w:t>-</w:t>
            </w:r>
            <w:r w:rsidRPr="00F86492">
              <w:rPr>
                <w:sz w:val="24"/>
                <w:szCs w:val="24"/>
                <w:lang w:val="en-US"/>
              </w:rPr>
              <w:t>XI</w:t>
            </w:r>
            <w:r w:rsidRPr="00F86492">
              <w:rPr>
                <w:sz w:val="24"/>
                <w:szCs w:val="24"/>
              </w:rPr>
              <w:t xml:space="preserve"> ступеней  </w:t>
            </w:r>
            <w:proofErr w:type="spellStart"/>
            <w:r w:rsidRPr="00F86492">
              <w:rPr>
                <w:sz w:val="24"/>
                <w:szCs w:val="24"/>
              </w:rPr>
              <w:t>Чекменевского</w:t>
            </w:r>
            <w:proofErr w:type="spellEnd"/>
            <w:r w:rsidRPr="00F8649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 xml:space="preserve">МБОУ </w:t>
            </w:r>
            <w:proofErr w:type="spellStart"/>
            <w:r w:rsidRPr="00F86492">
              <w:rPr>
                <w:sz w:val="24"/>
                <w:szCs w:val="24"/>
              </w:rPr>
              <w:t>Чекменевская</w:t>
            </w:r>
            <w:proofErr w:type="spellEnd"/>
            <w:r w:rsidRPr="00F8649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Попов В.В.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Дата будет уточнена позже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Зимний фестиваль ГТО среди населения Нытвенского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ind w:right="-36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МБОУ НККК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Попов В.В.</w:t>
            </w:r>
          </w:p>
        </w:tc>
      </w:tr>
      <w:tr w:rsidR="00DA239F" w:rsidRPr="00F86492" w:rsidTr="00F86492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Подготовка к летней оздоровительной кампании 2018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DA239F" w:rsidRPr="00F86492" w:rsidRDefault="00DA239F" w:rsidP="00F8649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86492">
              <w:rPr>
                <w:sz w:val="24"/>
                <w:szCs w:val="24"/>
              </w:rPr>
              <w:t>Рублева Н.С.</w:t>
            </w:r>
          </w:p>
        </w:tc>
      </w:tr>
    </w:tbl>
    <w:p w:rsidR="00681888" w:rsidRDefault="00681888" w:rsidP="00694958">
      <w:pPr>
        <w:jc w:val="center"/>
        <w:rPr>
          <w:b/>
          <w:color w:val="262626" w:themeColor="text1" w:themeTint="D9"/>
          <w:sz w:val="28"/>
        </w:rPr>
      </w:pPr>
    </w:p>
    <w:p w:rsidR="006F50BE" w:rsidRDefault="006F50BE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F86492" w:rsidRPr="008D2924" w:rsidRDefault="00F86492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16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14168"/>
      </w:tblGrid>
      <w:tr w:rsidR="00F86492" w:rsidRPr="00201E2B" w:rsidTr="00F86492">
        <w:trPr>
          <w:trHeight w:val="649"/>
        </w:trPr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2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3"/>
              </w:numPr>
              <w:spacing w:line="240" w:lineRule="exact"/>
              <w:ind w:left="0" w:hanging="357"/>
              <w:rPr>
                <w:sz w:val="24"/>
                <w:szCs w:val="24"/>
              </w:rPr>
            </w:pPr>
            <w:hyperlink r:id="rId7" w:history="1">
              <w:r w:rsidR="00F86492" w:rsidRPr="00F86492">
                <w:rPr>
                  <w:sz w:val="24"/>
                  <w:szCs w:val="24"/>
                </w:rPr>
                <w:t>День разгрома советскими войсками немецко-фашистских  вой</w:t>
              </w:r>
              <w:proofErr w:type="gramStart"/>
              <w:r w:rsidR="00F86492" w:rsidRPr="00F86492">
                <w:rPr>
                  <w:sz w:val="24"/>
                  <w:szCs w:val="24"/>
                </w:rPr>
                <w:t xml:space="preserve">ск </w:t>
              </w:r>
              <w:r w:rsidR="00F86492" w:rsidRPr="00F86492">
                <w:rPr>
                  <w:sz w:val="24"/>
                  <w:szCs w:val="24"/>
                </w:rPr>
                <w:br/>
                <w:t>в Ст</w:t>
              </w:r>
              <w:proofErr w:type="gramEnd"/>
              <w:r w:rsidR="00F86492" w:rsidRPr="00F86492">
                <w:rPr>
                  <w:sz w:val="24"/>
                  <w:szCs w:val="24"/>
                </w:rPr>
                <w:t>алинградской битве (1943 год)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4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8" w:history="1">
              <w:r w:rsidR="00F86492" w:rsidRPr="00F86492">
                <w:rPr>
                  <w:sz w:val="24"/>
                  <w:szCs w:val="24"/>
                </w:rPr>
                <w:t>Всемирный день борьбы с раковыми заболеваниями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6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9" w:history="1">
              <w:r w:rsidR="00F86492" w:rsidRPr="00F86492">
                <w:rPr>
                  <w:sz w:val="24"/>
                  <w:szCs w:val="24"/>
                </w:rPr>
                <w:t>Международный день бармена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8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0" w:history="1">
              <w:r w:rsidR="00F86492" w:rsidRPr="00F86492">
                <w:rPr>
                  <w:sz w:val="24"/>
                  <w:szCs w:val="24"/>
                </w:rPr>
                <w:t>День российской науки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2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1" w:history="1">
              <w:r w:rsidR="00F86492" w:rsidRPr="00F86492">
                <w:rPr>
                  <w:sz w:val="24"/>
                  <w:szCs w:val="24"/>
                </w:rPr>
                <w:t>День военного топографа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9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2" w:history="1">
              <w:r w:rsidR="00F86492" w:rsidRPr="00F86492">
                <w:rPr>
                  <w:sz w:val="24"/>
                  <w:szCs w:val="24"/>
                </w:rPr>
                <w:t>День работника гражданской авиации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2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3" w:history="1">
              <w:r w:rsidR="00F86492" w:rsidRPr="00F86492">
                <w:rPr>
                  <w:sz w:val="24"/>
                  <w:szCs w:val="24"/>
                </w:rPr>
                <w:t>Международный день стоматолога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10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4" w:history="1">
              <w:r w:rsidR="00F86492" w:rsidRPr="00F86492">
                <w:rPr>
                  <w:sz w:val="24"/>
                  <w:szCs w:val="24"/>
                </w:rPr>
                <w:t>День дипломатического работника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11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2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5" w:history="1">
              <w:r w:rsidR="00F86492" w:rsidRPr="00F86492">
                <w:rPr>
                  <w:sz w:val="24"/>
                  <w:szCs w:val="24"/>
                </w:rPr>
                <w:t>День зимних видов спорта</w:t>
              </w:r>
            </w:hyperlink>
            <w:r w:rsidR="00F86492" w:rsidRPr="00F86492">
              <w:rPr>
                <w:sz w:val="24"/>
                <w:szCs w:val="24"/>
              </w:rPr>
              <w:t xml:space="preserve"> 2018</w:t>
            </w:r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12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6" w:history="1">
              <w:r w:rsidR="00F86492" w:rsidRPr="00F86492">
                <w:rPr>
                  <w:sz w:val="24"/>
                  <w:szCs w:val="24"/>
                </w:rPr>
                <w:t>Международный день брачных агентств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3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7" w:history="1">
              <w:r w:rsidR="00F86492" w:rsidRPr="00F86492">
                <w:rPr>
                  <w:sz w:val="24"/>
                  <w:szCs w:val="24"/>
                </w:rPr>
                <w:t>Масленица</w:t>
              </w:r>
            </w:hyperlink>
            <w:r w:rsidR="00F86492" w:rsidRPr="00F86492">
              <w:rPr>
                <w:sz w:val="24"/>
                <w:szCs w:val="24"/>
              </w:rPr>
              <w:t>2018</w:t>
            </w:r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13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1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8" w:history="1">
              <w:r w:rsidR="00F86492" w:rsidRPr="00F86492">
                <w:rPr>
                  <w:sz w:val="24"/>
                  <w:szCs w:val="24"/>
                </w:rPr>
                <w:t>Всемирный день радио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14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9" w:history="1">
              <w:r w:rsidR="00F86492" w:rsidRPr="00F86492">
                <w:rPr>
                  <w:sz w:val="24"/>
                  <w:szCs w:val="24"/>
                </w:rPr>
                <w:t>День компьютерщика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lastRenderedPageBreak/>
              <w:t>15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3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0" w:history="1">
              <w:r w:rsidR="00F86492" w:rsidRPr="00F86492">
                <w:rPr>
                  <w:sz w:val="24"/>
                  <w:szCs w:val="24"/>
                </w:rPr>
                <w:t>День памяти воинов-интернационалистов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33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1" w:history="1">
              <w:r w:rsidR="00F86492" w:rsidRPr="00F86492">
                <w:rPr>
                  <w:sz w:val="24"/>
                  <w:szCs w:val="24"/>
                </w:rPr>
                <w:t>Международный день детей, больных раком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17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2" w:history="1">
              <w:r w:rsidR="00F86492" w:rsidRPr="00F86492">
                <w:rPr>
                  <w:sz w:val="24"/>
                  <w:szCs w:val="24"/>
                </w:rPr>
                <w:t>День российских студенческих отрядов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3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3" w:history="1">
              <w:r w:rsidR="00F86492" w:rsidRPr="00F86492">
                <w:rPr>
                  <w:sz w:val="24"/>
                  <w:szCs w:val="24"/>
                </w:rPr>
                <w:t>День Службы горючего Вооруженных Сил России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3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4" w:history="1">
              <w:r w:rsidR="00F86492" w:rsidRPr="00F86492">
                <w:rPr>
                  <w:sz w:val="24"/>
                  <w:szCs w:val="24"/>
                </w:rPr>
                <w:t>День спонтанного проявления доброты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18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5" w:history="1">
              <w:r w:rsidR="00F86492" w:rsidRPr="00F86492">
                <w:rPr>
                  <w:sz w:val="24"/>
                  <w:szCs w:val="24"/>
                </w:rPr>
                <w:t>День транспортной полиции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20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6" w:history="1">
              <w:r w:rsidR="00F86492" w:rsidRPr="00F86492">
                <w:rPr>
                  <w:sz w:val="24"/>
                  <w:szCs w:val="24"/>
                </w:rPr>
                <w:t>Всемирный день социальной справедливости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21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3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7" w:history="1">
              <w:r w:rsidR="00F86492" w:rsidRPr="00F86492">
                <w:rPr>
                  <w:sz w:val="24"/>
                  <w:szCs w:val="24"/>
                </w:rPr>
                <w:t>Международный день родного языка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3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8" w:history="1">
              <w:r w:rsidR="00F86492" w:rsidRPr="00F86492">
                <w:rPr>
                  <w:sz w:val="24"/>
                  <w:szCs w:val="24"/>
                </w:rPr>
                <w:t>Всемирный день экскурсовода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23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4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9" w:history="1">
              <w:r w:rsidR="00F86492" w:rsidRPr="00F86492">
                <w:rPr>
                  <w:sz w:val="24"/>
                  <w:szCs w:val="24"/>
                </w:rPr>
                <w:t>День защитника Отечества</w:t>
              </w:r>
            </w:hyperlink>
          </w:p>
        </w:tc>
      </w:tr>
      <w:tr w:rsidR="00F86492" w:rsidRPr="00201E2B" w:rsidTr="00F86492">
        <w:tc>
          <w:tcPr>
            <w:tcW w:w="2652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1E2B">
              <w:rPr>
                <w:sz w:val="24"/>
                <w:szCs w:val="24"/>
              </w:rPr>
              <w:t>27 февраля 2018</w:t>
            </w:r>
          </w:p>
          <w:p w:rsidR="00F86492" w:rsidRPr="00201E2B" w:rsidRDefault="00F86492" w:rsidP="00F8649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8" w:type="dxa"/>
            <w:tcMar>
              <w:top w:w="80" w:type="dxa"/>
              <w:left w:w="100" w:type="dxa"/>
              <w:bottom w:w="80" w:type="dxa"/>
              <w:right w:w="200" w:type="dxa"/>
            </w:tcMar>
            <w:hideMark/>
          </w:tcPr>
          <w:p w:rsidR="00F86492" w:rsidRPr="00201E2B" w:rsidRDefault="009557F9" w:rsidP="00F86492">
            <w:pPr>
              <w:numPr>
                <w:ilvl w:val="0"/>
                <w:numId w:val="41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0" w:history="1">
              <w:r w:rsidR="00F86492" w:rsidRPr="00F86492">
                <w:rPr>
                  <w:sz w:val="24"/>
                  <w:szCs w:val="24"/>
                </w:rPr>
                <w:t>День Сил специальных операций</w:t>
              </w:r>
            </w:hyperlink>
          </w:p>
          <w:p w:rsidR="00F86492" w:rsidRPr="00201E2B" w:rsidRDefault="009557F9" w:rsidP="00F86492">
            <w:pPr>
              <w:numPr>
                <w:ilvl w:val="0"/>
                <w:numId w:val="41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1" w:history="1">
              <w:r w:rsidR="00F86492" w:rsidRPr="00F86492">
                <w:rPr>
                  <w:sz w:val="24"/>
                  <w:szCs w:val="24"/>
                </w:rPr>
                <w:t>Международный день полярного медведя</w:t>
              </w:r>
            </w:hyperlink>
          </w:p>
        </w:tc>
      </w:tr>
    </w:tbl>
    <w:p w:rsidR="00F86492" w:rsidRDefault="00F86492" w:rsidP="00F86492"/>
    <w:p w:rsidR="00037CD7" w:rsidRPr="00EE71A6" w:rsidRDefault="003D0D09" w:rsidP="004A416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 w:rsidRPr="00EE71A6">
        <w:rPr>
          <w:sz w:val="24"/>
          <w:szCs w:val="24"/>
        </w:rPr>
        <w:t>У</w:t>
      </w:r>
      <w:r w:rsidR="007966B4" w:rsidRPr="00EE71A6">
        <w:rPr>
          <w:sz w:val="24"/>
          <w:szCs w:val="24"/>
        </w:rPr>
        <w:t>правляющ</w:t>
      </w:r>
      <w:r w:rsidRPr="00EE71A6">
        <w:rPr>
          <w:sz w:val="24"/>
          <w:szCs w:val="24"/>
        </w:rPr>
        <w:t>ий</w:t>
      </w:r>
      <w:r w:rsidR="007966B4" w:rsidRPr="00EE71A6">
        <w:rPr>
          <w:sz w:val="24"/>
          <w:szCs w:val="24"/>
        </w:rPr>
        <w:t xml:space="preserve"> делами </w:t>
      </w:r>
    </w:p>
    <w:p w:rsidR="00F86492" w:rsidRDefault="007966B4" w:rsidP="00681888">
      <w:pPr>
        <w:tabs>
          <w:tab w:val="left" w:pos="7371"/>
        </w:tabs>
        <w:spacing w:line="240" w:lineRule="exact"/>
        <w:jc w:val="both"/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5A11A2" w:rsidRPr="00EE71A6">
        <w:rPr>
          <w:sz w:val="24"/>
          <w:szCs w:val="24"/>
        </w:rPr>
        <w:t xml:space="preserve">     </w:t>
      </w:r>
      <w:r w:rsidR="00037CD7" w:rsidRPr="00EE71A6">
        <w:rPr>
          <w:sz w:val="24"/>
          <w:szCs w:val="24"/>
        </w:rPr>
        <w:t xml:space="preserve">   </w:t>
      </w:r>
      <w:r w:rsidR="003D0D09" w:rsidRPr="00EE71A6">
        <w:rPr>
          <w:sz w:val="24"/>
          <w:szCs w:val="24"/>
        </w:rPr>
        <w:t xml:space="preserve">Т.Л. </w:t>
      </w:r>
      <w:proofErr w:type="spellStart"/>
      <w:r w:rsidR="003D0D09" w:rsidRPr="00EE71A6">
        <w:rPr>
          <w:sz w:val="24"/>
          <w:szCs w:val="24"/>
        </w:rPr>
        <w:t>Аликина</w:t>
      </w:r>
      <w:proofErr w:type="spellEnd"/>
    </w:p>
    <w:p w:rsidR="00F86492" w:rsidRPr="00F86492" w:rsidRDefault="00F86492" w:rsidP="00F86492"/>
    <w:p w:rsidR="00F86492" w:rsidRPr="00F86492" w:rsidRDefault="00F86492" w:rsidP="00F86492"/>
    <w:p w:rsidR="00F86492" w:rsidRPr="00F86492" w:rsidRDefault="00F86492" w:rsidP="00F86492"/>
    <w:p w:rsidR="00F86492" w:rsidRDefault="00F86492" w:rsidP="00F86492"/>
    <w:p w:rsidR="00EE71A6" w:rsidRDefault="00F86492" w:rsidP="00F86492">
      <w:r>
        <w:t>Кулакова А.А.</w:t>
      </w:r>
    </w:p>
    <w:p w:rsidR="00F86492" w:rsidRPr="00F86492" w:rsidRDefault="00F86492" w:rsidP="00F86492">
      <w:r>
        <w:t>3-15-58</w:t>
      </w:r>
    </w:p>
    <w:sectPr w:rsidR="00F86492" w:rsidRPr="00F86492" w:rsidSect="00704CD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3F"/>
    <w:multiLevelType w:val="multilevel"/>
    <w:tmpl w:val="3AD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E16"/>
    <w:multiLevelType w:val="multilevel"/>
    <w:tmpl w:val="D2F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770D"/>
    <w:multiLevelType w:val="multilevel"/>
    <w:tmpl w:val="007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006E3"/>
    <w:multiLevelType w:val="multilevel"/>
    <w:tmpl w:val="BEA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54795"/>
    <w:multiLevelType w:val="multilevel"/>
    <w:tmpl w:val="BB4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67EDA"/>
    <w:multiLevelType w:val="multilevel"/>
    <w:tmpl w:val="6B0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10D88"/>
    <w:multiLevelType w:val="multilevel"/>
    <w:tmpl w:val="7D1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B63D0"/>
    <w:multiLevelType w:val="multilevel"/>
    <w:tmpl w:val="E0F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95569"/>
    <w:multiLevelType w:val="multilevel"/>
    <w:tmpl w:val="D7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7478E"/>
    <w:multiLevelType w:val="multilevel"/>
    <w:tmpl w:val="AF1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15665"/>
    <w:multiLevelType w:val="multilevel"/>
    <w:tmpl w:val="618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8651D"/>
    <w:multiLevelType w:val="multilevel"/>
    <w:tmpl w:val="9D8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C72F7"/>
    <w:multiLevelType w:val="multilevel"/>
    <w:tmpl w:val="89E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505DE"/>
    <w:multiLevelType w:val="multilevel"/>
    <w:tmpl w:val="974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70D9E"/>
    <w:multiLevelType w:val="multilevel"/>
    <w:tmpl w:val="1DB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211DA"/>
    <w:multiLevelType w:val="multilevel"/>
    <w:tmpl w:val="0D2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23664"/>
    <w:multiLevelType w:val="multilevel"/>
    <w:tmpl w:val="8FD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51602"/>
    <w:multiLevelType w:val="multilevel"/>
    <w:tmpl w:val="E54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B472F"/>
    <w:multiLevelType w:val="multilevel"/>
    <w:tmpl w:val="2C7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D4D45"/>
    <w:multiLevelType w:val="multilevel"/>
    <w:tmpl w:val="180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41A8F"/>
    <w:multiLevelType w:val="multilevel"/>
    <w:tmpl w:val="32A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E5503"/>
    <w:multiLevelType w:val="multilevel"/>
    <w:tmpl w:val="37C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03EF2"/>
    <w:multiLevelType w:val="multilevel"/>
    <w:tmpl w:val="2BB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A7221"/>
    <w:multiLevelType w:val="multilevel"/>
    <w:tmpl w:val="67F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E5035"/>
    <w:multiLevelType w:val="multilevel"/>
    <w:tmpl w:val="6A6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4132A"/>
    <w:multiLevelType w:val="multilevel"/>
    <w:tmpl w:val="C6F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416CD"/>
    <w:multiLevelType w:val="multilevel"/>
    <w:tmpl w:val="E20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BD2891"/>
    <w:multiLevelType w:val="multilevel"/>
    <w:tmpl w:val="DE2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85CA7"/>
    <w:multiLevelType w:val="multilevel"/>
    <w:tmpl w:val="64C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D397D"/>
    <w:multiLevelType w:val="multilevel"/>
    <w:tmpl w:val="3E0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044EC"/>
    <w:multiLevelType w:val="multilevel"/>
    <w:tmpl w:val="B87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A2A54"/>
    <w:multiLevelType w:val="multilevel"/>
    <w:tmpl w:val="230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97DAD"/>
    <w:multiLevelType w:val="multilevel"/>
    <w:tmpl w:val="2F1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800CC"/>
    <w:multiLevelType w:val="multilevel"/>
    <w:tmpl w:val="736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E542A"/>
    <w:multiLevelType w:val="multilevel"/>
    <w:tmpl w:val="3C2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62510"/>
    <w:multiLevelType w:val="multilevel"/>
    <w:tmpl w:val="394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77BAF"/>
    <w:multiLevelType w:val="multilevel"/>
    <w:tmpl w:val="7A6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329C0"/>
    <w:multiLevelType w:val="multilevel"/>
    <w:tmpl w:val="DAA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B0592"/>
    <w:multiLevelType w:val="multilevel"/>
    <w:tmpl w:val="DFD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9097A"/>
    <w:multiLevelType w:val="multilevel"/>
    <w:tmpl w:val="6EB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977DF"/>
    <w:multiLevelType w:val="multilevel"/>
    <w:tmpl w:val="D684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"/>
  </w:num>
  <w:num w:numId="3">
    <w:abstractNumId w:val="14"/>
  </w:num>
  <w:num w:numId="4">
    <w:abstractNumId w:val="13"/>
  </w:num>
  <w:num w:numId="5">
    <w:abstractNumId w:val="36"/>
  </w:num>
  <w:num w:numId="6">
    <w:abstractNumId w:val="18"/>
  </w:num>
  <w:num w:numId="7">
    <w:abstractNumId w:val="2"/>
  </w:num>
  <w:num w:numId="8">
    <w:abstractNumId w:val="39"/>
  </w:num>
  <w:num w:numId="9">
    <w:abstractNumId w:val="12"/>
  </w:num>
  <w:num w:numId="10">
    <w:abstractNumId w:val="33"/>
  </w:num>
  <w:num w:numId="11">
    <w:abstractNumId w:val="0"/>
  </w:num>
  <w:num w:numId="12">
    <w:abstractNumId w:val="6"/>
  </w:num>
  <w:num w:numId="13">
    <w:abstractNumId w:val="29"/>
  </w:num>
  <w:num w:numId="14">
    <w:abstractNumId w:val="20"/>
  </w:num>
  <w:num w:numId="15">
    <w:abstractNumId w:val="8"/>
  </w:num>
  <w:num w:numId="16">
    <w:abstractNumId w:val="21"/>
  </w:num>
  <w:num w:numId="17">
    <w:abstractNumId w:val="9"/>
  </w:num>
  <w:num w:numId="18">
    <w:abstractNumId w:val="28"/>
  </w:num>
  <w:num w:numId="19">
    <w:abstractNumId w:val="27"/>
  </w:num>
  <w:num w:numId="20">
    <w:abstractNumId w:val="7"/>
  </w:num>
  <w:num w:numId="21">
    <w:abstractNumId w:val="37"/>
  </w:num>
  <w:num w:numId="22">
    <w:abstractNumId w:val="32"/>
  </w:num>
  <w:num w:numId="23">
    <w:abstractNumId w:val="30"/>
  </w:num>
  <w:num w:numId="24">
    <w:abstractNumId w:val="35"/>
  </w:num>
  <w:num w:numId="25">
    <w:abstractNumId w:val="19"/>
  </w:num>
  <w:num w:numId="26">
    <w:abstractNumId w:val="23"/>
  </w:num>
  <w:num w:numId="27">
    <w:abstractNumId w:val="5"/>
  </w:num>
  <w:num w:numId="28">
    <w:abstractNumId w:val="26"/>
  </w:num>
  <w:num w:numId="29">
    <w:abstractNumId w:val="34"/>
  </w:num>
  <w:num w:numId="30">
    <w:abstractNumId w:val="22"/>
  </w:num>
  <w:num w:numId="31">
    <w:abstractNumId w:val="15"/>
  </w:num>
  <w:num w:numId="32">
    <w:abstractNumId w:val="31"/>
  </w:num>
  <w:num w:numId="33">
    <w:abstractNumId w:val="3"/>
  </w:num>
  <w:num w:numId="34">
    <w:abstractNumId w:val="24"/>
  </w:num>
  <w:num w:numId="35">
    <w:abstractNumId w:val="4"/>
  </w:num>
  <w:num w:numId="36">
    <w:abstractNumId w:val="17"/>
  </w:num>
  <w:num w:numId="37">
    <w:abstractNumId w:val="40"/>
  </w:num>
  <w:num w:numId="38">
    <w:abstractNumId w:val="11"/>
  </w:num>
  <w:num w:numId="39">
    <w:abstractNumId w:val="25"/>
  </w:num>
  <w:num w:numId="40">
    <w:abstractNumId w:val="10"/>
  </w:num>
  <w:num w:numId="41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11BDB"/>
    <w:rsid w:val="00012121"/>
    <w:rsid w:val="00022CC0"/>
    <w:rsid w:val="00025B8B"/>
    <w:rsid w:val="0002755A"/>
    <w:rsid w:val="00030A04"/>
    <w:rsid w:val="00035820"/>
    <w:rsid w:val="0003777C"/>
    <w:rsid w:val="00037CD7"/>
    <w:rsid w:val="00043788"/>
    <w:rsid w:val="00051748"/>
    <w:rsid w:val="0005464F"/>
    <w:rsid w:val="00055A28"/>
    <w:rsid w:val="0006128B"/>
    <w:rsid w:val="0006137E"/>
    <w:rsid w:val="0006159A"/>
    <w:rsid w:val="00063A20"/>
    <w:rsid w:val="00066924"/>
    <w:rsid w:val="000769C2"/>
    <w:rsid w:val="000819C4"/>
    <w:rsid w:val="000841ED"/>
    <w:rsid w:val="0008462B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EED"/>
    <w:rsid w:val="000A48A7"/>
    <w:rsid w:val="000A4DCE"/>
    <w:rsid w:val="000A5678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E27AA"/>
    <w:rsid w:val="000E306C"/>
    <w:rsid w:val="000E3905"/>
    <w:rsid w:val="000E5244"/>
    <w:rsid w:val="000E5D72"/>
    <w:rsid w:val="000E7686"/>
    <w:rsid w:val="000F0D5A"/>
    <w:rsid w:val="000F18C7"/>
    <w:rsid w:val="000F4D28"/>
    <w:rsid w:val="000F53A8"/>
    <w:rsid w:val="000F7D37"/>
    <w:rsid w:val="00101724"/>
    <w:rsid w:val="001078CB"/>
    <w:rsid w:val="001120B1"/>
    <w:rsid w:val="0011423C"/>
    <w:rsid w:val="00115F84"/>
    <w:rsid w:val="00116AC7"/>
    <w:rsid w:val="00116D7A"/>
    <w:rsid w:val="00117599"/>
    <w:rsid w:val="0013139A"/>
    <w:rsid w:val="00131CE1"/>
    <w:rsid w:val="00134DA0"/>
    <w:rsid w:val="001360F7"/>
    <w:rsid w:val="00137025"/>
    <w:rsid w:val="00141CC8"/>
    <w:rsid w:val="0014393F"/>
    <w:rsid w:val="00147855"/>
    <w:rsid w:val="00151C1C"/>
    <w:rsid w:val="001520A9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ADD"/>
    <w:rsid w:val="001A7F16"/>
    <w:rsid w:val="001B3138"/>
    <w:rsid w:val="001B31B1"/>
    <w:rsid w:val="001B333E"/>
    <w:rsid w:val="001B5BF9"/>
    <w:rsid w:val="001B7392"/>
    <w:rsid w:val="001C0184"/>
    <w:rsid w:val="001C1408"/>
    <w:rsid w:val="001C15CF"/>
    <w:rsid w:val="001C178E"/>
    <w:rsid w:val="001C2FA2"/>
    <w:rsid w:val="001C36DF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4A1F"/>
    <w:rsid w:val="001E4CB7"/>
    <w:rsid w:val="001E6F5E"/>
    <w:rsid w:val="001E7AB0"/>
    <w:rsid w:val="001F15C7"/>
    <w:rsid w:val="001F2A4E"/>
    <w:rsid w:val="001F6063"/>
    <w:rsid w:val="001F685B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F24"/>
    <w:rsid w:val="00235D96"/>
    <w:rsid w:val="002419B8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286A"/>
    <w:rsid w:val="002639FB"/>
    <w:rsid w:val="0026426D"/>
    <w:rsid w:val="00264D21"/>
    <w:rsid w:val="0027093E"/>
    <w:rsid w:val="00274F1E"/>
    <w:rsid w:val="0028320A"/>
    <w:rsid w:val="00286173"/>
    <w:rsid w:val="00286D83"/>
    <w:rsid w:val="002929C4"/>
    <w:rsid w:val="00295A09"/>
    <w:rsid w:val="0029617D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65FB"/>
    <w:rsid w:val="002E5112"/>
    <w:rsid w:val="002E6AE3"/>
    <w:rsid w:val="002E7737"/>
    <w:rsid w:val="002E7C4D"/>
    <w:rsid w:val="002F4333"/>
    <w:rsid w:val="002F500D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299F"/>
    <w:rsid w:val="00362E3C"/>
    <w:rsid w:val="0037039E"/>
    <w:rsid w:val="00370F95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50ED"/>
    <w:rsid w:val="003975E9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D0D09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615"/>
    <w:rsid w:val="004250D5"/>
    <w:rsid w:val="0042697D"/>
    <w:rsid w:val="00431881"/>
    <w:rsid w:val="0043415E"/>
    <w:rsid w:val="00434A6D"/>
    <w:rsid w:val="0043632A"/>
    <w:rsid w:val="004372B5"/>
    <w:rsid w:val="00440023"/>
    <w:rsid w:val="00442A4B"/>
    <w:rsid w:val="00445D8F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FA8"/>
    <w:rsid w:val="004710B4"/>
    <w:rsid w:val="00471D8E"/>
    <w:rsid w:val="00474513"/>
    <w:rsid w:val="00477013"/>
    <w:rsid w:val="0048082C"/>
    <w:rsid w:val="00480873"/>
    <w:rsid w:val="00485765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49F8"/>
    <w:rsid w:val="004C4D8B"/>
    <w:rsid w:val="004C6659"/>
    <w:rsid w:val="004D2081"/>
    <w:rsid w:val="004D37EE"/>
    <w:rsid w:val="004D63E1"/>
    <w:rsid w:val="004D67B0"/>
    <w:rsid w:val="004D6A90"/>
    <w:rsid w:val="004D7EFF"/>
    <w:rsid w:val="004E1700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79EE"/>
    <w:rsid w:val="00527BD0"/>
    <w:rsid w:val="0053163D"/>
    <w:rsid w:val="00531B26"/>
    <w:rsid w:val="00537FD5"/>
    <w:rsid w:val="00540B24"/>
    <w:rsid w:val="00541FBC"/>
    <w:rsid w:val="005424E7"/>
    <w:rsid w:val="00542639"/>
    <w:rsid w:val="00542AF3"/>
    <w:rsid w:val="00545E01"/>
    <w:rsid w:val="005467E4"/>
    <w:rsid w:val="0055142D"/>
    <w:rsid w:val="005525B9"/>
    <w:rsid w:val="00556736"/>
    <w:rsid w:val="00557530"/>
    <w:rsid w:val="00557586"/>
    <w:rsid w:val="005612F1"/>
    <w:rsid w:val="00561B21"/>
    <w:rsid w:val="00562F82"/>
    <w:rsid w:val="00565E5A"/>
    <w:rsid w:val="00566710"/>
    <w:rsid w:val="0056749E"/>
    <w:rsid w:val="00567EA2"/>
    <w:rsid w:val="00571FFB"/>
    <w:rsid w:val="00580E67"/>
    <w:rsid w:val="00581D12"/>
    <w:rsid w:val="00587184"/>
    <w:rsid w:val="0059044C"/>
    <w:rsid w:val="00591755"/>
    <w:rsid w:val="00592917"/>
    <w:rsid w:val="005957E2"/>
    <w:rsid w:val="005966B9"/>
    <w:rsid w:val="00596BFD"/>
    <w:rsid w:val="005A11A2"/>
    <w:rsid w:val="005A1E03"/>
    <w:rsid w:val="005A2D9E"/>
    <w:rsid w:val="005A3071"/>
    <w:rsid w:val="005A4683"/>
    <w:rsid w:val="005A4BAC"/>
    <w:rsid w:val="005A6C6B"/>
    <w:rsid w:val="005B66AE"/>
    <w:rsid w:val="005B75B5"/>
    <w:rsid w:val="005C2DDC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5A61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86D"/>
    <w:rsid w:val="00637177"/>
    <w:rsid w:val="00637954"/>
    <w:rsid w:val="00641652"/>
    <w:rsid w:val="00643178"/>
    <w:rsid w:val="00650718"/>
    <w:rsid w:val="006511E9"/>
    <w:rsid w:val="00651DCE"/>
    <w:rsid w:val="0065424A"/>
    <w:rsid w:val="00655B16"/>
    <w:rsid w:val="0065734B"/>
    <w:rsid w:val="00657D6E"/>
    <w:rsid w:val="00661DBC"/>
    <w:rsid w:val="00667D9B"/>
    <w:rsid w:val="0067285E"/>
    <w:rsid w:val="006735BA"/>
    <w:rsid w:val="0067637A"/>
    <w:rsid w:val="00681888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54E9"/>
    <w:rsid w:val="006A7204"/>
    <w:rsid w:val="006B1329"/>
    <w:rsid w:val="006B4D6E"/>
    <w:rsid w:val="006B7072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310D"/>
    <w:rsid w:val="006E3382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300E4"/>
    <w:rsid w:val="0073016A"/>
    <w:rsid w:val="007306EC"/>
    <w:rsid w:val="00731AD2"/>
    <w:rsid w:val="0073482A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2401"/>
    <w:rsid w:val="0076450C"/>
    <w:rsid w:val="0076749A"/>
    <w:rsid w:val="007724A4"/>
    <w:rsid w:val="00774829"/>
    <w:rsid w:val="00774954"/>
    <w:rsid w:val="00774FB2"/>
    <w:rsid w:val="00776891"/>
    <w:rsid w:val="00777624"/>
    <w:rsid w:val="00780F81"/>
    <w:rsid w:val="00782C45"/>
    <w:rsid w:val="00782C58"/>
    <w:rsid w:val="00784079"/>
    <w:rsid w:val="00784BDF"/>
    <w:rsid w:val="00787BC7"/>
    <w:rsid w:val="00791776"/>
    <w:rsid w:val="00791F84"/>
    <w:rsid w:val="00792256"/>
    <w:rsid w:val="007945B9"/>
    <w:rsid w:val="007966B4"/>
    <w:rsid w:val="00796AEA"/>
    <w:rsid w:val="007A1107"/>
    <w:rsid w:val="007A1726"/>
    <w:rsid w:val="007A4CEE"/>
    <w:rsid w:val="007A6226"/>
    <w:rsid w:val="007A6291"/>
    <w:rsid w:val="007A7BDA"/>
    <w:rsid w:val="007B0968"/>
    <w:rsid w:val="007C125D"/>
    <w:rsid w:val="007C2A59"/>
    <w:rsid w:val="007C3EC1"/>
    <w:rsid w:val="007C5A2C"/>
    <w:rsid w:val="007C6831"/>
    <w:rsid w:val="007C799B"/>
    <w:rsid w:val="007C7D97"/>
    <w:rsid w:val="007D1262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4910"/>
    <w:rsid w:val="007F70B0"/>
    <w:rsid w:val="008003BF"/>
    <w:rsid w:val="00802060"/>
    <w:rsid w:val="00802345"/>
    <w:rsid w:val="00802C94"/>
    <w:rsid w:val="00803575"/>
    <w:rsid w:val="00803FCA"/>
    <w:rsid w:val="008071CF"/>
    <w:rsid w:val="00815F06"/>
    <w:rsid w:val="00816366"/>
    <w:rsid w:val="00817B70"/>
    <w:rsid w:val="008222DE"/>
    <w:rsid w:val="00825755"/>
    <w:rsid w:val="00827AA1"/>
    <w:rsid w:val="0083062E"/>
    <w:rsid w:val="00832666"/>
    <w:rsid w:val="0083457F"/>
    <w:rsid w:val="0083700E"/>
    <w:rsid w:val="00842484"/>
    <w:rsid w:val="00842F2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6081"/>
    <w:rsid w:val="00871FCA"/>
    <w:rsid w:val="00873594"/>
    <w:rsid w:val="00882869"/>
    <w:rsid w:val="0088308A"/>
    <w:rsid w:val="00884318"/>
    <w:rsid w:val="008843DA"/>
    <w:rsid w:val="00892129"/>
    <w:rsid w:val="0089272F"/>
    <w:rsid w:val="00893F35"/>
    <w:rsid w:val="0089500B"/>
    <w:rsid w:val="008A067F"/>
    <w:rsid w:val="008A0FAE"/>
    <w:rsid w:val="008A5332"/>
    <w:rsid w:val="008A590B"/>
    <w:rsid w:val="008A7B79"/>
    <w:rsid w:val="008B3634"/>
    <w:rsid w:val="008B6D02"/>
    <w:rsid w:val="008B7316"/>
    <w:rsid w:val="008C0FD0"/>
    <w:rsid w:val="008C3525"/>
    <w:rsid w:val="008C4C11"/>
    <w:rsid w:val="008C5970"/>
    <w:rsid w:val="008C6EDA"/>
    <w:rsid w:val="008D2924"/>
    <w:rsid w:val="008D32EF"/>
    <w:rsid w:val="008D3DA2"/>
    <w:rsid w:val="008E6732"/>
    <w:rsid w:val="008F01F2"/>
    <w:rsid w:val="008F03C1"/>
    <w:rsid w:val="008F0FA8"/>
    <w:rsid w:val="008F377D"/>
    <w:rsid w:val="008F507F"/>
    <w:rsid w:val="008F5087"/>
    <w:rsid w:val="009003A5"/>
    <w:rsid w:val="00901EFD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57F9"/>
    <w:rsid w:val="009563DD"/>
    <w:rsid w:val="009565BE"/>
    <w:rsid w:val="00961FA8"/>
    <w:rsid w:val="00974A24"/>
    <w:rsid w:val="00974DBF"/>
    <w:rsid w:val="00975D9A"/>
    <w:rsid w:val="00982B2E"/>
    <w:rsid w:val="00983562"/>
    <w:rsid w:val="00984C79"/>
    <w:rsid w:val="009851AD"/>
    <w:rsid w:val="009874CF"/>
    <w:rsid w:val="00991334"/>
    <w:rsid w:val="00991902"/>
    <w:rsid w:val="009938E9"/>
    <w:rsid w:val="00994331"/>
    <w:rsid w:val="00994A3D"/>
    <w:rsid w:val="009959E2"/>
    <w:rsid w:val="0099721A"/>
    <w:rsid w:val="009A090C"/>
    <w:rsid w:val="009A58B7"/>
    <w:rsid w:val="009B42D6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1930"/>
    <w:rsid w:val="009E232B"/>
    <w:rsid w:val="009E6F2B"/>
    <w:rsid w:val="009E7510"/>
    <w:rsid w:val="009F074B"/>
    <w:rsid w:val="009F0F38"/>
    <w:rsid w:val="009F4CFF"/>
    <w:rsid w:val="00A049C5"/>
    <w:rsid w:val="00A112CE"/>
    <w:rsid w:val="00A12726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438F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63D3"/>
    <w:rsid w:val="00A873D5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7865"/>
    <w:rsid w:val="00B07906"/>
    <w:rsid w:val="00B13369"/>
    <w:rsid w:val="00B178B5"/>
    <w:rsid w:val="00B179EE"/>
    <w:rsid w:val="00B2423C"/>
    <w:rsid w:val="00B242B7"/>
    <w:rsid w:val="00B25380"/>
    <w:rsid w:val="00B26C3B"/>
    <w:rsid w:val="00B272D7"/>
    <w:rsid w:val="00B30DB8"/>
    <w:rsid w:val="00B31472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34C2"/>
    <w:rsid w:val="00B860E2"/>
    <w:rsid w:val="00B9099E"/>
    <w:rsid w:val="00B91485"/>
    <w:rsid w:val="00B92AF5"/>
    <w:rsid w:val="00B92BFD"/>
    <w:rsid w:val="00BA33DA"/>
    <w:rsid w:val="00BA3BE7"/>
    <w:rsid w:val="00BB17E5"/>
    <w:rsid w:val="00BB524F"/>
    <w:rsid w:val="00BB6346"/>
    <w:rsid w:val="00BB68EE"/>
    <w:rsid w:val="00BB7FE4"/>
    <w:rsid w:val="00BC05A0"/>
    <w:rsid w:val="00BC16E4"/>
    <w:rsid w:val="00BC38D9"/>
    <w:rsid w:val="00BC4072"/>
    <w:rsid w:val="00BC5388"/>
    <w:rsid w:val="00BC5AE9"/>
    <w:rsid w:val="00BC5D45"/>
    <w:rsid w:val="00BD504A"/>
    <w:rsid w:val="00BD5908"/>
    <w:rsid w:val="00BE1F4A"/>
    <w:rsid w:val="00BE366E"/>
    <w:rsid w:val="00BE5775"/>
    <w:rsid w:val="00BE7ACA"/>
    <w:rsid w:val="00BF0492"/>
    <w:rsid w:val="00BF1933"/>
    <w:rsid w:val="00C002D0"/>
    <w:rsid w:val="00C028F0"/>
    <w:rsid w:val="00C041D7"/>
    <w:rsid w:val="00C06862"/>
    <w:rsid w:val="00C11852"/>
    <w:rsid w:val="00C11E55"/>
    <w:rsid w:val="00C12581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56E3"/>
    <w:rsid w:val="00C5688F"/>
    <w:rsid w:val="00C56CBB"/>
    <w:rsid w:val="00C61C42"/>
    <w:rsid w:val="00C63289"/>
    <w:rsid w:val="00C64DCA"/>
    <w:rsid w:val="00C65ECF"/>
    <w:rsid w:val="00C66FDB"/>
    <w:rsid w:val="00C77F64"/>
    <w:rsid w:val="00C81A81"/>
    <w:rsid w:val="00C82AFE"/>
    <w:rsid w:val="00C831DC"/>
    <w:rsid w:val="00C86DC0"/>
    <w:rsid w:val="00C9353E"/>
    <w:rsid w:val="00C949B1"/>
    <w:rsid w:val="00C970CD"/>
    <w:rsid w:val="00C97905"/>
    <w:rsid w:val="00CA3BCE"/>
    <w:rsid w:val="00CA5821"/>
    <w:rsid w:val="00CB0D6D"/>
    <w:rsid w:val="00CB16ED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635A"/>
    <w:rsid w:val="00D573CA"/>
    <w:rsid w:val="00D57F98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95C06"/>
    <w:rsid w:val="00D967BA"/>
    <w:rsid w:val="00DA037D"/>
    <w:rsid w:val="00DA05C0"/>
    <w:rsid w:val="00DA1AA6"/>
    <w:rsid w:val="00DA239F"/>
    <w:rsid w:val="00DA3052"/>
    <w:rsid w:val="00DB0232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7012"/>
    <w:rsid w:val="00DE4160"/>
    <w:rsid w:val="00DE574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40E0D"/>
    <w:rsid w:val="00E44ED2"/>
    <w:rsid w:val="00E46253"/>
    <w:rsid w:val="00E47961"/>
    <w:rsid w:val="00E52BD6"/>
    <w:rsid w:val="00E575AE"/>
    <w:rsid w:val="00E57DCF"/>
    <w:rsid w:val="00E6691C"/>
    <w:rsid w:val="00E66F98"/>
    <w:rsid w:val="00E7060D"/>
    <w:rsid w:val="00E727F3"/>
    <w:rsid w:val="00E72CDF"/>
    <w:rsid w:val="00E73DC3"/>
    <w:rsid w:val="00E75668"/>
    <w:rsid w:val="00E82F41"/>
    <w:rsid w:val="00E83686"/>
    <w:rsid w:val="00E83DDA"/>
    <w:rsid w:val="00E85983"/>
    <w:rsid w:val="00E86762"/>
    <w:rsid w:val="00E86A79"/>
    <w:rsid w:val="00E871C9"/>
    <w:rsid w:val="00E8724E"/>
    <w:rsid w:val="00E91309"/>
    <w:rsid w:val="00E94E62"/>
    <w:rsid w:val="00EA657C"/>
    <w:rsid w:val="00EB00EF"/>
    <w:rsid w:val="00EB114F"/>
    <w:rsid w:val="00EB179D"/>
    <w:rsid w:val="00EB52DC"/>
    <w:rsid w:val="00EB609E"/>
    <w:rsid w:val="00EC26EC"/>
    <w:rsid w:val="00EC358F"/>
    <w:rsid w:val="00EC4B9D"/>
    <w:rsid w:val="00EC53DF"/>
    <w:rsid w:val="00EC65A2"/>
    <w:rsid w:val="00ED3B5B"/>
    <w:rsid w:val="00ED6FA2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5BAA"/>
    <w:rsid w:val="00F45D6C"/>
    <w:rsid w:val="00F45F42"/>
    <w:rsid w:val="00F46E65"/>
    <w:rsid w:val="00F474EC"/>
    <w:rsid w:val="00F51B15"/>
    <w:rsid w:val="00F5407C"/>
    <w:rsid w:val="00F544B2"/>
    <w:rsid w:val="00F56308"/>
    <w:rsid w:val="00F60A92"/>
    <w:rsid w:val="00F62148"/>
    <w:rsid w:val="00F729A6"/>
    <w:rsid w:val="00F7317D"/>
    <w:rsid w:val="00F76C7C"/>
    <w:rsid w:val="00F7737D"/>
    <w:rsid w:val="00F81F01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6C1B"/>
    <w:rsid w:val="00FD077B"/>
    <w:rsid w:val="00FD200A"/>
    <w:rsid w:val="00FD4432"/>
    <w:rsid w:val="00FE044B"/>
    <w:rsid w:val="00FE0F61"/>
    <w:rsid w:val="00FE1ED7"/>
    <w:rsid w:val="00FF3BE4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">
    <w:name w:val="Без интервала3"/>
    <w:rsid w:val="001E4C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396" TargetMode="External"/><Relationship Id="rId13" Type="http://schemas.openxmlformats.org/officeDocument/2006/relationships/hyperlink" Target="http://mirkosmosa.ru/holiday/h-304" TargetMode="External"/><Relationship Id="rId18" Type="http://schemas.openxmlformats.org/officeDocument/2006/relationships/hyperlink" Target="http://mirkosmosa.ru/holiday/h-306" TargetMode="External"/><Relationship Id="rId26" Type="http://schemas.openxmlformats.org/officeDocument/2006/relationships/hyperlink" Target="http://mirkosmosa.ru/holiday/h-397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kosmosa.ru/holiday/h-465" TargetMode="External"/><Relationship Id="rId7" Type="http://schemas.openxmlformats.org/officeDocument/2006/relationships/hyperlink" Target="http://mirkosmosa.ru/holiday/h-21" TargetMode="External"/><Relationship Id="rId12" Type="http://schemas.openxmlformats.org/officeDocument/2006/relationships/hyperlink" Target="http://mirkosmosa.ru/holiday/h-25" TargetMode="External"/><Relationship Id="rId17" Type="http://schemas.openxmlformats.org/officeDocument/2006/relationships/hyperlink" Target="http://mirkosmosa.ru/holiday/h-29" TargetMode="External"/><Relationship Id="rId25" Type="http://schemas.openxmlformats.org/officeDocument/2006/relationships/hyperlink" Target="http://mirkosmosa.ru/holiday/h-3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rkosmosa.ru/holiday/h-305" TargetMode="External"/><Relationship Id="rId20" Type="http://schemas.openxmlformats.org/officeDocument/2006/relationships/hyperlink" Target="http://mirkosmosa.ru/holiday/h-28" TargetMode="External"/><Relationship Id="rId29" Type="http://schemas.openxmlformats.org/officeDocument/2006/relationships/hyperlink" Target="http://mirkosmosa.ru/holiday/h-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rkosmosa.ru/holiday/h-9" TargetMode="External"/><Relationship Id="rId11" Type="http://schemas.openxmlformats.org/officeDocument/2006/relationships/hyperlink" Target="http://mirkosmosa.ru/holiday/h-24" TargetMode="External"/><Relationship Id="rId24" Type="http://schemas.openxmlformats.org/officeDocument/2006/relationships/hyperlink" Target="http://mirkosmosa.ru/holiday/h-46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rkosmosa.ru/holiday/h-22" TargetMode="External"/><Relationship Id="rId23" Type="http://schemas.openxmlformats.org/officeDocument/2006/relationships/hyperlink" Target="http://mirkosmosa.ru/holiday/h-308" TargetMode="External"/><Relationship Id="rId28" Type="http://schemas.openxmlformats.org/officeDocument/2006/relationships/hyperlink" Target="http://mirkosmosa.ru/holiday/h-309" TargetMode="External"/><Relationship Id="rId10" Type="http://schemas.openxmlformats.org/officeDocument/2006/relationships/hyperlink" Target="http://mirkosmosa.ru/holiday/h-23" TargetMode="External"/><Relationship Id="rId19" Type="http://schemas.openxmlformats.org/officeDocument/2006/relationships/hyperlink" Target="http://mirkosmosa.ru/holiday/h-307" TargetMode="External"/><Relationship Id="rId31" Type="http://schemas.openxmlformats.org/officeDocument/2006/relationships/hyperlink" Target="http://mirkosmosa.ru/holiday/h-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303" TargetMode="External"/><Relationship Id="rId14" Type="http://schemas.openxmlformats.org/officeDocument/2006/relationships/hyperlink" Target="http://mirkosmosa.ru/holiday/h-26" TargetMode="External"/><Relationship Id="rId22" Type="http://schemas.openxmlformats.org/officeDocument/2006/relationships/hyperlink" Target="http://mirkosmosa.ru/holiday/h-30" TargetMode="External"/><Relationship Id="rId27" Type="http://schemas.openxmlformats.org/officeDocument/2006/relationships/hyperlink" Target="http://mirkosmosa.ru/holiday/h-33" TargetMode="External"/><Relationship Id="rId30" Type="http://schemas.openxmlformats.org/officeDocument/2006/relationships/hyperlink" Target="http://mirkosmosa.ru/holiday/h-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E076-1561-47A4-9DA2-C06B7702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45</cp:revision>
  <cp:lastPrinted>2018-01-10T10:41:00Z</cp:lastPrinted>
  <dcterms:created xsi:type="dcterms:W3CDTF">2018-01-15T10:14:00Z</dcterms:created>
  <dcterms:modified xsi:type="dcterms:W3CDTF">2018-11-15T04:08:00Z</dcterms:modified>
</cp:coreProperties>
</file>