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12" w:rsidRDefault="00213912" w:rsidP="00213912">
      <w:pPr>
        <w:jc w:val="center"/>
        <w:rPr>
          <w:b/>
          <w:i/>
        </w:rPr>
      </w:pPr>
      <w:r>
        <w:rPr>
          <w:b/>
          <w:i/>
          <w:sz w:val="32"/>
          <w:szCs w:val="32"/>
        </w:rPr>
        <w:t>Итоги за 1 квартал  2017 года</w:t>
      </w:r>
    </w:p>
    <w:p w:rsidR="00213912" w:rsidRDefault="00213912" w:rsidP="00213912">
      <w:pPr>
        <w:jc w:val="center"/>
        <w:rPr>
          <w:b/>
          <w:i/>
        </w:rPr>
      </w:pPr>
    </w:p>
    <w:p w:rsidR="00213912" w:rsidRDefault="00213912" w:rsidP="00213912">
      <w:pPr>
        <w:ind w:firstLine="360"/>
        <w:jc w:val="both"/>
      </w:pPr>
      <w:r>
        <w:t xml:space="preserve">На территории </w:t>
      </w:r>
      <w:proofErr w:type="spellStart"/>
      <w:r>
        <w:t>Нытвенского</w:t>
      </w:r>
      <w:proofErr w:type="spellEnd"/>
      <w:r>
        <w:t xml:space="preserve"> муниципального района Пермского края за 3 месяца 2017 года зарегистрировано 412 первичных актовых  записей,  в </w:t>
      </w:r>
      <w:proofErr w:type="spellStart"/>
      <w:r>
        <w:t>т.ч</w:t>
      </w:r>
      <w:proofErr w:type="spellEnd"/>
      <w:r>
        <w:t>.:</w:t>
      </w:r>
    </w:p>
    <w:p w:rsidR="00213912" w:rsidRDefault="00213912" w:rsidP="00213912">
      <w:pPr>
        <w:numPr>
          <w:ilvl w:val="0"/>
          <w:numId w:val="1"/>
        </w:numPr>
        <w:jc w:val="both"/>
      </w:pPr>
      <w:r w:rsidRPr="005F3A41">
        <w:rPr>
          <w:b/>
        </w:rPr>
        <w:t>«Рождение»</w:t>
      </w:r>
      <w:r>
        <w:t xml:space="preserve"> - </w:t>
      </w:r>
      <w:r w:rsidRPr="00E1548A">
        <w:rPr>
          <w:b/>
        </w:rPr>
        <w:t>111</w:t>
      </w:r>
      <w:r>
        <w:t xml:space="preserve"> записей актов   (53 девочки и 58 мальчиков),</w:t>
      </w:r>
    </w:p>
    <w:p w:rsidR="00213912" w:rsidRDefault="00213912" w:rsidP="00213912">
      <w:pPr>
        <w:numPr>
          <w:ilvl w:val="0"/>
          <w:numId w:val="1"/>
        </w:numPr>
        <w:jc w:val="both"/>
      </w:pPr>
      <w:r>
        <w:t>Самыми популярными именами среди мальчиков были названы–Артём, Тимофей, Сергей, Александр  и Алина, Арина, Василиса и Елизавета среди девочек. Редкими именами среди мальчиков зарегистрирован</w:t>
      </w:r>
      <w:proofErr w:type="gramStart"/>
      <w:r>
        <w:t>ы-</w:t>
      </w:r>
      <w:proofErr w:type="gramEnd"/>
      <w:r>
        <w:t xml:space="preserve"> Ярослав, Трофим, Тимур, Руслан,  среди девочек- Юлия, Татьяна и Ольга.</w:t>
      </w:r>
    </w:p>
    <w:p w:rsidR="00213912" w:rsidRDefault="00213912" w:rsidP="00213912">
      <w:pPr>
        <w:numPr>
          <w:ilvl w:val="0"/>
          <w:numId w:val="1"/>
        </w:numPr>
        <w:jc w:val="both"/>
      </w:pPr>
      <w:r>
        <w:t xml:space="preserve">Зарегистрировано 3 двойни. </w:t>
      </w:r>
    </w:p>
    <w:p w:rsidR="00213912" w:rsidRDefault="00213912" w:rsidP="00213912">
      <w:pPr>
        <w:jc w:val="both"/>
      </w:pPr>
      <w:r>
        <w:t xml:space="preserve">Возраст матери рожденного ребенка от 18 лет  до 20 лет- 10 мам, от 21-30  лет – таких мам 58, от 31-40 лет – </w:t>
      </w:r>
      <w:r w:rsidR="00ED1953">
        <w:t>42</w:t>
      </w:r>
      <w:r>
        <w:t xml:space="preserve">  мам, </w:t>
      </w:r>
      <w:r w:rsidR="00ED1953">
        <w:t>41 год и старше- 1 мама</w:t>
      </w:r>
      <w:r>
        <w:t>.</w:t>
      </w:r>
    </w:p>
    <w:p w:rsidR="00213912" w:rsidRDefault="00213912" w:rsidP="00213912">
      <w:pPr>
        <w:ind w:left="360"/>
        <w:jc w:val="both"/>
      </w:pPr>
      <w:r>
        <w:t xml:space="preserve">Зарегистрировано семей имеющих: </w:t>
      </w:r>
    </w:p>
    <w:p w:rsidR="00213912" w:rsidRDefault="00213912" w:rsidP="00213912">
      <w:pPr>
        <w:numPr>
          <w:ilvl w:val="0"/>
          <w:numId w:val="1"/>
        </w:numPr>
        <w:jc w:val="both"/>
      </w:pPr>
      <w:r>
        <w:t>Одного ребенка</w:t>
      </w:r>
      <w:r w:rsidR="00ED1953">
        <w:t xml:space="preserve"> </w:t>
      </w:r>
      <w:r>
        <w:t>-</w:t>
      </w:r>
      <w:r w:rsidR="00ED1953">
        <w:t>36 семей</w:t>
      </w:r>
      <w:r>
        <w:t>,</w:t>
      </w:r>
    </w:p>
    <w:p w:rsidR="00213912" w:rsidRDefault="00213912" w:rsidP="00213912">
      <w:pPr>
        <w:numPr>
          <w:ilvl w:val="0"/>
          <w:numId w:val="1"/>
        </w:numPr>
        <w:jc w:val="both"/>
      </w:pPr>
      <w:r>
        <w:t>Двоих детей</w:t>
      </w:r>
      <w:r w:rsidR="00ED1953">
        <w:t xml:space="preserve"> </w:t>
      </w:r>
      <w:r>
        <w:t>-</w:t>
      </w:r>
      <w:r w:rsidR="00ED1953">
        <w:t>37</w:t>
      </w:r>
      <w:r>
        <w:t xml:space="preserve"> семей,</w:t>
      </w:r>
    </w:p>
    <w:p w:rsidR="00213912" w:rsidRDefault="00213912" w:rsidP="00213912">
      <w:pPr>
        <w:numPr>
          <w:ilvl w:val="0"/>
          <w:numId w:val="1"/>
        </w:numPr>
        <w:jc w:val="both"/>
      </w:pPr>
      <w:r>
        <w:t xml:space="preserve">Троих детей- </w:t>
      </w:r>
      <w:r w:rsidR="00ED1953">
        <w:t>28</w:t>
      </w:r>
      <w:r>
        <w:t xml:space="preserve"> семей.</w:t>
      </w:r>
      <w:r w:rsidR="00ED1953">
        <w:t xml:space="preserve"> Четвертый и более- 10 семей.</w:t>
      </w:r>
    </w:p>
    <w:p w:rsidR="00213912" w:rsidRDefault="00213912" w:rsidP="00213912">
      <w:pPr>
        <w:numPr>
          <w:ilvl w:val="0"/>
          <w:numId w:val="1"/>
        </w:numPr>
        <w:jc w:val="both"/>
      </w:pPr>
      <w:r>
        <w:t>«</w:t>
      </w:r>
      <w:r w:rsidRPr="005F3A41">
        <w:rPr>
          <w:b/>
        </w:rPr>
        <w:t>Смертей зарегистрировано</w:t>
      </w:r>
      <w:r>
        <w:t xml:space="preserve">» - </w:t>
      </w:r>
      <w:r w:rsidR="00ED1953" w:rsidRPr="00E1548A">
        <w:rPr>
          <w:b/>
        </w:rPr>
        <w:t>177</w:t>
      </w:r>
      <w:r w:rsidR="00ED1953">
        <w:t xml:space="preserve"> записей</w:t>
      </w:r>
      <w:r>
        <w:t xml:space="preserve">   (</w:t>
      </w:r>
      <w:r w:rsidR="00ED1953">
        <w:t>88 женщин и</w:t>
      </w:r>
      <w:r>
        <w:t xml:space="preserve"> </w:t>
      </w:r>
      <w:r w:rsidR="00ED1953">
        <w:t>89</w:t>
      </w:r>
      <w:r>
        <w:t xml:space="preserve"> мужчин),</w:t>
      </w:r>
    </w:p>
    <w:p w:rsidR="00213912" w:rsidRDefault="00213912" w:rsidP="00213912">
      <w:pPr>
        <w:numPr>
          <w:ilvl w:val="0"/>
          <w:numId w:val="1"/>
        </w:numPr>
        <w:jc w:val="both"/>
      </w:pPr>
      <w:r>
        <w:t>«</w:t>
      </w:r>
      <w:r w:rsidRPr="005F3A41">
        <w:rPr>
          <w:b/>
        </w:rPr>
        <w:t>Заключен</w:t>
      </w:r>
      <w:r w:rsidR="00E1548A">
        <w:rPr>
          <w:b/>
        </w:rPr>
        <w:t>ие</w:t>
      </w:r>
      <w:r w:rsidRPr="005F3A41">
        <w:rPr>
          <w:b/>
        </w:rPr>
        <w:t xml:space="preserve"> брак</w:t>
      </w:r>
      <w:r w:rsidR="00ED1953" w:rsidRPr="005F3A41">
        <w:rPr>
          <w:b/>
        </w:rPr>
        <w:t>ов</w:t>
      </w:r>
      <w:r>
        <w:t xml:space="preserve">» - </w:t>
      </w:r>
      <w:r w:rsidR="00ED1953">
        <w:t>38</w:t>
      </w:r>
      <w:r>
        <w:t>,</w:t>
      </w:r>
    </w:p>
    <w:p w:rsidR="00213912" w:rsidRDefault="00213912" w:rsidP="00213912">
      <w:pPr>
        <w:numPr>
          <w:ilvl w:val="0"/>
          <w:numId w:val="1"/>
        </w:numPr>
        <w:jc w:val="both"/>
      </w:pPr>
      <w:r>
        <w:t>«</w:t>
      </w:r>
      <w:r w:rsidRPr="005F3A41">
        <w:rPr>
          <w:b/>
        </w:rPr>
        <w:t>Расторжение брака</w:t>
      </w:r>
      <w:r>
        <w:t xml:space="preserve">» - </w:t>
      </w:r>
      <w:r w:rsidR="00ED1953">
        <w:t xml:space="preserve">44 </w:t>
      </w:r>
    </w:p>
    <w:p w:rsidR="005F3A41" w:rsidRDefault="005F3A41" w:rsidP="005F3A41">
      <w:pPr>
        <w:ind w:left="360"/>
        <w:jc w:val="both"/>
      </w:pPr>
      <w:r>
        <w:t>Продолжительность пребывания в браке разводящихся супругов:</w:t>
      </w:r>
    </w:p>
    <w:p w:rsidR="005F3A41" w:rsidRDefault="005F3A41" w:rsidP="005F3A41">
      <w:pPr>
        <w:ind w:left="720"/>
        <w:jc w:val="both"/>
      </w:pPr>
      <w:r>
        <w:t xml:space="preserve">Менее 1 года- </w:t>
      </w:r>
      <w:bookmarkStart w:id="0" w:name="_GoBack"/>
      <w:bookmarkEnd w:id="0"/>
      <w:r>
        <w:t>2, от 1 - 5 лет- 17, от 6 - 10 лет-14, от 11 - 15 лет- 5, свыше 15 лет- 6.</w:t>
      </w:r>
    </w:p>
    <w:p w:rsidR="00213912" w:rsidRDefault="00213912" w:rsidP="00213912">
      <w:pPr>
        <w:numPr>
          <w:ilvl w:val="0"/>
          <w:numId w:val="1"/>
        </w:numPr>
        <w:jc w:val="both"/>
      </w:pPr>
      <w:r>
        <w:t>«</w:t>
      </w:r>
      <w:r w:rsidRPr="005F3A41">
        <w:rPr>
          <w:b/>
        </w:rPr>
        <w:t>Установлен</w:t>
      </w:r>
      <w:r w:rsidR="00E1548A">
        <w:rPr>
          <w:b/>
        </w:rPr>
        <w:t>ие</w:t>
      </w:r>
      <w:r w:rsidRPr="005F3A41">
        <w:rPr>
          <w:b/>
        </w:rPr>
        <w:t xml:space="preserve"> отцовств</w:t>
      </w:r>
      <w:r w:rsidR="00E1548A">
        <w:rPr>
          <w:b/>
        </w:rPr>
        <w:t>а</w:t>
      </w:r>
      <w:r>
        <w:t xml:space="preserve">» - </w:t>
      </w:r>
      <w:r w:rsidR="00ED1953">
        <w:t>36</w:t>
      </w:r>
      <w:r w:rsidR="00E1548A">
        <w:t xml:space="preserve"> актов,</w:t>
      </w:r>
    </w:p>
    <w:p w:rsidR="00213912" w:rsidRDefault="00213912" w:rsidP="00213912">
      <w:pPr>
        <w:numPr>
          <w:ilvl w:val="0"/>
          <w:numId w:val="1"/>
        </w:numPr>
        <w:jc w:val="both"/>
      </w:pPr>
      <w:r>
        <w:t>«</w:t>
      </w:r>
      <w:r w:rsidRPr="005F3A41">
        <w:rPr>
          <w:b/>
        </w:rPr>
        <w:t>Перемена имени</w:t>
      </w:r>
      <w:r>
        <w:t xml:space="preserve">» - </w:t>
      </w:r>
      <w:r w:rsidR="00ED1953">
        <w:t>5 за</w:t>
      </w:r>
      <w:r>
        <w:t xml:space="preserve">писей, </w:t>
      </w:r>
    </w:p>
    <w:p w:rsidR="00213912" w:rsidRDefault="00213912" w:rsidP="00213912">
      <w:pPr>
        <w:numPr>
          <w:ilvl w:val="0"/>
          <w:numId w:val="1"/>
        </w:numPr>
        <w:jc w:val="both"/>
      </w:pPr>
      <w:r>
        <w:t>«</w:t>
      </w:r>
      <w:r w:rsidRPr="005F3A41">
        <w:rPr>
          <w:b/>
        </w:rPr>
        <w:t>Усыновление</w:t>
      </w:r>
      <w:r>
        <w:t xml:space="preserve">» - </w:t>
      </w:r>
      <w:r w:rsidR="00ED1953">
        <w:t>1</w:t>
      </w:r>
      <w:r>
        <w:t xml:space="preserve"> запис</w:t>
      </w:r>
      <w:r w:rsidR="00ED1953">
        <w:t>ь</w:t>
      </w:r>
      <w:r>
        <w:t>.</w:t>
      </w:r>
    </w:p>
    <w:p w:rsidR="00213912" w:rsidRDefault="00ED1953" w:rsidP="00213912">
      <w:pPr>
        <w:ind w:firstLine="708"/>
        <w:jc w:val="both"/>
      </w:pPr>
      <w:r>
        <w:t>Также за 3 месяца</w:t>
      </w:r>
      <w:r w:rsidR="00213912">
        <w:t xml:space="preserve"> 201</w:t>
      </w:r>
      <w:r>
        <w:t>7</w:t>
      </w:r>
      <w:r w:rsidR="00213912">
        <w:t xml:space="preserve"> года выдано </w:t>
      </w:r>
      <w:r w:rsidR="0084097C">
        <w:t>140</w:t>
      </w:r>
      <w:r w:rsidR="00213912">
        <w:rPr>
          <w:b/>
        </w:rPr>
        <w:t xml:space="preserve"> </w:t>
      </w:r>
      <w:r w:rsidR="00213912">
        <w:t xml:space="preserve">повторных свидетельств о регистрации актов гражданского состояния,  в  </w:t>
      </w:r>
      <w:proofErr w:type="spellStart"/>
      <w:r w:rsidR="00213912">
        <w:t>т.ч</w:t>
      </w:r>
      <w:proofErr w:type="spellEnd"/>
      <w:r w:rsidR="00213912">
        <w:t>.:</w:t>
      </w:r>
    </w:p>
    <w:p w:rsidR="00213912" w:rsidRDefault="00213912" w:rsidP="00213912">
      <w:pPr>
        <w:numPr>
          <w:ilvl w:val="0"/>
          <w:numId w:val="1"/>
        </w:numPr>
        <w:jc w:val="both"/>
      </w:pPr>
      <w:r>
        <w:t xml:space="preserve">«Рождение» - </w:t>
      </w:r>
      <w:r w:rsidR="0084097C">
        <w:t>80</w:t>
      </w:r>
      <w:r>
        <w:t>,</w:t>
      </w:r>
    </w:p>
    <w:p w:rsidR="00213912" w:rsidRDefault="00213912" w:rsidP="00213912">
      <w:pPr>
        <w:numPr>
          <w:ilvl w:val="0"/>
          <w:numId w:val="1"/>
        </w:numPr>
        <w:jc w:val="both"/>
      </w:pPr>
      <w:r>
        <w:t xml:space="preserve">«Смерть» </w:t>
      </w:r>
      <w:r w:rsidR="0084097C">
        <w:t>30</w:t>
      </w:r>
      <w:r>
        <w:t>,</w:t>
      </w:r>
    </w:p>
    <w:p w:rsidR="00213912" w:rsidRDefault="00213912" w:rsidP="00213912">
      <w:pPr>
        <w:numPr>
          <w:ilvl w:val="0"/>
          <w:numId w:val="1"/>
        </w:numPr>
        <w:jc w:val="both"/>
      </w:pPr>
      <w:r>
        <w:t>«Заключение брака» -</w:t>
      </w:r>
      <w:r w:rsidR="0084097C">
        <w:t>17</w:t>
      </w:r>
      <w:r>
        <w:t>,</w:t>
      </w:r>
    </w:p>
    <w:p w:rsidR="00213912" w:rsidRDefault="00213912" w:rsidP="00213912">
      <w:pPr>
        <w:numPr>
          <w:ilvl w:val="0"/>
          <w:numId w:val="1"/>
        </w:numPr>
        <w:jc w:val="both"/>
      </w:pPr>
      <w:r>
        <w:t xml:space="preserve">«Расторжение брака» - </w:t>
      </w:r>
      <w:r w:rsidR="0084097C">
        <w:t>9</w:t>
      </w:r>
      <w:r>
        <w:t>,</w:t>
      </w:r>
    </w:p>
    <w:p w:rsidR="00213912" w:rsidRDefault="00213912" w:rsidP="00213912">
      <w:pPr>
        <w:numPr>
          <w:ilvl w:val="0"/>
          <w:numId w:val="1"/>
        </w:numPr>
        <w:jc w:val="both"/>
      </w:pPr>
      <w:r>
        <w:t xml:space="preserve">«Установление отцовства» - </w:t>
      </w:r>
      <w:r w:rsidR="0084097C">
        <w:t>4</w:t>
      </w:r>
      <w:r>
        <w:t>,</w:t>
      </w:r>
    </w:p>
    <w:p w:rsidR="00213912" w:rsidRDefault="00213912" w:rsidP="00213912">
      <w:pPr>
        <w:numPr>
          <w:ilvl w:val="0"/>
          <w:numId w:val="1"/>
        </w:numPr>
        <w:jc w:val="both"/>
      </w:pPr>
      <w:r>
        <w:t>«Перемена имени» - 0,</w:t>
      </w:r>
    </w:p>
    <w:p w:rsidR="00213912" w:rsidRDefault="00213912" w:rsidP="00213912">
      <w:pPr>
        <w:numPr>
          <w:ilvl w:val="0"/>
          <w:numId w:val="1"/>
        </w:numPr>
        <w:jc w:val="both"/>
      </w:pPr>
      <w:r>
        <w:t>«Усыновление» - 0.</w:t>
      </w:r>
    </w:p>
    <w:p w:rsidR="00213912" w:rsidRPr="005F3A41" w:rsidRDefault="0084097C" w:rsidP="005F3A41">
      <w:pPr>
        <w:pStyle w:val="a3"/>
        <w:spacing w:after="0" w:afterAutospacing="0"/>
        <w:ind w:firstLine="360"/>
        <w:jc w:val="both"/>
      </w:pPr>
      <w:r>
        <w:t>Выдано сведений по запросам органов и организаций -770,  архивных справок гражданам</w:t>
      </w:r>
      <w:r w:rsidR="005F3A41">
        <w:t xml:space="preserve"> </w:t>
      </w:r>
      <w:r>
        <w:t>- 305 шт.</w:t>
      </w:r>
      <w:r w:rsidR="005F3A41">
        <w:t xml:space="preserve"> Принято заявлений о внесении исправлений- 59, составлено заключений о внесении исправлений и изменений – 22. </w:t>
      </w:r>
    </w:p>
    <w:p w:rsidR="00CD28C6" w:rsidRDefault="005F3A41" w:rsidP="005F3A41">
      <w:r>
        <w:t>Аналогичный период 1 кв.2016 г. Рождений -120, Смертей- 151, Браков- 38, Разводов- 31, Установлений отцовства- 51, 3- Усыновления, 4 Перемены имени.</w:t>
      </w:r>
    </w:p>
    <w:sectPr w:rsidR="00CD2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03BA0"/>
    <w:multiLevelType w:val="hybridMultilevel"/>
    <w:tmpl w:val="5D3423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12"/>
    <w:rsid w:val="00213912"/>
    <w:rsid w:val="005D07A8"/>
    <w:rsid w:val="005F3A41"/>
    <w:rsid w:val="0084097C"/>
    <w:rsid w:val="00CD28C6"/>
    <w:rsid w:val="00E1548A"/>
    <w:rsid w:val="00ED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1391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139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7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zags</cp:lastModifiedBy>
  <cp:revision>3</cp:revision>
  <dcterms:created xsi:type="dcterms:W3CDTF">2017-04-05T03:48:00Z</dcterms:created>
  <dcterms:modified xsi:type="dcterms:W3CDTF">2017-04-05T04:28:00Z</dcterms:modified>
</cp:coreProperties>
</file>