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2" w:rsidRDefault="00213912" w:rsidP="0021391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>Итоги за 1 квартал  201</w:t>
      </w:r>
      <w:r w:rsidR="006633F2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года</w:t>
      </w:r>
    </w:p>
    <w:p w:rsidR="00213912" w:rsidRDefault="00213912" w:rsidP="00213912">
      <w:pPr>
        <w:jc w:val="center"/>
        <w:rPr>
          <w:b/>
          <w:i/>
        </w:rPr>
      </w:pPr>
    </w:p>
    <w:p w:rsidR="00213912" w:rsidRDefault="00213912" w:rsidP="00213912">
      <w:pPr>
        <w:ind w:firstLine="360"/>
        <w:jc w:val="both"/>
      </w:pPr>
      <w:r>
        <w:t>На территории Нытвенского муниципального района Пермского края за 3 месяца 201</w:t>
      </w:r>
      <w:r w:rsidR="006633F2">
        <w:t>8</w:t>
      </w:r>
      <w:r>
        <w:t xml:space="preserve"> года зарегистрировано </w:t>
      </w:r>
      <w:r w:rsidR="006633F2">
        <w:t>361</w:t>
      </w:r>
      <w:r>
        <w:t xml:space="preserve">первичных актовых  записей,  в </w:t>
      </w:r>
      <w:proofErr w:type="spellStart"/>
      <w:r>
        <w:t>т.ч</w:t>
      </w:r>
      <w:proofErr w:type="spellEnd"/>
      <w:r>
        <w:t>.:</w:t>
      </w:r>
    </w:p>
    <w:p w:rsidR="00213912" w:rsidRDefault="00213912" w:rsidP="00213912">
      <w:pPr>
        <w:numPr>
          <w:ilvl w:val="0"/>
          <w:numId w:val="1"/>
        </w:numPr>
        <w:jc w:val="both"/>
      </w:pPr>
      <w:r w:rsidRPr="005F3A41">
        <w:rPr>
          <w:b/>
        </w:rPr>
        <w:t>«Рождение»</w:t>
      </w:r>
      <w:r>
        <w:t xml:space="preserve"> - </w:t>
      </w:r>
      <w:r w:rsidR="006633F2">
        <w:rPr>
          <w:b/>
        </w:rPr>
        <w:t>79</w:t>
      </w:r>
      <w:r>
        <w:t xml:space="preserve"> записей актов   (</w:t>
      </w:r>
      <w:r w:rsidR="006633F2">
        <w:t>33</w:t>
      </w:r>
      <w:r>
        <w:t xml:space="preserve"> девочки и </w:t>
      </w:r>
      <w:r w:rsidR="006633F2">
        <w:t>46</w:t>
      </w:r>
      <w:r>
        <w:t xml:space="preserve"> мальчиков),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Самыми популярными именами среди мальчиков были названы–Артём, </w:t>
      </w:r>
      <w:r w:rsidR="006633F2">
        <w:t>Иван,</w:t>
      </w:r>
      <w:r>
        <w:t xml:space="preserve"> </w:t>
      </w:r>
      <w:r w:rsidR="006633F2">
        <w:t>Кирилл</w:t>
      </w:r>
      <w:r>
        <w:t>,</w:t>
      </w:r>
      <w:r w:rsidR="006633F2">
        <w:t xml:space="preserve"> Егор</w:t>
      </w:r>
      <w:r>
        <w:t xml:space="preserve">  и</w:t>
      </w:r>
      <w:r w:rsidR="006633F2">
        <w:t xml:space="preserve"> Анна, Валерия Виктория</w:t>
      </w:r>
      <w:r>
        <w:t xml:space="preserve"> и Елизавета среди девочек. Редкими именами среди мальчиков зарегистрирован</w:t>
      </w:r>
      <w:proofErr w:type="gramStart"/>
      <w:r>
        <w:t>ы-</w:t>
      </w:r>
      <w:proofErr w:type="gramEnd"/>
      <w:r>
        <w:t xml:space="preserve"> Ярослав, </w:t>
      </w:r>
      <w:r w:rsidR="006633F2">
        <w:t>Юрий, Тимофей</w:t>
      </w:r>
      <w:r>
        <w:t xml:space="preserve">,  среди девочек- </w:t>
      </w:r>
      <w:r w:rsidR="006633F2">
        <w:t>Таисия, Розалия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Зарегистрировано </w:t>
      </w:r>
      <w:r w:rsidR="006633F2">
        <w:t>2</w:t>
      </w:r>
      <w:r>
        <w:t xml:space="preserve"> двойни. </w:t>
      </w:r>
    </w:p>
    <w:p w:rsidR="00213912" w:rsidRDefault="00213912" w:rsidP="00213912">
      <w:pPr>
        <w:jc w:val="both"/>
      </w:pPr>
      <w:r>
        <w:t xml:space="preserve">Возраст матери рожденного ребенка от 18 лет  до 20 лет- </w:t>
      </w:r>
      <w:r w:rsidR="006633F2">
        <w:t>4</w:t>
      </w:r>
      <w:r>
        <w:t xml:space="preserve"> мам</w:t>
      </w:r>
      <w:r w:rsidR="006633F2">
        <w:t>ы</w:t>
      </w:r>
      <w:r>
        <w:t xml:space="preserve">, от 21-30  лет – таких мам </w:t>
      </w:r>
      <w:r w:rsidR="006633F2">
        <w:t>43</w:t>
      </w:r>
      <w:r>
        <w:t xml:space="preserve">, от 31-40 лет – </w:t>
      </w:r>
      <w:r w:rsidR="006633F2">
        <w:t>28</w:t>
      </w:r>
      <w:r>
        <w:t xml:space="preserve">  мам, </w:t>
      </w:r>
      <w:r w:rsidR="00ED1953">
        <w:t xml:space="preserve">41 год и старше- </w:t>
      </w:r>
      <w:r w:rsidR="006633F2">
        <w:t>4</w:t>
      </w:r>
      <w:r w:rsidR="00ED1953">
        <w:t xml:space="preserve"> мам</w:t>
      </w:r>
      <w:r w:rsidR="006633F2">
        <w:t>ы</w:t>
      </w:r>
      <w:r>
        <w:t>.</w:t>
      </w:r>
    </w:p>
    <w:p w:rsidR="00213912" w:rsidRDefault="00213912" w:rsidP="00213912">
      <w:pPr>
        <w:ind w:left="360"/>
        <w:jc w:val="both"/>
      </w:pPr>
      <w:r>
        <w:t xml:space="preserve">Зарегистрировано семей имеющих: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Одного ребенка</w:t>
      </w:r>
      <w:r w:rsidR="00ED1953">
        <w:t xml:space="preserve"> </w:t>
      </w:r>
      <w:r>
        <w:t>-</w:t>
      </w:r>
      <w:r w:rsidR="006633F2">
        <w:t>21</w:t>
      </w:r>
      <w:r w:rsidR="00ED1953">
        <w:t xml:space="preserve"> семей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Двоих детей</w:t>
      </w:r>
      <w:r w:rsidR="00ED1953">
        <w:t xml:space="preserve"> </w:t>
      </w:r>
      <w:r>
        <w:t>-</w:t>
      </w:r>
      <w:r w:rsidR="006633F2">
        <w:t>34</w:t>
      </w:r>
      <w:r>
        <w:t xml:space="preserve"> семей,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Троих детей- </w:t>
      </w:r>
      <w:r w:rsidR="006633F2">
        <w:t>17</w:t>
      </w:r>
      <w:r>
        <w:t xml:space="preserve"> семей.</w:t>
      </w:r>
      <w:r w:rsidR="00ED1953">
        <w:t xml:space="preserve"> Четвертый и более- </w:t>
      </w:r>
      <w:r w:rsidR="006633F2">
        <w:t>07</w:t>
      </w:r>
      <w:r w:rsidR="00ED1953">
        <w:t xml:space="preserve"> семей.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Смертей зарегистрировано</w:t>
      </w:r>
      <w:r>
        <w:t xml:space="preserve">» - </w:t>
      </w:r>
      <w:r w:rsidR="00ED1953" w:rsidRPr="00E1548A">
        <w:rPr>
          <w:b/>
        </w:rPr>
        <w:t>1</w:t>
      </w:r>
      <w:r w:rsidR="006633F2">
        <w:rPr>
          <w:b/>
        </w:rPr>
        <w:t>5</w:t>
      </w:r>
      <w:r w:rsidR="00ED1953" w:rsidRPr="00E1548A">
        <w:rPr>
          <w:b/>
        </w:rPr>
        <w:t>7</w:t>
      </w:r>
      <w:r w:rsidR="00ED1953">
        <w:t xml:space="preserve"> записей</w:t>
      </w:r>
      <w:r>
        <w:t xml:space="preserve">   (</w:t>
      </w:r>
      <w:r w:rsidR="00ED1953">
        <w:t>8</w:t>
      </w:r>
      <w:r w:rsidR="006633F2">
        <w:t>1</w:t>
      </w:r>
      <w:r w:rsidR="00ED1953">
        <w:t xml:space="preserve"> женщин и</w:t>
      </w:r>
      <w:r>
        <w:t xml:space="preserve"> </w:t>
      </w:r>
      <w:r w:rsidR="006633F2">
        <w:t>67</w:t>
      </w:r>
      <w:r>
        <w:t xml:space="preserve"> мужчин),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Заключен</w:t>
      </w:r>
      <w:r w:rsidR="00E1548A">
        <w:rPr>
          <w:b/>
        </w:rPr>
        <w:t>ие</w:t>
      </w:r>
      <w:r w:rsidRPr="005F3A41">
        <w:rPr>
          <w:b/>
        </w:rPr>
        <w:t xml:space="preserve"> брак</w:t>
      </w:r>
      <w:r w:rsidR="00ED1953" w:rsidRPr="005F3A41">
        <w:rPr>
          <w:b/>
        </w:rPr>
        <w:t>ов</w:t>
      </w:r>
      <w:r>
        <w:t xml:space="preserve">» - </w:t>
      </w:r>
      <w:r w:rsidR="006633F2">
        <w:t>47</w:t>
      </w:r>
      <w:r>
        <w:t>,</w:t>
      </w:r>
      <w:r w:rsidR="006633F2">
        <w:t xml:space="preserve"> не явилось на регистрацию брака – 2 пары.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Расторжение брака</w:t>
      </w:r>
      <w:r>
        <w:t xml:space="preserve">» - </w:t>
      </w:r>
      <w:r w:rsidR="006633F2">
        <w:t>3</w:t>
      </w:r>
      <w:r w:rsidR="00ED1953">
        <w:t>4</w:t>
      </w:r>
      <w:r w:rsidR="006633F2">
        <w:t xml:space="preserve"> записи, из них</w:t>
      </w:r>
      <w:r w:rsidR="00AF4CAE">
        <w:t>:</w:t>
      </w:r>
      <w:r w:rsidR="006633F2">
        <w:t xml:space="preserve"> 7 по совместному заявлению, 25 по решению суда. </w:t>
      </w:r>
      <w:r w:rsidR="00ED1953">
        <w:t xml:space="preserve"> </w:t>
      </w:r>
    </w:p>
    <w:p w:rsidR="005F3A41" w:rsidRDefault="005F3A41" w:rsidP="005F3A41">
      <w:pPr>
        <w:ind w:left="360"/>
        <w:jc w:val="both"/>
      </w:pPr>
      <w:r>
        <w:t>Продолжительность пребывания в браке разводящихся супругов:</w:t>
      </w:r>
    </w:p>
    <w:p w:rsidR="005F3A41" w:rsidRDefault="005F3A41" w:rsidP="005F3A41">
      <w:pPr>
        <w:ind w:left="720"/>
        <w:jc w:val="both"/>
      </w:pPr>
      <w:r>
        <w:t xml:space="preserve">Менее 1 года- 2, от 1 - 5 лет- </w:t>
      </w:r>
      <w:r w:rsidR="006633F2">
        <w:t>22</w:t>
      </w:r>
      <w:r>
        <w:t xml:space="preserve">, от </w:t>
      </w:r>
      <w:r w:rsidR="006633F2">
        <w:t>6 - 10 лет-04</w:t>
      </w:r>
      <w:r>
        <w:t xml:space="preserve">, от 11 - 15 лет- </w:t>
      </w:r>
      <w:r w:rsidR="006633F2">
        <w:t>1</w:t>
      </w:r>
      <w:r>
        <w:t xml:space="preserve">, свыше 15 лет- </w:t>
      </w:r>
      <w:r w:rsidR="00AF4CAE">
        <w:t>5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Установлен</w:t>
      </w:r>
      <w:r w:rsidR="00E1548A">
        <w:rPr>
          <w:b/>
        </w:rPr>
        <w:t>ие</w:t>
      </w:r>
      <w:r w:rsidRPr="005F3A41">
        <w:rPr>
          <w:b/>
        </w:rPr>
        <w:t xml:space="preserve"> отцовств</w:t>
      </w:r>
      <w:r w:rsidR="00E1548A">
        <w:rPr>
          <w:b/>
        </w:rPr>
        <w:t>а</w:t>
      </w:r>
      <w:r>
        <w:t xml:space="preserve">» - </w:t>
      </w:r>
      <w:r w:rsidR="00AF4CAE">
        <w:t>37</w:t>
      </w:r>
      <w:r w:rsidR="00E1548A">
        <w:t xml:space="preserve"> актов,</w:t>
      </w:r>
      <w:r w:rsidR="00AF4CAE">
        <w:t xml:space="preserve"> из них: 24- по совместному заявлению, 13- по решению суда.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Перемена имени</w:t>
      </w:r>
      <w:r w:rsidR="00AF4CAE">
        <w:rPr>
          <w:b/>
        </w:rPr>
        <w:t>» (собственное имя, фамилия</w:t>
      </w:r>
      <w:bookmarkStart w:id="0" w:name="_GoBack"/>
      <w:bookmarkEnd w:id="0"/>
      <w:r w:rsidR="00AF4CAE">
        <w:rPr>
          <w:b/>
        </w:rPr>
        <w:t>, отчество)</w:t>
      </w:r>
      <w:r>
        <w:t xml:space="preserve"> - </w:t>
      </w:r>
      <w:r w:rsidR="00AF4CAE">
        <w:t>7</w:t>
      </w:r>
      <w:r w:rsidR="00ED1953">
        <w:t xml:space="preserve"> за</w:t>
      </w:r>
      <w:r>
        <w:t xml:space="preserve">писей,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Усыновление</w:t>
      </w:r>
      <w:r>
        <w:t xml:space="preserve">» - </w:t>
      </w:r>
      <w:r w:rsidR="00AF4CAE">
        <w:t>0</w:t>
      </w:r>
    </w:p>
    <w:p w:rsidR="00AF4CAE" w:rsidRDefault="00ED1953" w:rsidP="00AF4CAE">
      <w:pPr>
        <w:ind w:firstLine="708"/>
        <w:jc w:val="both"/>
      </w:pPr>
      <w:r>
        <w:t>Также за 3 месяца</w:t>
      </w:r>
      <w:r w:rsidR="00213912">
        <w:t xml:space="preserve"> 201</w:t>
      </w:r>
      <w:r w:rsidR="00AF4CAE">
        <w:t>8</w:t>
      </w:r>
      <w:r w:rsidR="00213912">
        <w:t xml:space="preserve"> года выдано </w:t>
      </w:r>
      <w:r w:rsidR="0084097C">
        <w:t>1</w:t>
      </w:r>
      <w:r w:rsidR="00AF4CAE">
        <w:t>08</w:t>
      </w:r>
      <w:r w:rsidR="00213912">
        <w:rPr>
          <w:b/>
        </w:rPr>
        <w:t xml:space="preserve"> </w:t>
      </w:r>
      <w:r w:rsidR="00213912">
        <w:t>повторных свидетельств о регистрации актов гражданского состояния</w:t>
      </w:r>
      <w:r w:rsidR="00AF4CAE">
        <w:t xml:space="preserve"> всех видов.</w:t>
      </w:r>
    </w:p>
    <w:p w:rsidR="00213912" w:rsidRPr="005F3A41" w:rsidRDefault="0084097C" w:rsidP="00AF4CAE">
      <w:pPr>
        <w:ind w:firstLine="708"/>
        <w:jc w:val="both"/>
      </w:pPr>
      <w:r>
        <w:t>Выдано сведений по запросам органов и организаций -</w:t>
      </w:r>
      <w:r w:rsidR="00AF4CAE">
        <w:t>465</w:t>
      </w:r>
      <w:r>
        <w:t>,  справок гражданам</w:t>
      </w:r>
      <w:r w:rsidR="005F3A41">
        <w:t xml:space="preserve"> </w:t>
      </w:r>
      <w:r>
        <w:t xml:space="preserve">- </w:t>
      </w:r>
      <w:r w:rsidR="00AF4CAE">
        <w:t>248</w:t>
      </w:r>
      <w:r>
        <w:t xml:space="preserve"> шт.</w:t>
      </w:r>
      <w:r w:rsidR="005F3A41">
        <w:t xml:space="preserve"> Принято заявлений о внесении исправлений- </w:t>
      </w:r>
      <w:r w:rsidR="00AF4CAE">
        <w:t>74</w:t>
      </w:r>
      <w:r w:rsidR="005F3A41">
        <w:t xml:space="preserve">, </w:t>
      </w:r>
      <w:r w:rsidR="00AF4CAE">
        <w:t xml:space="preserve">из них: </w:t>
      </w:r>
      <w:r w:rsidR="005F3A41">
        <w:t xml:space="preserve">составлено заключений о внесении исправлений и изменений – </w:t>
      </w:r>
      <w:r w:rsidR="00AF4CAE">
        <w:t>39, без составления заключения- 35.</w:t>
      </w:r>
    </w:p>
    <w:p w:rsidR="00CD28C6" w:rsidRDefault="005F3A41" w:rsidP="00AF4CAE">
      <w:pPr>
        <w:ind w:firstLine="708"/>
      </w:pPr>
      <w:r>
        <w:t>Аналогичный период 1 кв.201</w:t>
      </w:r>
      <w:r w:rsidR="006633F2">
        <w:t>7</w:t>
      </w:r>
      <w:r>
        <w:t xml:space="preserve"> г. Рождений -1</w:t>
      </w:r>
      <w:r w:rsidR="006633F2">
        <w:t>11</w:t>
      </w:r>
      <w:r>
        <w:t>, Смертей- 1</w:t>
      </w:r>
      <w:r w:rsidR="006633F2">
        <w:t>77</w:t>
      </w:r>
      <w:r>
        <w:t xml:space="preserve">, Браков- 38, Разводов- </w:t>
      </w:r>
      <w:r w:rsidR="006633F2">
        <w:t>44</w:t>
      </w:r>
      <w:r>
        <w:t xml:space="preserve">, Установлений отцовства- </w:t>
      </w:r>
      <w:r w:rsidR="006633F2">
        <w:t>36</w:t>
      </w:r>
      <w:r>
        <w:t xml:space="preserve">, </w:t>
      </w:r>
      <w:r w:rsidR="006633F2">
        <w:t>1</w:t>
      </w:r>
      <w:r>
        <w:t xml:space="preserve">- </w:t>
      </w:r>
      <w:r w:rsidR="006633F2">
        <w:t>у</w:t>
      </w:r>
      <w:r>
        <w:t>сыновлени</w:t>
      </w:r>
      <w:r w:rsidR="006633F2">
        <w:t>е, 5 человек п</w:t>
      </w:r>
      <w:r>
        <w:t>еремен</w:t>
      </w:r>
      <w:r w:rsidR="006633F2">
        <w:t>или</w:t>
      </w:r>
      <w:r>
        <w:t xml:space="preserve"> </w:t>
      </w:r>
      <w:r w:rsidR="006633F2">
        <w:t>фамилию, собственное имя или отчество</w:t>
      </w:r>
      <w:r>
        <w:t>.</w:t>
      </w:r>
    </w:p>
    <w:sectPr w:rsidR="00C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2"/>
    <w:rsid w:val="00213912"/>
    <w:rsid w:val="005D07A8"/>
    <w:rsid w:val="005F3A41"/>
    <w:rsid w:val="006633F2"/>
    <w:rsid w:val="0084097C"/>
    <w:rsid w:val="00AF4CAE"/>
    <w:rsid w:val="00CD28C6"/>
    <w:rsid w:val="00E1548A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5</cp:revision>
  <dcterms:created xsi:type="dcterms:W3CDTF">2017-04-05T03:48:00Z</dcterms:created>
  <dcterms:modified xsi:type="dcterms:W3CDTF">2018-04-05T05:13:00Z</dcterms:modified>
</cp:coreProperties>
</file>