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98" w:rsidRDefault="00EF0198"/>
    <w:p w:rsidR="00EF0198" w:rsidRDefault="00EF0198"/>
    <w:p w:rsidR="00EF0198" w:rsidRDefault="00EF0198"/>
    <w:p w:rsidR="00924D6E" w:rsidRDefault="00924D6E"/>
    <w:p w:rsidR="00924D6E" w:rsidRDefault="00924D6E"/>
    <w:p w:rsidR="00EF0198" w:rsidRDefault="00EF0198" w:rsidP="00EF0198">
      <w:pPr>
        <w:jc w:val="right"/>
      </w:pPr>
      <w:r>
        <w:t xml:space="preserve">  ПРОЕКТ</w:t>
      </w:r>
    </w:p>
    <w:p w:rsidR="00924D6E" w:rsidRDefault="00924D6E"/>
    <w:p w:rsidR="00924D6E" w:rsidRDefault="00924D6E"/>
    <w:p w:rsidR="00924D6E" w:rsidRDefault="00D054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pt;margin-top:12pt;width:396pt;height:81pt;z-index:251657216" o:regroupid="5" stroked="f">
            <v:textbox style="mso-next-textbox:#_x0000_s1029">
              <w:txbxContent>
                <w:p w:rsidR="00783043" w:rsidRDefault="00783043">
                  <w:pPr>
                    <w:pStyle w:val="3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РАСПОРЯЖЕНИЕ</w:t>
                  </w:r>
                </w:p>
                <w:p w:rsidR="00783043" w:rsidRDefault="00783043">
                  <w:pPr>
                    <w:ind w:left="-900"/>
                    <w:jc w:val="center"/>
                    <w:rPr>
                      <w:b/>
                      <w:spacing w:val="40"/>
                      <w:sz w:val="20"/>
                    </w:rPr>
                  </w:pPr>
                </w:p>
                <w:p w:rsidR="00783043" w:rsidRDefault="00511DFF" w:rsidP="00511DFF">
                  <w:pPr>
                    <w:pStyle w:val="2"/>
                    <w:tabs>
                      <w:tab w:val="clear" w:pos="2149"/>
                      <w:tab w:val="left" w:pos="540"/>
                    </w:tabs>
                    <w:rPr>
                      <w:spacing w:val="20"/>
                      <w:sz w:val="27"/>
                    </w:rPr>
                  </w:pPr>
                  <w:r>
                    <w:rPr>
                      <w:spacing w:val="20"/>
                      <w:sz w:val="27"/>
                    </w:rPr>
                    <w:t>ГЛАВЫ</w:t>
                  </w:r>
                  <w:r w:rsidR="00783043">
                    <w:rPr>
                      <w:spacing w:val="20"/>
                      <w:sz w:val="27"/>
                    </w:rPr>
                    <w:t xml:space="preserve"> АДМИНИСТРАЦИИ</w:t>
                  </w:r>
                </w:p>
                <w:p w:rsidR="00783043" w:rsidRDefault="00783043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</w:rPr>
                  </w:pPr>
                  <w:r>
                    <w:rPr>
                      <w:spacing w:val="20"/>
                      <w:sz w:val="27"/>
                    </w:rPr>
                    <w:t>НЫТВЕНСКОГО МУНИЦИПАЛЬНОГО РАЙОНА ПЕРМСКОГО КРАЯ</w:t>
                  </w:r>
                </w:p>
              </w:txbxContent>
            </v:textbox>
          </v:shape>
        </w:pict>
      </w:r>
    </w:p>
    <w:p w:rsidR="00924D6E" w:rsidRDefault="00924D6E"/>
    <w:p w:rsidR="00924D6E" w:rsidRDefault="00924D6E"/>
    <w:p w:rsidR="00924D6E" w:rsidRDefault="00924D6E"/>
    <w:p w:rsidR="00924D6E" w:rsidRDefault="00924D6E"/>
    <w:p w:rsidR="00924D6E" w:rsidRDefault="00924D6E"/>
    <w:p w:rsidR="00924D6E" w:rsidRDefault="00924D6E"/>
    <w:p w:rsidR="003B794E" w:rsidRDefault="003B794E" w:rsidP="003B794E">
      <w:pPr>
        <w:rPr>
          <w:sz w:val="28"/>
          <w:szCs w:val="28"/>
        </w:rPr>
      </w:pPr>
    </w:p>
    <w:p w:rsidR="00EF0198" w:rsidRDefault="00EF0198" w:rsidP="003B794E">
      <w:pPr>
        <w:rPr>
          <w:b/>
          <w:sz w:val="28"/>
          <w:szCs w:val="28"/>
        </w:rPr>
      </w:pPr>
    </w:p>
    <w:p w:rsidR="00EF0198" w:rsidRDefault="003B794E" w:rsidP="003B794E">
      <w:pPr>
        <w:rPr>
          <w:b/>
          <w:sz w:val="28"/>
          <w:szCs w:val="28"/>
        </w:rPr>
      </w:pPr>
      <w:r w:rsidRPr="003B794E">
        <w:rPr>
          <w:b/>
          <w:sz w:val="28"/>
          <w:szCs w:val="28"/>
        </w:rPr>
        <w:t xml:space="preserve">О </w:t>
      </w:r>
      <w:r w:rsidR="00EF0198">
        <w:rPr>
          <w:b/>
          <w:sz w:val="28"/>
          <w:szCs w:val="28"/>
        </w:rPr>
        <w:t>проведении регионального этапа</w:t>
      </w:r>
    </w:p>
    <w:p w:rsidR="00133759" w:rsidRDefault="00EF0198" w:rsidP="003B7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акции «Дни</w:t>
      </w:r>
      <w:r w:rsidR="00E12776">
        <w:rPr>
          <w:b/>
          <w:sz w:val="28"/>
          <w:szCs w:val="28"/>
        </w:rPr>
        <w:t xml:space="preserve"> защиты</w:t>
      </w:r>
    </w:p>
    <w:p w:rsidR="00E12776" w:rsidRDefault="00E12776" w:rsidP="003B7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экологической опасности</w:t>
      </w:r>
      <w:r w:rsidR="00EF0198">
        <w:rPr>
          <w:b/>
          <w:sz w:val="28"/>
          <w:szCs w:val="28"/>
        </w:rPr>
        <w:t>»</w:t>
      </w:r>
    </w:p>
    <w:p w:rsidR="003B794E" w:rsidRDefault="003B794E" w:rsidP="003B794E">
      <w:pPr>
        <w:spacing w:line="360" w:lineRule="exact"/>
        <w:rPr>
          <w:b/>
          <w:sz w:val="28"/>
          <w:szCs w:val="28"/>
        </w:rPr>
      </w:pPr>
    </w:p>
    <w:p w:rsidR="00D23D4A" w:rsidRPr="00C922D8" w:rsidRDefault="00D23D4A" w:rsidP="003B794E">
      <w:pPr>
        <w:spacing w:line="360" w:lineRule="exact"/>
        <w:rPr>
          <w:sz w:val="28"/>
          <w:szCs w:val="28"/>
        </w:rPr>
      </w:pPr>
    </w:p>
    <w:p w:rsidR="00BF183D" w:rsidRDefault="00E12776" w:rsidP="003B794E">
      <w:pPr>
        <w:pStyle w:val="a3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 соответс</w:t>
      </w:r>
      <w:r w:rsidR="001B3F63">
        <w:rPr>
          <w:sz w:val="28"/>
          <w:szCs w:val="28"/>
        </w:rPr>
        <w:t>т</w:t>
      </w:r>
      <w:r>
        <w:rPr>
          <w:sz w:val="28"/>
          <w:szCs w:val="28"/>
        </w:rPr>
        <w:t>вии с постановлением  Правительства Пермского кра</w:t>
      </w:r>
      <w:r w:rsidR="00EF0198">
        <w:rPr>
          <w:sz w:val="28"/>
          <w:szCs w:val="28"/>
        </w:rPr>
        <w:t>я  от 18 мая 2007 года № 96-п «</w:t>
      </w:r>
      <w:r>
        <w:rPr>
          <w:sz w:val="28"/>
          <w:szCs w:val="28"/>
        </w:rPr>
        <w:t>О проведении акции Дней защиты от экологической опасности в Пермском крае», в целях поддержки общественного движения за улучшение экологической обстановки и сохранения окружающей среды</w:t>
      </w:r>
      <w:r w:rsidR="00BF183D">
        <w:rPr>
          <w:sz w:val="28"/>
          <w:szCs w:val="28"/>
        </w:rPr>
        <w:t>:</w:t>
      </w:r>
    </w:p>
    <w:p w:rsidR="001454E7" w:rsidRDefault="00506B07" w:rsidP="003B794E">
      <w:pPr>
        <w:pStyle w:val="a3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E0D20">
        <w:rPr>
          <w:sz w:val="28"/>
          <w:szCs w:val="28"/>
        </w:rPr>
        <w:t xml:space="preserve">Провести с 15 апреля по </w:t>
      </w:r>
      <w:r w:rsidR="00EF0198">
        <w:rPr>
          <w:sz w:val="28"/>
          <w:szCs w:val="28"/>
        </w:rPr>
        <w:t>15</w:t>
      </w:r>
      <w:r w:rsidR="004E0D20">
        <w:rPr>
          <w:sz w:val="28"/>
          <w:szCs w:val="28"/>
        </w:rPr>
        <w:t xml:space="preserve"> </w:t>
      </w:r>
      <w:r w:rsidR="00EF0198">
        <w:rPr>
          <w:sz w:val="28"/>
          <w:szCs w:val="28"/>
        </w:rPr>
        <w:t>сентября</w:t>
      </w:r>
      <w:r w:rsidR="004E0D20">
        <w:rPr>
          <w:sz w:val="28"/>
          <w:szCs w:val="28"/>
        </w:rPr>
        <w:t xml:space="preserve"> 20</w:t>
      </w:r>
      <w:r w:rsidR="00EF0198">
        <w:rPr>
          <w:sz w:val="28"/>
          <w:szCs w:val="28"/>
        </w:rPr>
        <w:t>18</w:t>
      </w:r>
      <w:r w:rsidR="004E0D20">
        <w:rPr>
          <w:sz w:val="28"/>
          <w:szCs w:val="28"/>
        </w:rPr>
        <w:t xml:space="preserve"> года акцию </w:t>
      </w:r>
      <w:r w:rsidR="00EF0198">
        <w:rPr>
          <w:sz w:val="28"/>
          <w:szCs w:val="28"/>
        </w:rPr>
        <w:t>«Дни</w:t>
      </w:r>
      <w:r w:rsidR="004E0D20">
        <w:rPr>
          <w:sz w:val="28"/>
          <w:szCs w:val="28"/>
        </w:rPr>
        <w:t xml:space="preserve"> защиты от экологической опасности на территории Нытвенского муниципального района. </w:t>
      </w:r>
    </w:p>
    <w:p w:rsidR="00EC6AAC" w:rsidRDefault="00133759" w:rsidP="003B794E">
      <w:pPr>
        <w:pStyle w:val="a3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506B0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E0D20">
        <w:rPr>
          <w:sz w:val="28"/>
          <w:szCs w:val="28"/>
        </w:rPr>
        <w:t>Утвердить прилагаемый План мероприятий Дней защиты  от экологической  опасности на территории Нытвенского муниципального района.</w:t>
      </w:r>
    </w:p>
    <w:p w:rsidR="004E0D20" w:rsidRDefault="007D0D6D" w:rsidP="003B794E">
      <w:pPr>
        <w:pStyle w:val="a3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E0D20">
        <w:rPr>
          <w:sz w:val="28"/>
          <w:szCs w:val="28"/>
        </w:rPr>
        <w:t>Рекомендовать администрациям городских и сельских поселений</w:t>
      </w:r>
      <w:r w:rsidR="00EF0198">
        <w:rPr>
          <w:sz w:val="28"/>
          <w:szCs w:val="28"/>
        </w:rPr>
        <w:t xml:space="preserve"> Нытвенского района, руководителям организаций всех форм собственности</w:t>
      </w:r>
      <w:r w:rsidR="004E0D20">
        <w:rPr>
          <w:sz w:val="28"/>
          <w:szCs w:val="28"/>
        </w:rPr>
        <w:t xml:space="preserve">  </w:t>
      </w:r>
      <w:r w:rsidR="001B3F63">
        <w:rPr>
          <w:sz w:val="28"/>
          <w:szCs w:val="28"/>
        </w:rPr>
        <w:t xml:space="preserve">принять </w:t>
      </w:r>
      <w:r w:rsidR="004E0D20">
        <w:rPr>
          <w:sz w:val="28"/>
          <w:szCs w:val="28"/>
        </w:rPr>
        <w:t>активное участие в проведении</w:t>
      </w:r>
      <w:r w:rsidR="00EF0198">
        <w:rPr>
          <w:sz w:val="28"/>
          <w:szCs w:val="28"/>
        </w:rPr>
        <w:t xml:space="preserve"> регионального этапа</w:t>
      </w:r>
      <w:r w:rsidR="00DD7AEB">
        <w:rPr>
          <w:sz w:val="28"/>
          <w:szCs w:val="28"/>
        </w:rPr>
        <w:t xml:space="preserve"> Всероссийской </w:t>
      </w:r>
      <w:r w:rsidR="004E0D20">
        <w:rPr>
          <w:sz w:val="28"/>
          <w:szCs w:val="28"/>
        </w:rPr>
        <w:t xml:space="preserve">  акции </w:t>
      </w:r>
      <w:r w:rsidR="00DD7AEB">
        <w:rPr>
          <w:sz w:val="28"/>
          <w:szCs w:val="28"/>
        </w:rPr>
        <w:t>«Дни</w:t>
      </w:r>
      <w:r w:rsidR="004E0D20">
        <w:rPr>
          <w:sz w:val="28"/>
          <w:szCs w:val="28"/>
        </w:rPr>
        <w:t xml:space="preserve"> защиты от экологической опасности</w:t>
      </w:r>
      <w:r w:rsidR="00DD7AEB">
        <w:rPr>
          <w:sz w:val="28"/>
          <w:szCs w:val="28"/>
        </w:rPr>
        <w:t>»</w:t>
      </w:r>
      <w:r w:rsidR="004E0D20">
        <w:rPr>
          <w:sz w:val="28"/>
          <w:szCs w:val="28"/>
        </w:rPr>
        <w:t>.</w:t>
      </w:r>
      <w:r w:rsidR="00DD7AEB">
        <w:rPr>
          <w:sz w:val="28"/>
          <w:szCs w:val="28"/>
        </w:rPr>
        <w:t xml:space="preserve"> </w:t>
      </w:r>
    </w:p>
    <w:p w:rsidR="00DD7AEB" w:rsidRDefault="00DD7AEB" w:rsidP="005D6EAE">
      <w:pPr>
        <w:pStyle w:val="a3"/>
        <w:spacing w:line="360" w:lineRule="exact"/>
        <w:ind w:right="45" w:firstLine="709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5D6EAE" w:rsidRPr="00A461D4">
        <w:rPr>
          <w:sz w:val="28"/>
          <w:szCs w:val="28"/>
        </w:rPr>
        <w:t xml:space="preserve">Распоряжение опубликовать на официальном сайте </w:t>
      </w:r>
      <w:r w:rsidR="005D6EAE">
        <w:rPr>
          <w:sz w:val="28"/>
          <w:szCs w:val="28"/>
        </w:rPr>
        <w:t xml:space="preserve">администрации </w:t>
      </w:r>
      <w:r w:rsidR="005D6EAE" w:rsidRPr="00A461D4">
        <w:rPr>
          <w:sz w:val="28"/>
          <w:szCs w:val="28"/>
        </w:rPr>
        <w:t xml:space="preserve">Нытвенского муниципального района. </w:t>
      </w:r>
    </w:p>
    <w:p w:rsidR="009E4F2D" w:rsidRDefault="009E4F2D" w:rsidP="005D6EAE">
      <w:pPr>
        <w:pStyle w:val="a3"/>
        <w:spacing w:line="360" w:lineRule="exact"/>
        <w:ind w:right="45" w:firstLine="709"/>
        <w:rPr>
          <w:sz w:val="28"/>
          <w:szCs w:val="28"/>
        </w:rPr>
      </w:pPr>
      <w:r>
        <w:rPr>
          <w:sz w:val="28"/>
          <w:szCs w:val="28"/>
        </w:rPr>
        <w:t xml:space="preserve"> 5. Распоряжение вступает в силу с момента опубликования. </w:t>
      </w:r>
    </w:p>
    <w:p w:rsidR="00D23D4A" w:rsidRDefault="005D6EAE" w:rsidP="003B794E">
      <w:pPr>
        <w:pStyle w:val="a3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E4F2D">
        <w:rPr>
          <w:sz w:val="28"/>
          <w:szCs w:val="28"/>
        </w:rPr>
        <w:t>6</w:t>
      </w:r>
      <w:r w:rsidR="0008325A">
        <w:rPr>
          <w:sz w:val="28"/>
          <w:szCs w:val="28"/>
        </w:rPr>
        <w:t xml:space="preserve">. </w:t>
      </w:r>
      <w:proofErr w:type="gramStart"/>
      <w:r w:rsidR="0008325A">
        <w:rPr>
          <w:sz w:val="28"/>
          <w:szCs w:val="28"/>
        </w:rPr>
        <w:t>Контроль за</w:t>
      </w:r>
      <w:proofErr w:type="gramEnd"/>
      <w:r w:rsidR="0008325A">
        <w:rPr>
          <w:sz w:val="28"/>
          <w:szCs w:val="28"/>
        </w:rPr>
        <w:t xml:space="preserve"> исполнением распоряжения возложить на</w:t>
      </w:r>
      <w:r w:rsidR="00DD7AEB">
        <w:rPr>
          <w:sz w:val="28"/>
          <w:szCs w:val="28"/>
        </w:rPr>
        <w:t xml:space="preserve"> заместителя главы администрации по инфраструктуре,</w:t>
      </w:r>
      <w:r w:rsidR="0008325A">
        <w:rPr>
          <w:sz w:val="28"/>
          <w:szCs w:val="28"/>
        </w:rPr>
        <w:t xml:space="preserve"> </w:t>
      </w:r>
      <w:r w:rsidR="001B3F63">
        <w:rPr>
          <w:sz w:val="28"/>
          <w:szCs w:val="28"/>
        </w:rPr>
        <w:t xml:space="preserve">председателя </w:t>
      </w:r>
      <w:r w:rsidR="00EF0198">
        <w:rPr>
          <w:sz w:val="28"/>
          <w:szCs w:val="28"/>
        </w:rPr>
        <w:t>Нытвенского районного</w:t>
      </w:r>
      <w:r w:rsidR="001B3F63">
        <w:rPr>
          <w:sz w:val="28"/>
          <w:szCs w:val="28"/>
        </w:rPr>
        <w:t xml:space="preserve"> комитет</w:t>
      </w:r>
      <w:r w:rsidR="00EF0198">
        <w:rPr>
          <w:sz w:val="28"/>
          <w:szCs w:val="28"/>
        </w:rPr>
        <w:t>а</w:t>
      </w:r>
      <w:r w:rsidR="001B3F63">
        <w:rPr>
          <w:sz w:val="28"/>
          <w:szCs w:val="28"/>
        </w:rPr>
        <w:t xml:space="preserve"> по управлению имуществом </w:t>
      </w:r>
      <w:proofErr w:type="spellStart"/>
      <w:r w:rsidR="00EF0198">
        <w:rPr>
          <w:sz w:val="28"/>
          <w:szCs w:val="28"/>
        </w:rPr>
        <w:t>Блинова</w:t>
      </w:r>
      <w:proofErr w:type="spellEnd"/>
      <w:r w:rsidR="00EF0198">
        <w:rPr>
          <w:sz w:val="28"/>
          <w:szCs w:val="28"/>
        </w:rPr>
        <w:t xml:space="preserve"> А.С.</w:t>
      </w:r>
      <w:r w:rsidR="001B3F63">
        <w:rPr>
          <w:sz w:val="28"/>
          <w:szCs w:val="28"/>
        </w:rPr>
        <w:t xml:space="preserve"> </w:t>
      </w:r>
    </w:p>
    <w:p w:rsidR="00386572" w:rsidRDefault="003B794E" w:rsidP="00AA6DFF">
      <w:pPr>
        <w:pStyle w:val="a3"/>
        <w:rPr>
          <w:sz w:val="28"/>
          <w:szCs w:val="28"/>
        </w:rPr>
      </w:pPr>
      <w:r w:rsidRPr="00AA6DFF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86572" w:rsidRDefault="00386572" w:rsidP="00AA6DFF">
      <w:pPr>
        <w:pStyle w:val="a3"/>
        <w:rPr>
          <w:sz w:val="28"/>
          <w:szCs w:val="28"/>
        </w:rPr>
      </w:pPr>
    </w:p>
    <w:p w:rsidR="00386572" w:rsidRDefault="00386572" w:rsidP="00AA6DFF">
      <w:pPr>
        <w:pStyle w:val="a3"/>
        <w:rPr>
          <w:sz w:val="28"/>
          <w:szCs w:val="28"/>
        </w:rPr>
      </w:pPr>
    </w:p>
    <w:p w:rsidR="00386572" w:rsidRDefault="00386572" w:rsidP="00AA6DFF">
      <w:pPr>
        <w:pStyle w:val="a3"/>
        <w:rPr>
          <w:sz w:val="28"/>
          <w:szCs w:val="28"/>
        </w:rPr>
      </w:pPr>
    </w:p>
    <w:p w:rsidR="00A03304" w:rsidRDefault="003B794E" w:rsidP="00A03304">
      <w:pPr>
        <w:pStyle w:val="a3"/>
        <w:ind w:left="5664"/>
        <w:rPr>
          <w:sz w:val="28"/>
          <w:szCs w:val="28"/>
        </w:rPr>
        <w:sectPr w:rsidR="00A03304" w:rsidSect="008443AC">
          <w:pgSz w:w="11906" w:h="16838" w:code="9"/>
          <w:pgMar w:top="510" w:right="924" w:bottom="1134" w:left="1418" w:header="720" w:footer="720" w:gutter="0"/>
          <w:cols w:space="708"/>
          <w:docGrid w:linePitch="360"/>
        </w:sectPr>
      </w:pPr>
      <w:r w:rsidRPr="00AA6DFF">
        <w:rPr>
          <w:sz w:val="28"/>
          <w:szCs w:val="28"/>
        </w:rPr>
        <w:t xml:space="preserve">  </w:t>
      </w:r>
      <w:r w:rsidR="005D6EAE">
        <w:rPr>
          <w:sz w:val="28"/>
          <w:szCs w:val="28"/>
        </w:rPr>
        <w:t xml:space="preserve">             А.А. </w:t>
      </w:r>
      <w:proofErr w:type="spellStart"/>
      <w:r w:rsidR="005D6EAE">
        <w:rPr>
          <w:sz w:val="28"/>
          <w:szCs w:val="28"/>
        </w:rPr>
        <w:t>Безматерных</w:t>
      </w:r>
      <w:proofErr w:type="spellEnd"/>
      <w:r w:rsidR="002461BA">
        <w:rPr>
          <w:sz w:val="28"/>
          <w:szCs w:val="28"/>
        </w:rPr>
        <w:t xml:space="preserve">      </w:t>
      </w:r>
    </w:p>
    <w:p w:rsidR="00A03304" w:rsidRDefault="00A03304" w:rsidP="00A03304">
      <w:pPr>
        <w:pStyle w:val="a3"/>
        <w:jc w:val="left"/>
        <w:rPr>
          <w:sz w:val="28"/>
          <w:szCs w:val="28"/>
        </w:rPr>
      </w:pPr>
    </w:p>
    <w:p w:rsidR="00EF348B" w:rsidRPr="005E10B2" w:rsidRDefault="00EF348B" w:rsidP="00EF348B">
      <w:pPr>
        <w:spacing w:line="240" w:lineRule="exact"/>
        <w:jc w:val="both"/>
        <w:rPr>
          <w:rFonts w:eastAsia="Calibri"/>
          <w:sz w:val="20"/>
          <w:lang w:eastAsia="en-US"/>
        </w:rPr>
      </w:pPr>
    </w:p>
    <w:p w:rsidR="00EF348B" w:rsidRPr="00467670" w:rsidRDefault="00EF348B" w:rsidP="00EF348B">
      <w:pPr>
        <w:shd w:val="clear" w:color="auto" w:fill="FFFFFF"/>
        <w:spacing w:line="322" w:lineRule="exact"/>
        <w:ind w:left="48" w:firstLine="696"/>
        <w:jc w:val="center"/>
        <w:rPr>
          <w:b/>
          <w:bCs/>
          <w:szCs w:val="28"/>
        </w:rPr>
      </w:pPr>
      <w:r w:rsidRPr="00467670">
        <w:rPr>
          <w:b/>
          <w:bCs/>
          <w:szCs w:val="28"/>
        </w:rPr>
        <w:t xml:space="preserve">План мероприятий </w:t>
      </w:r>
    </w:p>
    <w:p w:rsidR="00EF348B" w:rsidRPr="00467670" w:rsidRDefault="00EF348B" w:rsidP="00EF348B">
      <w:pPr>
        <w:shd w:val="clear" w:color="auto" w:fill="FFFFFF"/>
        <w:spacing w:line="322" w:lineRule="exact"/>
        <w:ind w:left="48" w:firstLine="696"/>
        <w:jc w:val="center"/>
        <w:rPr>
          <w:b/>
          <w:bCs/>
          <w:szCs w:val="28"/>
        </w:rPr>
      </w:pPr>
      <w:r w:rsidRPr="00467670">
        <w:rPr>
          <w:b/>
          <w:bCs/>
          <w:szCs w:val="28"/>
        </w:rPr>
        <w:t>регионального этапа Всероссийской акции «Дни защиты от экологической опасности»</w:t>
      </w:r>
    </w:p>
    <w:p w:rsidR="00EF348B" w:rsidRPr="00467670" w:rsidRDefault="00EF348B" w:rsidP="00EF348B">
      <w:pPr>
        <w:shd w:val="clear" w:color="auto" w:fill="FFFFFF"/>
        <w:spacing w:line="322" w:lineRule="exact"/>
        <w:ind w:left="48" w:firstLine="696"/>
        <w:jc w:val="center"/>
        <w:rPr>
          <w:b/>
          <w:bCs/>
          <w:szCs w:val="28"/>
        </w:rPr>
      </w:pPr>
      <w:r w:rsidRPr="00467670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proofErr w:type="spellStart"/>
      <w:r w:rsidRPr="000754C0">
        <w:rPr>
          <w:b/>
          <w:bCs/>
          <w:szCs w:val="28"/>
          <w:u w:val="single"/>
        </w:rPr>
        <w:t>Нытвенском</w:t>
      </w:r>
      <w:proofErr w:type="spellEnd"/>
      <w:r w:rsidRPr="000754C0">
        <w:rPr>
          <w:b/>
          <w:bCs/>
          <w:szCs w:val="28"/>
          <w:u w:val="single"/>
        </w:rPr>
        <w:t xml:space="preserve"> муниципальном районе</w:t>
      </w:r>
    </w:p>
    <w:p w:rsidR="00EF348B" w:rsidRPr="00467670" w:rsidRDefault="00EF348B" w:rsidP="00EF348B">
      <w:pPr>
        <w:shd w:val="clear" w:color="auto" w:fill="FFFFFF"/>
        <w:spacing w:line="322" w:lineRule="exact"/>
        <w:ind w:left="48" w:firstLine="696"/>
        <w:jc w:val="center"/>
        <w:rPr>
          <w:bCs/>
        </w:rPr>
      </w:pPr>
      <w:r w:rsidRPr="00467670">
        <w:rPr>
          <w:bCs/>
        </w:rPr>
        <w:t>(наименование ОМС)</w:t>
      </w:r>
    </w:p>
    <w:p w:rsidR="00EF348B" w:rsidRPr="00467670" w:rsidRDefault="00EF348B" w:rsidP="00EF348B">
      <w:pPr>
        <w:jc w:val="right"/>
        <w:rPr>
          <w:b/>
          <w:bCs/>
          <w:szCs w:val="28"/>
        </w:rPr>
      </w:pPr>
    </w:p>
    <w:p w:rsidR="00EF348B" w:rsidRPr="00467670" w:rsidRDefault="00EF348B" w:rsidP="00EF348B">
      <w:pPr>
        <w:jc w:val="right"/>
        <w:rPr>
          <w:bCs/>
          <w:szCs w:val="28"/>
        </w:rPr>
      </w:pPr>
      <w:r w:rsidRPr="00467670">
        <w:rPr>
          <w:b/>
          <w:bCs/>
          <w:szCs w:val="28"/>
        </w:rPr>
        <w:t>(15 апреля – 15 сентября 201</w:t>
      </w:r>
      <w:r>
        <w:rPr>
          <w:b/>
          <w:bCs/>
          <w:szCs w:val="28"/>
        </w:rPr>
        <w:t>8</w:t>
      </w:r>
      <w:r w:rsidRPr="00467670">
        <w:rPr>
          <w:b/>
          <w:bCs/>
          <w:szCs w:val="28"/>
        </w:rPr>
        <w:t xml:space="preserve"> г.)</w:t>
      </w:r>
      <w:r w:rsidRPr="00467670">
        <w:rPr>
          <w:b/>
          <w:bCs/>
          <w:szCs w:val="28"/>
        </w:rPr>
        <w:br/>
      </w:r>
    </w:p>
    <w:p w:rsidR="00EF348B" w:rsidRPr="00467670" w:rsidRDefault="00EF348B" w:rsidP="00EF348B">
      <w:pPr>
        <w:jc w:val="right"/>
        <w:rPr>
          <w:bCs/>
          <w:szCs w:val="28"/>
        </w:rPr>
      </w:pPr>
      <w:r w:rsidRPr="00467670">
        <w:rPr>
          <w:bCs/>
          <w:szCs w:val="28"/>
        </w:rPr>
        <w:t xml:space="preserve">Тема Акции: </w:t>
      </w:r>
    </w:p>
    <w:p w:rsidR="00EF348B" w:rsidRPr="00467670" w:rsidRDefault="00EF348B" w:rsidP="00EF348B">
      <w:pPr>
        <w:spacing w:after="120"/>
        <w:jc w:val="right"/>
        <w:rPr>
          <w:b/>
          <w:bCs/>
          <w:szCs w:val="28"/>
        </w:rPr>
      </w:pPr>
      <w:r w:rsidRPr="00467670">
        <w:rPr>
          <w:b/>
          <w:bCs/>
          <w:szCs w:val="28"/>
        </w:rPr>
        <w:t>«Год экологи</w:t>
      </w:r>
      <w:r>
        <w:rPr>
          <w:b/>
          <w:bCs/>
          <w:szCs w:val="28"/>
        </w:rPr>
        <w:t>ческого добровольца (волонтера)</w:t>
      </w:r>
      <w:r w:rsidRPr="00467670">
        <w:rPr>
          <w:b/>
          <w:bCs/>
          <w:szCs w:val="28"/>
        </w:rPr>
        <w:t>»</w:t>
      </w:r>
    </w:p>
    <w:p w:rsidR="00EF348B" w:rsidRPr="00467670" w:rsidRDefault="00EF348B" w:rsidP="00EF348B">
      <w:pPr>
        <w:spacing w:line="360" w:lineRule="exact"/>
        <w:ind w:firstLine="709"/>
        <w:jc w:val="both"/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685"/>
        <w:gridCol w:w="1701"/>
        <w:gridCol w:w="3544"/>
        <w:gridCol w:w="2126"/>
        <w:gridCol w:w="3544"/>
      </w:tblGrid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8B" w:rsidRPr="00467670" w:rsidRDefault="00EF348B" w:rsidP="00330C7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467670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467670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467670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467670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8B" w:rsidRPr="00467670" w:rsidRDefault="00EF348B" w:rsidP="00330C7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467670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8B" w:rsidRPr="00467670" w:rsidRDefault="00EF348B" w:rsidP="00330C7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467670">
              <w:rPr>
                <w:rFonts w:eastAsia="Calibri"/>
                <w:b/>
                <w:lang w:eastAsia="en-US"/>
              </w:rPr>
              <w:t>Срок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8B" w:rsidRPr="00467670" w:rsidRDefault="00EF348B" w:rsidP="00330C7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467670">
              <w:rPr>
                <w:rFonts w:eastAsia="Calibri"/>
                <w:b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330C7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Запланированный объем финансирования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Default="00EF348B" w:rsidP="00330C7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Ожидаемый результат</w:t>
            </w:r>
          </w:p>
        </w:tc>
      </w:tr>
    </w:tbl>
    <w:p w:rsidR="00EF348B" w:rsidRPr="00467670" w:rsidRDefault="00EF348B" w:rsidP="00EF348B">
      <w:pPr>
        <w:rPr>
          <w:sz w:val="2"/>
          <w:szCs w:val="2"/>
        </w:rPr>
      </w:pPr>
    </w:p>
    <w:tbl>
      <w:tblPr>
        <w:tblW w:w="1509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685"/>
        <w:gridCol w:w="1701"/>
        <w:gridCol w:w="3580"/>
        <w:gridCol w:w="2126"/>
        <w:gridCol w:w="3544"/>
      </w:tblGrid>
      <w:tr w:rsidR="00EF348B" w:rsidTr="00330C7B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8B" w:rsidRPr="00467670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4676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8B" w:rsidRPr="00467670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4676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8B" w:rsidRPr="00467670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4676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8B" w:rsidRPr="00467670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46767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EF348B" w:rsidTr="00330C7B">
        <w:tc>
          <w:tcPr>
            <w:tcW w:w="1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330C7B">
            <w:pPr>
              <w:spacing w:line="240" w:lineRule="exact"/>
              <w:jc w:val="center"/>
              <w:rPr>
                <w:b/>
              </w:rPr>
            </w:pPr>
            <w:r w:rsidRPr="00467670">
              <w:rPr>
                <w:b/>
              </w:rPr>
              <w:t xml:space="preserve">1. </w:t>
            </w:r>
            <w:r>
              <w:rPr>
                <w:b/>
              </w:rPr>
              <w:t>Управление отходами. Охрана почв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330C7B">
            <w:pPr>
              <w:spacing w:line="240" w:lineRule="exact"/>
              <w:jc w:val="center"/>
              <w:rPr>
                <w:b/>
              </w:rPr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EF348B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</w:rPr>
              <w:t>Организация и проведение субботников по санитарной очистке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jc w:val="center"/>
              <w:rPr>
                <w:rFonts w:eastAsia="Calibri"/>
                <w:lang w:eastAsia="en-US"/>
              </w:rPr>
            </w:pPr>
            <w:r w:rsidRPr="00DB29CB">
              <w:t xml:space="preserve">2,3,4 квартал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jc w:val="center"/>
            </w:pPr>
            <w:r w:rsidRPr="00DB29CB">
              <w:t>Территориальные общественные формирования (ТОС) г. Нытва, администрация Нытвенского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Ликвидация несанкционированных свалок ТКО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EF348B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Санитарная очистка населённых пунктов на территории </w:t>
            </w:r>
            <w:proofErr w:type="spellStart"/>
            <w:r w:rsidRPr="00DB29CB">
              <w:t>Григорьевского</w:t>
            </w:r>
            <w:proofErr w:type="spellEnd"/>
            <w:r w:rsidRPr="00DB29CB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Апрель-Сентябрь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Администрация </w:t>
            </w:r>
            <w:proofErr w:type="spellStart"/>
            <w:r w:rsidRPr="00DB29CB">
              <w:t>Григорьевского</w:t>
            </w:r>
            <w:proofErr w:type="spellEnd"/>
            <w:r w:rsidRPr="00DB29CB">
              <w:t xml:space="preserve"> сельского поселения, предприятия,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Бюджет предприятий и администрации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Ликвидация несанкционированных свалок ТКО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EF348B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Организация и проведение экологических субботников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Нытвенский многопрофильный техникум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Санитарная очистка прилегающей территории к учебному заведению и благоустройство территории учебного заведения и 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EF348B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Организация раздельного сбора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proofErr w:type="spellStart"/>
            <w:r w:rsidRPr="00DB29CB">
              <w:t>Ширинкин</w:t>
            </w:r>
            <w:proofErr w:type="spellEnd"/>
            <w:r w:rsidRPr="00DB29CB">
              <w:t xml:space="preserve"> В.И.</w:t>
            </w:r>
          </w:p>
          <w:p w:rsidR="00EF348B" w:rsidRPr="00DB29CB" w:rsidRDefault="00EF348B" w:rsidP="00330C7B">
            <w:pPr>
              <w:spacing w:line="240" w:lineRule="exact"/>
            </w:pPr>
            <w:proofErr w:type="spellStart"/>
            <w:r w:rsidRPr="00DB29CB">
              <w:t>Кристель</w:t>
            </w:r>
            <w:proofErr w:type="spellEnd"/>
            <w:r w:rsidRPr="00DB29CB">
              <w:t xml:space="preserve">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EF348B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Строительство контейнерных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Июнь-июль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Администрация Уральского ГП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 80 т.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Улучшение эстетического облика и санитарного состояния посёлка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EF348B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 xml:space="preserve">Выявление и ликвидация </w:t>
            </w:r>
            <w:r w:rsidRPr="00DB29CB">
              <w:rPr>
                <w:rFonts w:eastAsia="Calibri"/>
                <w:lang w:eastAsia="en-US"/>
              </w:rPr>
              <w:lastRenderedPageBreak/>
              <w:t>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lastRenderedPageBreak/>
              <w:t xml:space="preserve">Апрель </w:t>
            </w:r>
            <w:r w:rsidRPr="00DB29CB">
              <w:rPr>
                <w:rFonts w:eastAsia="Calibri"/>
                <w:lang w:eastAsia="en-US"/>
              </w:rPr>
              <w:lastRenderedPageBreak/>
              <w:t>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lastRenderedPageBreak/>
              <w:t xml:space="preserve">Администрация </w:t>
            </w:r>
            <w:proofErr w:type="spellStart"/>
            <w:r w:rsidRPr="00DB29CB">
              <w:t>Шерьинского</w:t>
            </w:r>
            <w:proofErr w:type="spellEnd"/>
            <w:r w:rsidRPr="00DB29CB">
              <w:t xml:space="preserve"> </w:t>
            </w:r>
            <w:r w:rsidRPr="00DB29CB"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Улучшение эстетического облика </w:t>
            </w:r>
            <w:r w:rsidRPr="00DB29CB">
              <w:lastRenderedPageBreak/>
              <w:t>и санитарного состояния населённых пунктов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EF348B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Организация и проведение мероприятий по санитарной очистке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Апрель-май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Администрация </w:t>
            </w:r>
            <w:proofErr w:type="spellStart"/>
            <w:r w:rsidRPr="00DB29CB">
              <w:t>Шерьинского</w:t>
            </w:r>
            <w:proofErr w:type="spellEnd"/>
            <w:r w:rsidRPr="00DB29CB"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Улучшение эстетического облика и санитарного состояния населённых пунктов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EF348B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Весенний месячник санитарной очистки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jc w:val="both"/>
            </w:pPr>
            <w:r w:rsidRPr="00DB29CB">
              <w:t>С 23 марта по 31 мая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Администрация Новоильинского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Улучшение эстетического облика и санитарного состояния населённых пунктов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EF348B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Организация субботников по очистке придомовых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t xml:space="preserve">Май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Администрация Новоильинского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Улучшение эстетического облика и санитарного состояния населённых пунктов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EF348B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 xml:space="preserve">Проведение ежегодного весеннего субботника по санитарной очистке территории населенных пунктов </w:t>
            </w:r>
            <w:proofErr w:type="spellStart"/>
            <w:r w:rsidRPr="00DB29CB">
              <w:rPr>
                <w:rFonts w:eastAsia="Calibri"/>
                <w:lang w:eastAsia="en-US"/>
              </w:rPr>
              <w:t>Чекменевского</w:t>
            </w:r>
            <w:proofErr w:type="spellEnd"/>
            <w:r w:rsidRPr="00DB29C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both"/>
            </w:pPr>
            <w:r w:rsidRPr="00DB29CB">
              <w:t xml:space="preserve">Администрация </w:t>
            </w:r>
            <w:proofErr w:type="spellStart"/>
            <w:r w:rsidRPr="00DB29CB">
              <w:t>Чекменевского</w:t>
            </w:r>
            <w:proofErr w:type="spellEnd"/>
            <w:r w:rsidRPr="00DB29CB">
              <w:t xml:space="preserve"> сельского поселения</w:t>
            </w:r>
          </w:p>
          <w:p w:rsidR="00EF348B" w:rsidRPr="00DB29CB" w:rsidRDefault="00EF348B" w:rsidP="00330C7B">
            <w:pPr>
              <w:spacing w:line="240" w:lineRule="exact"/>
              <w:jc w:val="both"/>
            </w:pPr>
            <w:r w:rsidRPr="00DB29CB">
              <w:t xml:space="preserve">МУП «ЖКХ» </w:t>
            </w:r>
            <w:proofErr w:type="spellStart"/>
            <w:r w:rsidRPr="00DB29CB">
              <w:t>Чекменевское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Улучшение эстетического облика и санитарного состояния населённых пунктов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EF348B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both"/>
            </w:pPr>
            <w:r w:rsidRPr="00DB29CB">
              <w:rPr>
                <w:rFonts w:eastAsia="Calibri"/>
                <w:lang w:eastAsia="en-US"/>
              </w:rPr>
              <w:t>Проведение рейдов и проверок по выявлению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Май-сентябрь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both"/>
            </w:pPr>
            <w:r w:rsidRPr="00DB29CB">
              <w:t xml:space="preserve">Администрация </w:t>
            </w:r>
            <w:proofErr w:type="spellStart"/>
            <w:r w:rsidRPr="00DB29CB">
              <w:t>Чекменевского</w:t>
            </w:r>
            <w:proofErr w:type="spellEnd"/>
            <w:r w:rsidRPr="00DB29CB"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Улучшение эстетического облика и санитарного состояния населённых пунктов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EF348B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both"/>
            </w:pPr>
            <w:r w:rsidRPr="00DB29CB"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Май-сентябрь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both"/>
            </w:pPr>
            <w:r w:rsidRPr="00DB29CB">
              <w:t xml:space="preserve">Администрация </w:t>
            </w:r>
            <w:proofErr w:type="spellStart"/>
            <w:r w:rsidRPr="00DB29CB">
              <w:t>Чекменевского</w:t>
            </w:r>
            <w:proofErr w:type="spellEnd"/>
            <w:r w:rsidRPr="00DB29CB">
              <w:t xml:space="preserve"> сельского поселения</w:t>
            </w:r>
          </w:p>
          <w:p w:rsidR="00EF348B" w:rsidRPr="00DB29CB" w:rsidRDefault="00EF348B" w:rsidP="00330C7B">
            <w:pPr>
              <w:spacing w:line="240" w:lineRule="exact"/>
              <w:jc w:val="both"/>
            </w:pPr>
            <w:r w:rsidRPr="00DB29CB">
              <w:t xml:space="preserve">МУП «ЖКХ» </w:t>
            </w:r>
            <w:proofErr w:type="spellStart"/>
            <w:r w:rsidRPr="00DB29CB">
              <w:t>Чекменевское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Улучшение эстетического облика и санитарного состояния населённых пунктов</w:t>
            </w:r>
          </w:p>
        </w:tc>
      </w:tr>
      <w:tr w:rsidR="00EF348B" w:rsidTr="00330C7B">
        <w:tc>
          <w:tcPr>
            <w:tcW w:w="1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b/>
              </w:rPr>
            </w:pPr>
            <w:r w:rsidRPr="00DB29CB">
              <w:rPr>
                <w:b/>
              </w:rPr>
              <w:t>2. Охрана и рациональное использование водных ресурсов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b/>
              </w:rPr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467670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Проведение ежегодного субботника по уборке прибрежной линии р. Кама работниками предприятия ООО «СВЕЗА»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Администрация Уральского ГП Смирнов И.М (профком)</w:t>
            </w:r>
          </w:p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Улучшение экологической обстановки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jc w:val="both"/>
            </w:pPr>
            <w:r w:rsidRPr="00DB29CB">
              <w:t>Проверка пожарных водоемов                      д. Груни, д. Полом, д. Горы, в связи с пропуском паводковых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both"/>
            </w:pPr>
            <w:r w:rsidRPr="00DB29CB">
              <w:t xml:space="preserve">Администрация </w:t>
            </w:r>
            <w:proofErr w:type="spellStart"/>
            <w:r w:rsidRPr="00DB29CB">
              <w:t>Чекменевского</w:t>
            </w:r>
            <w:proofErr w:type="spellEnd"/>
            <w:r w:rsidRPr="00DB29CB">
              <w:t xml:space="preserve"> сельского поселения</w:t>
            </w:r>
          </w:p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МУП «ЖКХ» </w:t>
            </w:r>
            <w:proofErr w:type="spellStart"/>
            <w:r w:rsidRPr="00DB29CB">
              <w:t>Чекменевское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Обследование </w:t>
            </w:r>
            <w:proofErr w:type="spellStart"/>
            <w:r w:rsidRPr="00DB29CB">
              <w:t>водоохранных</w:t>
            </w:r>
            <w:proofErr w:type="spellEnd"/>
            <w:r w:rsidRPr="00DB29CB">
              <w:t xml:space="preserve"> зон водных объектов перед прохождением весеннего паводка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DB29CB">
              <w:t>Сектор по охране окружающей среды, природопользованию, муниципальному контролю Нытвенского КУИ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Предупреждение загрязнения и захламления водных объектов опасными отходами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Очистка берегов реки </w:t>
            </w:r>
            <w:proofErr w:type="spellStart"/>
            <w:r w:rsidRPr="00DB29CB">
              <w:t>Сюзьва</w:t>
            </w:r>
            <w:proofErr w:type="spellEnd"/>
            <w:r w:rsidRPr="00DB29CB">
              <w:t xml:space="preserve"> и берегов прудов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 xml:space="preserve">д. Заполье, д. </w:t>
            </w:r>
            <w:proofErr w:type="spellStart"/>
            <w:r w:rsidRPr="00DB29CB">
              <w:rPr>
                <w:rFonts w:eastAsia="Calibri"/>
                <w:lang w:eastAsia="en-US"/>
              </w:rPr>
              <w:t>Лузино</w:t>
            </w:r>
            <w:proofErr w:type="spellEnd"/>
            <w:r w:rsidRPr="00DB29CB">
              <w:rPr>
                <w:rFonts w:eastAsia="Calibri"/>
                <w:lang w:eastAsia="en-US"/>
              </w:rPr>
              <w:t xml:space="preserve">, д. </w:t>
            </w:r>
            <w:proofErr w:type="spellStart"/>
            <w:r w:rsidRPr="00DB29CB">
              <w:rPr>
                <w:rFonts w:eastAsia="Calibri"/>
                <w:lang w:eastAsia="en-US"/>
              </w:rPr>
              <w:t>Постаноги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Предупреждение загрязнения и захламления водных объектов опасными отходами</w:t>
            </w:r>
          </w:p>
        </w:tc>
      </w:tr>
      <w:tr w:rsidR="00EF348B" w:rsidTr="00330C7B">
        <w:tc>
          <w:tcPr>
            <w:tcW w:w="1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DB29CB">
              <w:rPr>
                <w:rFonts w:eastAsia="Calibri"/>
                <w:b/>
                <w:lang w:eastAsia="en-US"/>
              </w:rPr>
              <w:t>3. Охрана атмосферного воздуха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EF348B" w:rsidTr="00330C7B">
        <w:tc>
          <w:tcPr>
            <w:tcW w:w="1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b/>
              </w:rPr>
            </w:pPr>
            <w:r w:rsidRPr="00DB29CB">
              <w:rPr>
                <w:b/>
              </w:rPr>
              <w:t>4. Сохранение лесов, зеленых зон населенных пунктов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b/>
              </w:rPr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 xml:space="preserve">Благоустройство с. </w:t>
            </w:r>
            <w:proofErr w:type="spellStart"/>
            <w:r w:rsidRPr="00DB29CB">
              <w:rPr>
                <w:rFonts w:eastAsia="Calibri"/>
                <w:lang w:eastAsia="en-US"/>
              </w:rPr>
              <w:t>Григорьевское</w:t>
            </w:r>
            <w:proofErr w:type="spellEnd"/>
            <w:r w:rsidRPr="00DB29CB">
              <w:rPr>
                <w:rFonts w:eastAsia="Calibri"/>
                <w:lang w:eastAsia="en-US"/>
              </w:rPr>
              <w:t xml:space="preserve">, ст. </w:t>
            </w:r>
            <w:proofErr w:type="spellStart"/>
            <w:r w:rsidRPr="00DB29CB">
              <w:rPr>
                <w:rFonts w:eastAsia="Calibri"/>
                <w:lang w:eastAsia="en-US"/>
              </w:rPr>
              <w:t>Григоревская</w:t>
            </w:r>
            <w:proofErr w:type="spellEnd"/>
            <w:r w:rsidRPr="00DB29CB">
              <w:rPr>
                <w:rFonts w:eastAsia="Calibri"/>
                <w:lang w:eastAsia="en-US"/>
              </w:rPr>
              <w:t xml:space="preserve">, с. </w:t>
            </w:r>
            <w:proofErr w:type="spellStart"/>
            <w:r w:rsidRPr="00DB29CB">
              <w:rPr>
                <w:rFonts w:eastAsia="Calibri"/>
                <w:lang w:eastAsia="en-US"/>
              </w:rPr>
              <w:t>Мокино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Май-Сентябрь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Администрация </w:t>
            </w:r>
            <w:proofErr w:type="spellStart"/>
            <w:r w:rsidRPr="00DB29CB">
              <w:t>Григорьевского</w:t>
            </w:r>
            <w:proofErr w:type="spellEnd"/>
            <w:r w:rsidRPr="00DB29CB">
              <w:t xml:space="preserve"> сельского поселения, предприятия,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t>Бюджет предприятий и администрации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Посадка деревьев и кустарников, разбивка и обустройство клумб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Вырубка старых засохших насаждений, кошение травы, формирование кустарников на территории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 xml:space="preserve">Май, август, сентябрь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Нытвенский многопрофильный техникум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Благоустройство земельного участка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Проведение ежегодного субботника по санитарной уборке территории п. Уральский жителями.</w:t>
            </w:r>
          </w:p>
          <w:p w:rsidR="00EF348B" w:rsidRPr="00DB29CB" w:rsidRDefault="00EF348B" w:rsidP="00330C7B">
            <w:pPr>
              <w:spacing w:line="240" w:lineRule="exact"/>
            </w:pPr>
            <w:r w:rsidRPr="00DB29CB">
              <w:t>Ликвидация несанкционированных свалок</w:t>
            </w:r>
          </w:p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proofErr w:type="spellStart"/>
            <w:r w:rsidRPr="00DB29CB">
              <w:t>Ширинкин</w:t>
            </w:r>
            <w:proofErr w:type="spellEnd"/>
            <w:r w:rsidRPr="00DB29CB">
              <w:t xml:space="preserve"> В.И.</w:t>
            </w:r>
          </w:p>
          <w:p w:rsidR="00EF348B" w:rsidRPr="00DB29CB" w:rsidRDefault="00EF348B" w:rsidP="00330C7B">
            <w:pPr>
              <w:spacing w:line="240" w:lineRule="exact"/>
            </w:pPr>
            <w:r w:rsidRPr="00DB29CB">
              <w:t>ООО «Барс»</w:t>
            </w:r>
          </w:p>
          <w:p w:rsidR="00EF348B" w:rsidRPr="00DB29CB" w:rsidRDefault="00EF348B" w:rsidP="00330C7B">
            <w:pPr>
              <w:spacing w:line="240" w:lineRule="exact"/>
            </w:pPr>
            <w:r w:rsidRPr="00DB29CB">
              <w:t>Администрация Уральского ГП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100 т.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Улучшение санитарного состояния территории лесов, парков, скверов и т.д.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Проведение ежегодного субботника по санитарной обрезке деревьев, уборке высохших деревьев в паке на набережной    </w:t>
            </w:r>
            <w:bookmarkStart w:id="0" w:name="_GoBack"/>
            <w:bookmarkEnd w:id="0"/>
            <w:r w:rsidRPr="00DB29CB">
              <w:t xml:space="preserve"> р. Кама силами предпринимателей</w:t>
            </w:r>
          </w:p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Администрация Уральского ГП</w:t>
            </w:r>
          </w:p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ООО «Барс» </w:t>
            </w:r>
          </w:p>
          <w:p w:rsidR="00EF348B" w:rsidRPr="00DB29CB" w:rsidRDefault="00EF348B" w:rsidP="00330C7B">
            <w:pPr>
              <w:spacing w:line="240" w:lineRule="exact"/>
            </w:pPr>
            <w:r w:rsidRPr="00DB29CB">
              <w:t>Совет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Улучшение санитарного состояния территории парков, скверов и т.д.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Озеленение территории:</w:t>
            </w:r>
          </w:p>
          <w:p w:rsidR="00EF348B" w:rsidRPr="00DB29CB" w:rsidRDefault="00EF348B" w:rsidP="00330C7B">
            <w:pPr>
              <w:spacing w:line="240" w:lineRule="exact"/>
            </w:pPr>
            <w:r w:rsidRPr="00DB29CB">
              <w:t>Посадка деревьев</w:t>
            </w:r>
          </w:p>
          <w:p w:rsidR="00EF348B" w:rsidRPr="00DB29CB" w:rsidRDefault="00EF348B" w:rsidP="00330C7B">
            <w:pPr>
              <w:spacing w:line="240" w:lineRule="exact"/>
            </w:pPr>
            <w:r w:rsidRPr="00DB29CB">
              <w:t>Разбивка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ООО «Барс» </w:t>
            </w:r>
          </w:p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 Уральская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80 т.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Создание комфортной среды для человека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 w:rsidRPr="00DB29CB">
              <w:rPr>
                <w:rFonts w:eastAsia="Calibri"/>
                <w:lang w:eastAsia="en-US"/>
              </w:rPr>
              <w:t>Акция «Посади дерево и сохрани его» (посадка аллеи выпускниками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Образовательные учреждения на территории </w:t>
            </w:r>
            <w:proofErr w:type="spellStart"/>
            <w:r w:rsidRPr="00DB29CB">
              <w:t>Шерьинского</w:t>
            </w:r>
            <w:proofErr w:type="spellEnd"/>
            <w:r w:rsidRPr="00DB29CB">
              <w:t xml:space="preserve">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Создание комфортной среды для человека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Акция «Украшаем село цветами»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 xml:space="preserve">Май </w:t>
            </w:r>
            <w:proofErr w:type="gramStart"/>
            <w:r w:rsidRPr="00DB29CB">
              <w:rPr>
                <w:rFonts w:eastAsia="Calibri"/>
                <w:lang w:eastAsia="en-US"/>
              </w:rPr>
              <w:t>-и</w:t>
            </w:r>
            <w:proofErr w:type="gramEnd"/>
            <w:r w:rsidRPr="00DB29CB">
              <w:rPr>
                <w:rFonts w:eastAsia="Calibri"/>
                <w:lang w:eastAsia="en-US"/>
              </w:rPr>
              <w:t>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Администрация </w:t>
            </w:r>
            <w:proofErr w:type="spellStart"/>
            <w:r w:rsidRPr="00DB29CB">
              <w:t>Шерьинского</w:t>
            </w:r>
            <w:proofErr w:type="spellEnd"/>
            <w:r w:rsidRPr="00DB29CB"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Создание комфортной среды для человека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Операция «Лес» - проведение рейдов по соблюдению лесного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Май-июнь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Администрация </w:t>
            </w:r>
            <w:proofErr w:type="spellStart"/>
            <w:r w:rsidRPr="00DB29CB">
              <w:t>Шерьинского</w:t>
            </w:r>
            <w:proofErr w:type="spellEnd"/>
            <w:r w:rsidRPr="00DB29CB"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jc w:val="both"/>
            </w:pPr>
            <w:r w:rsidRPr="00DB29CB">
              <w:t>Озеленение (</w:t>
            </w:r>
            <w:proofErr w:type="spellStart"/>
            <w:r w:rsidRPr="00DB29CB">
              <w:t>кронирование</w:t>
            </w:r>
            <w:proofErr w:type="spellEnd"/>
            <w:r w:rsidRPr="00DB29CB">
              <w:t xml:space="preserve"> деревьев, высадка кустарников…)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t>Май-июнь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Администрация Новоильинского городского поселения, жители поселка.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Создание комфортной среды проживания человека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t xml:space="preserve">Разбивка цветочных газонов и клумб на территории </w:t>
            </w:r>
            <w:proofErr w:type="spellStart"/>
            <w:r w:rsidRPr="00DB29CB">
              <w:lastRenderedPageBreak/>
              <w:t>Чекменевского</w:t>
            </w:r>
            <w:proofErr w:type="spellEnd"/>
            <w:r w:rsidRPr="00DB29CB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lastRenderedPageBreak/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Дом культуры и спорта  </w:t>
            </w:r>
            <w:proofErr w:type="spellStart"/>
            <w:r w:rsidRPr="00DB29CB">
              <w:t>Чекменевского</w:t>
            </w:r>
            <w:proofErr w:type="spellEnd"/>
            <w:r w:rsidRPr="00DB29CB">
              <w:t xml:space="preserve"> сельского </w:t>
            </w:r>
            <w:r w:rsidRPr="00DB29CB"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Создание комфортной среды проживания человека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 xml:space="preserve">Посадка деревьев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Дом культуры и спорта  </w:t>
            </w:r>
            <w:proofErr w:type="spellStart"/>
            <w:r w:rsidRPr="00DB29CB">
              <w:t>Чекменевского</w:t>
            </w:r>
            <w:proofErr w:type="spellEnd"/>
            <w:r w:rsidRPr="00DB29CB"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Создание комфортной среды проживания человека</w:t>
            </w:r>
          </w:p>
        </w:tc>
      </w:tr>
      <w:tr w:rsidR="00EF348B" w:rsidTr="00330C7B">
        <w:tc>
          <w:tcPr>
            <w:tcW w:w="1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b/>
              </w:rPr>
            </w:pPr>
            <w:r w:rsidRPr="00DB29CB">
              <w:rPr>
                <w:b/>
              </w:rPr>
              <w:t>5. Сохранение природной среды, в том числе природных комплексов особо охраняемых природных территорий, естественных экологических систем, объектов животного и растительного мира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b/>
              </w:rPr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День борьбы с мусором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Май, 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Нытвенский многопрофильный техникум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Очистка от ТКО прудков родников на территории </w:t>
            </w:r>
            <w:proofErr w:type="gramStart"/>
            <w:r w:rsidRPr="00DB29CB">
              <w:t>г</w:t>
            </w:r>
            <w:proofErr w:type="gramEnd"/>
            <w:r w:rsidRPr="00DB29CB">
              <w:t>. Нытва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Проведение охранных мероприятий в период весеннего нереста на акватории ООПТ местного значения «Нытвенский пруд»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Апрель-Июнь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Общественное объединение «</w:t>
            </w:r>
            <w:proofErr w:type="spellStart"/>
            <w:r w:rsidRPr="00DB29CB">
              <w:t>Нытвенское</w:t>
            </w:r>
            <w:proofErr w:type="spellEnd"/>
            <w:r w:rsidRPr="00DB29CB">
              <w:t xml:space="preserve"> районное общество охотников и рыболовов»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Сохранение водных биоресурсов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Рейдовый осмотр ООПТ регионального значения «</w:t>
            </w:r>
            <w:proofErr w:type="spellStart"/>
            <w:r w:rsidRPr="00DB29CB">
              <w:t>Нытвенское</w:t>
            </w:r>
            <w:proofErr w:type="spellEnd"/>
            <w:r w:rsidRPr="00DB29CB">
              <w:t xml:space="preserve"> и </w:t>
            </w:r>
            <w:proofErr w:type="spellStart"/>
            <w:r w:rsidRPr="00DB29CB">
              <w:t>Марчуговское</w:t>
            </w:r>
            <w:proofErr w:type="spellEnd"/>
            <w:r w:rsidRPr="00DB29CB">
              <w:t xml:space="preserve"> болото»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Сектор по охране окружающей среды, природопользованию, муниципальному контролю Нытвенского КУИ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Выявление и ликвидация несанкционированных свалок ТКО</w:t>
            </w:r>
          </w:p>
        </w:tc>
      </w:tr>
      <w:tr w:rsidR="00EF348B" w:rsidTr="00330C7B">
        <w:tc>
          <w:tcPr>
            <w:tcW w:w="1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b/>
              </w:rPr>
            </w:pPr>
            <w:r w:rsidRPr="00DB29CB">
              <w:rPr>
                <w:rFonts w:eastAsia="Calibri"/>
                <w:b/>
                <w:lang w:eastAsia="en-US"/>
              </w:rPr>
              <w:t>6. Контрольно-надзорная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b/>
              </w:rPr>
            </w:pPr>
          </w:p>
        </w:tc>
      </w:tr>
      <w:tr w:rsidR="00EF348B" w:rsidTr="00330C7B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Проведение контрольных проверок санитарного состояния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Администрация Уральского ГП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Соблюдение Правил благоустройства территории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rPr>
                <w:rFonts w:eastAsia="Calibri"/>
                <w:lang w:eastAsia="en-US"/>
              </w:rPr>
              <w:t>Проведение проверок за соблюдением Правил благоустройства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Май-Сентябрь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Администрации Нытвенского и Новоильинского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Приведение в порядок содержания земель общего пользования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EF348B" w:rsidTr="00330C7B">
        <w:tc>
          <w:tcPr>
            <w:tcW w:w="1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DB29CB">
              <w:rPr>
                <w:b/>
              </w:rPr>
              <w:t>7. Обеспечение населения экологической информацией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Выставка «</w:t>
            </w:r>
            <w:proofErr w:type="spellStart"/>
            <w:r w:rsidRPr="00DB29CB">
              <w:t>Эко-уголок</w:t>
            </w:r>
            <w:proofErr w:type="spellEnd"/>
            <w:r w:rsidRPr="00DB29CB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В течение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Библиотека с. </w:t>
            </w:r>
            <w:proofErr w:type="spellStart"/>
            <w:r w:rsidRPr="00DB29CB">
              <w:t>Григорьевское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Экологическое просвещение населения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Выпуск листовок по соблюдению Правил благоустройства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В течени</w:t>
            </w:r>
            <w:proofErr w:type="gramStart"/>
            <w:r w:rsidRPr="00DB29CB">
              <w:t>и</w:t>
            </w:r>
            <w:proofErr w:type="gramEnd"/>
            <w:r w:rsidRPr="00DB29CB">
              <w:t xml:space="preserve">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Библиотеки </w:t>
            </w:r>
            <w:proofErr w:type="spellStart"/>
            <w:r w:rsidRPr="00DB29CB">
              <w:t>Шерьинского</w:t>
            </w:r>
            <w:proofErr w:type="spellEnd"/>
            <w:r w:rsidRPr="00DB29CB"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Экологическое просвещение населения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Установка природоохранных аншлагов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Ма</w:t>
            </w:r>
            <w:proofErr w:type="gramStart"/>
            <w:r w:rsidRPr="00DB29CB">
              <w:rPr>
                <w:rFonts w:eastAsia="Calibri"/>
                <w:lang w:eastAsia="en-US"/>
              </w:rPr>
              <w:t>й-</w:t>
            </w:r>
            <w:proofErr w:type="gramEnd"/>
            <w:r w:rsidRPr="00DB29CB">
              <w:rPr>
                <w:rFonts w:eastAsia="Calibri"/>
                <w:lang w:eastAsia="en-US"/>
              </w:rPr>
              <w:t xml:space="preserve"> 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both"/>
            </w:pPr>
            <w:r w:rsidRPr="00DB29CB">
              <w:t xml:space="preserve">Администрация </w:t>
            </w:r>
            <w:proofErr w:type="spellStart"/>
            <w:r w:rsidRPr="00DB29CB">
              <w:t>Чекменевского</w:t>
            </w:r>
            <w:proofErr w:type="spellEnd"/>
            <w:r w:rsidRPr="00DB29CB">
              <w:t xml:space="preserve"> сельского поселения</w:t>
            </w:r>
          </w:p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Экологическое просвещение населения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EF348B" w:rsidTr="00330C7B">
        <w:tc>
          <w:tcPr>
            <w:tcW w:w="1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b/>
              </w:rPr>
            </w:pPr>
            <w:r w:rsidRPr="00DB29CB">
              <w:rPr>
                <w:b/>
              </w:rPr>
              <w:t>8. Экологическое просвещение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b/>
              </w:rPr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DB29CB">
              <w:rPr>
                <w:rFonts w:eastAsia="Calibri"/>
                <w:b/>
                <w:lang w:eastAsia="en-US"/>
              </w:rPr>
              <w:t xml:space="preserve">8.1 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DB29CB">
              <w:rPr>
                <w:rFonts w:hint="eastAsia"/>
                <w:b/>
              </w:rPr>
              <w:t>Экскурсии, выставки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День подснежника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 xml:space="preserve">Апрель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Библиотека, с. </w:t>
            </w:r>
            <w:proofErr w:type="spellStart"/>
            <w:r w:rsidRPr="00DB29CB">
              <w:t>Григорьевское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Знакомство с объектами живой природы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Дни защиты от экологической опасности, 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 xml:space="preserve">Апрель-Май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Библиотека, с. </w:t>
            </w:r>
            <w:proofErr w:type="spellStart"/>
            <w:r w:rsidRPr="00DB29CB">
              <w:t>Григорьевское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Знакомство с объектами живой природы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Международный день птиц,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Март-апрель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Библиотека, с. </w:t>
            </w:r>
            <w:proofErr w:type="spellStart"/>
            <w:r w:rsidRPr="00DB29CB">
              <w:t>Григорьевское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Знакомство с объектами живой природы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День водных ресурсов,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Библиотека, с. </w:t>
            </w:r>
            <w:proofErr w:type="spellStart"/>
            <w:r w:rsidRPr="00DB29CB">
              <w:t>Григорьевское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Знакомство с объектами живой природы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«Жалобная книга природы» - беседа – диспут об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06.04.18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Клуб,  с. </w:t>
            </w:r>
            <w:proofErr w:type="spellStart"/>
            <w:r w:rsidRPr="00DB29CB">
              <w:t>Григорьевское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Знакомство с объектами живой природы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"Путешествие в кладовую природы" - беседа об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05.06.18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Клуб,  с. </w:t>
            </w:r>
            <w:proofErr w:type="spellStart"/>
            <w:r w:rsidRPr="00DB29CB">
              <w:t>Григорьевское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Знакомство с объектами живой природы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«Следы человека» - беседа об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15.08.18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Клуб,  с. </w:t>
            </w:r>
            <w:proofErr w:type="spellStart"/>
            <w:r w:rsidRPr="00DB29CB">
              <w:t>Григорьевское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Знакомство с объектами живой природы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«Село - наш общий дом» - беседа об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29.09.18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СОШ, село </w:t>
            </w:r>
            <w:proofErr w:type="spellStart"/>
            <w:r w:rsidRPr="00DB29CB">
              <w:t>Григорьевское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Знакомство с объектами живой природы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Птица года, лит</w:t>
            </w:r>
            <w:proofErr w:type="gramStart"/>
            <w:r w:rsidRPr="00DB29CB">
              <w:t>.э</w:t>
            </w:r>
            <w:proofErr w:type="gramEnd"/>
            <w:r w:rsidRPr="00DB29CB">
              <w:t>колог.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июнь 2018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Библиотека, с. </w:t>
            </w:r>
            <w:proofErr w:type="spellStart"/>
            <w:r w:rsidRPr="00DB29CB">
              <w:t>Григорьевское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Знакомство с объектами живой природы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Классные часы, беседы об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СОШ, станция Григорьевская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Знакомство с объектами живой природы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Совместное проведение занятий с учащимися Управления </w:t>
            </w:r>
            <w:proofErr w:type="spellStart"/>
            <w:r w:rsidRPr="00DB29CB">
              <w:t>Роспотребнадзора</w:t>
            </w:r>
            <w:proofErr w:type="spellEnd"/>
            <w:r w:rsidRPr="00DB29CB">
              <w:t xml:space="preserve"> и сектора охраны окружающей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В течение учебного года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Нытвенский многопрофильный техникум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Знакомство с нормативно-правовыми актами санитарного и природоохранного законодательства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Экологическая тропа, посвящённая Международному дню Земли, День экологической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Март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Нытвенский многопрофильный техникум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Просветительские экологические  мероприятия   учащихся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Экологическая игра «Заповеди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Июнь-июль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DB29CB">
              <w:t>ДКиС</w:t>
            </w:r>
            <w:proofErr w:type="spellEnd"/>
            <w:r w:rsidRPr="00DB29CB">
              <w:t>, пос. 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Знакомство с объектами живой природы через познавательные игры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Конкурс плакатов «Чистое село»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Август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Библиотеки </w:t>
            </w:r>
            <w:proofErr w:type="spellStart"/>
            <w:r w:rsidRPr="00DB29CB">
              <w:t>Шерьинского</w:t>
            </w:r>
            <w:proofErr w:type="spellEnd"/>
            <w:r w:rsidRPr="00DB29CB"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Пропаганда Правил благоустройства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Выставка детского рисунка «Сохраним планету </w:t>
            </w:r>
            <w:proofErr w:type="gramStart"/>
            <w:r w:rsidRPr="00DB29CB">
              <w:t>зелёной</w:t>
            </w:r>
            <w:proofErr w:type="gramEnd"/>
            <w:r w:rsidRPr="00DB29CB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МБУК «Сельский клуб»</w:t>
            </w:r>
            <w:proofErr w:type="gramStart"/>
            <w:r w:rsidRPr="00DB29CB">
              <w:t>,д</w:t>
            </w:r>
            <w:proofErr w:type="gramEnd"/>
            <w:r w:rsidRPr="00DB29CB">
              <w:t xml:space="preserve">. </w:t>
            </w:r>
            <w:proofErr w:type="spellStart"/>
            <w:r w:rsidRPr="00DB29CB">
              <w:t>Постаноги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DB29CB">
              <w:rPr>
                <w:rFonts w:eastAsia="Calibri"/>
                <w:b/>
                <w:lang w:eastAsia="en-US"/>
              </w:rPr>
              <w:t>8.2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rPr>
                <w:rFonts w:hint="eastAsia"/>
                <w:b/>
              </w:rPr>
              <w:t>Конференции, семинары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«Друзья природы» - экологическая </w:t>
            </w:r>
            <w:r w:rsidRPr="00DB29CB">
              <w:lastRenderedPageBreak/>
              <w:t>викторина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lastRenderedPageBreak/>
              <w:t>14.04.18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Клуб,  с. </w:t>
            </w:r>
            <w:proofErr w:type="spellStart"/>
            <w:r w:rsidRPr="00DB29CB">
              <w:t>Григорьевское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Знакомство с объектами живой </w:t>
            </w:r>
            <w:r w:rsidRPr="00DB29CB">
              <w:lastRenderedPageBreak/>
              <w:t xml:space="preserve">природы с помощью познавательных программ 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« Мы в ответе за нашу планету» - конкурс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20.04.18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Научно-практическая конференция «Экологические проблемы города и Нытвенского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Октябрь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Нытвенский многопрофильный техникум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Поиски решения проблем сохранения благоприятной окружающей среды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DB29CB">
              <w:rPr>
                <w:rFonts w:eastAsia="Calibri"/>
                <w:b/>
                <w:lang w:eastAsia="en-US"/>
              </w:rPr>
              <w:t>8.3.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rPr>
                <w:rFonts w:hint="eastAsia"/>
                <w:b/>
              </w:rPr>
              <w:t>Конкурсы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rPr>
                <w:rFonts w:eastAsia="Calibri"/>
              </w:rPr>
              <w:t>Благоустройству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1,2,3,4 квартал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Территориальные общественные формирования (ТОС) г. Нытва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Подведение итогов лучшего содержания придомовых территорий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Волшебное царство воды              (к всемирному дню воды)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март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DB29CB">
              <w:t>ДКиС</w:t>
            </w:r>
            <w:proofErr w:type="spellEnd"/>
            <w:r w:rsidRPr="00DB29CB">
              <w:t>, пос. Уральский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«Чистый двор», «Чистая улица»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д. Заполье, д. </w:t>
            </w:r>
            <w:proofErr w:type="spellStart"/>
            <w:r w:rsidRPr="00DB29CB">
              <w:t>Постаноги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Подведение итогов лучшего содержания домовых и придомовых территорий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DB29CB">
              <w:rPr>
                <w:rFonts w:eastAsia="Calibri"/>
                <w:b/>
                <w:lang w:eastAsia="en-US"/>
              </w:rPr>
              <w:t>8.4.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DB29CB">
              <w:rPr>
                <w:rFonts w:hint="eastAsia"/>
                <w:b/>
              </w:rPr>
              <w:t>Природоохранные акции</w:t>
            </w:r>
            <w:r w:rsidRPr="00DB29CB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«Наша планета в наших руках» - экологический десант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28.04.18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Клуб, с. </w:t>
            </w:r>
            <w:proofErr w:type="spellStart"/>
            <w:r w:rsidRPr="00DB29CB">
              <w:t>Мокино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Сохранение благоприятной окружающей среды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«Мир спасает чистота» - экологический десант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lang w:eastAsia="en-US"/>
              </w:rPr>
            </w:pPr>
            <w:r w:rsidRPr="00DB29CB">
              <w:t>26.04.18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Клуб, с. </w:t>
            </w:r>
            <w:proofErr w:type="spellStart"/>
            <w:r w:rsidRPr="00DB29CB">
              <w:t>Мокино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Сохранение благоприятной окружающей среды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«Цвети земля» - Экологический десант, уборка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01.05.18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Клуб, с. </w:t>
            </w:r>
            <w:proofErr w:type="spellStart"/>
            <w:r w:rsidRPr="00DB29CB">
              <w:t>Мокино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Сохранение благоприятной окружающей среды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«Село – наш общий дом» - экологический десант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03.05.18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Клуб, с. </w:t>
            </w:r>
            <w:proofErr w:type="spellStart"/>
            <w:r w:rsidRPr="00DB29CB">
              <w:t>Григорьевское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Сохранение благоприятной окружающей среды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«Пешком с мешком» - экологическая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04.06.18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Клуб, с. </w:t>
            </w:r>
            <w:proofErr w:type="spellStart"/>
            <w:r w:rsidRPr="00DB29CB">
              <w:t>Григорьевское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Сохранение благоприятной окружающей среды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«Село – наш дом» - экологический десант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12.07.18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Клуб, с. </w:t>
            </w:r>
            <w:proofErr w:type="spellStart"/>
            <w:r w:rsidRPr="00DB29CB">
              <w:t>Григорьевское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Сохранение благоприятной окружающей среды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Операция «Помоги пернатому другу»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Апрель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Нытвенский многопрофильный техникум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Изготовление скворечников, кормушек, посвящённому Международному дню птиц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Посади дерево и сохрани 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Нытвенский многопрофильный техникум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Озеленение территории учебного заведения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 «Чистый берег»</w:t>
            </w:r>
          </w:p>
          <w:p w:rsidR="00EF348B" w:rsidRPr="00DB29CB" w:rsidRDefault="00EF348B" w:rsidP="00330C7B">
            <w:pPr>
              <w:spacing w:line="240" w:lineRule="exact"/>
            </w:pPr>
            <w:r w:rsidRPr="00DB29CB">
              <w:lastRenderedPageBreak/>
              <w:t xml:space="preserve"> Проведение субботника по санитарной очистке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lastRenderedPageBreak/>
              <w:t>май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 xml:space="preserve"> Уральская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rPr>
                <w:rFonts w:eastAsia="Calibri"/>
                <w:lang w:eastAsia="en-US"/>
              </w:rPr>
              <w:t xml:space="preserve">Улучшение санитарного </w:t>
            </w:r>
            <w:r w:rsidRPr="00DB29CB">
              <w:rPr>
                <w:rFonts w:eastAsia="Calibri"/>
                <w:lang w:eastAsia="en-US"/>
              </w:rPr>
              <w:lastRenderedPageBreak/>
              <w:t>состояния территории поселения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Акция «Чистый воздух»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Май-июнь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DB29CB">
              <w:t xml:space="preserve">Администрация </w:t>
            </w:r>
            <w:proofErr w:type="spellStart"/>
            <w:r w:rsidRPr="00DB29CB">
              <w:t>Шерьинского</w:t>
            </w:r>
            <w:proofErr w:type="spellEnd"/>
            <w:r w:rsidRPr="00DB29CB"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Улучшение санитарного состояния воздушной среды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Акция «Чистый  берег»  и «Живи родник»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Май - сентябрь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Администрация </w:t>
            </w:r>
            <w:proofErr w:type="spellStart"/>
            <w:r w:rsidRPr="00DB29CB">
              <w:t>Шерьинского</w:t>
            </w:r>
            <w:proofErr w:type="spellEnd"/>
            <w:r w:rsidRPr="00DB29CB"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DB29CB">
              <w:rPr>
                <w:rFonts w:eastAsia="Calibri"/>
                <w:lang w:eastAsia="en-US"/>
              </w:rPr>
              <w:t>Благоустройство водоохраной зоны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Акция «Внимание – стекло»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Июнь-июль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 xml:space="preserve">Образовательные учреждения </w:t>
            </w:r>
            <w:proofErr w:type="spellStart"/>
            <w:r w:rsidRPr="00DB29CB">
              <w:t>Шерьинского</w:t>
            </w:r>
            <w:proofErr w:type="spellEnd"/>
            <w:r w:rsidRPr="00DB29CB"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Воспитание бережного отношения к опасным отходам</w:t>
            </w:r>
          </w:p>
        </w:tc>
      </w:tr>
      <w:tr w:rsidR="00EF348B" w:rsidTr="00330C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</w:pPr>
            <w:r w:rsidRPr="00DB29CB">
              <w:t>Акция «Чистый родник»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spacing w:line="240" w:lineRule="exact"/>
              <w:jc w:val="center"/>
            </w:pPr>
            <w:r w:rsidRPr="00DB29CB">
              <w:t>Май-июнь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Администрация Новоильинского городского поселения, жители посёлка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8B" w:rsidRPr="00DB29CB" w:rsidRDefault="00EF348B" w:rsidP="00330C7B">
            <w:pPr>
              <w:autoSpaceDE w:val="0"/>
              <w:autoSpaceDN w:val="0"/>
              <w:adjustRightInd w:val="0"/>
              <w:spacing w:line="240" w:lineRule="exact"/>
            </w:pPr>
            <w:r w:rsidRPr="00DB29CB">
              <w:t>Благоустройство водных объектов</w:t>
            </w:r>
          </w:p>
        </w:tc>
      </w:tr>
    </w:tbl>
    <w:p w:rsidR="00EF348B" w:rsidRPr="00DB29CB" w:rsidRDefault="00EF348B" w:rsidP="00EF348B">
      <w:pPr>
        <w:spacing w:line="360" w:lineRule="exact"/>
        <w:ind w:firstLine="720"/>
      </w:pPr>
    </w:p>
    <w:p w:rsidR="00EF348B" w:rsidRPr="00DB29CB" w:rsidRDefault="00EF348B" w:rsidP="00EF348B">
      <w:pPr>
        <w:spacing w:line="240" w:lineRule="exact"/>
        <w:ind w:left="5664" w:firstLine="6"/>
      </w:pPr>
    </w:p>
    <w:p w:rsidR="00EF348B" w:rsidRPr="00DB29CB" w:rsidRDefault="00EF348B" w:rsidP="00EF348B">
      <w:pPr>
        <w:spacing w:line="360" w:lineRule="exact"/>
        <w:jc w:val="both"/>
        <w:rPr>
          <w:rFonts w:eastAsia="Calibri"/>
          <w:lang w:eastAsia="en-US"/>
        </w:rPr>
      </w:pPr>
    </w:p>
    <w:p w:rsidR="00EF348B" w:rsidRPr="00DB29CB" w:rsidRDefault="00EF348B" w:rsidP="00EF348B">
      <w:pPr>
        <w:spacing w:line="360" w:lineRule="exact"/>
        <w:ind w:firstLine="709"/>
      </w:pPr>
      <w:r>
        <w:rPr>
          <w:noProof/>
        </w:rPr>
        <w:pict>
          <v:shape id="_x0000_s1031" type="#_x0000_t202" style="position:absolute;left:0;text-align:left;margin-left:71.55pt;margin-top:774.25pt;width:266.45pt;height:29.5pt;z-index:251660288;mso-position-horizontal-relative:page;mso-position-vertical-relative:page" filled="f" stroked="f">
            <v:textbox inset="0,0,0,0">
              <w:txbxContent>
                <w:p w:rsidR="00EF348B" w:rsidRDefault="00EF348B" w:rsidP="00EF348B">
                  <w:pPr>
                    <w:pStyle w:val="a9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EF348B" w:rsidRPr="00A03304" w:rsidRDefault="00EF348B" w:rsidP="00A03304">
      <w:pPr>
        <w:pStyle w:val="a3"/>
        <w:jc w:val="left"/>
        <w:rPr>
          <w:sz w:val="28"/>
          <w:szCs w:val="28"/>
        </w:rPr>
      </w:pPr>
    </w:p>
    <w:sectPr w:rsidR="00EF348B" w:rsidRPr="00A03304" w:rsidSect="00A03304">
      <w:pgSz w:w="16838" w:h="11906" w:orient="landscape" w:code="9"/>
      <w:pgMar w:top="1134" w:right="567" w:bottom="1134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4B39CA"/>
    <w:multiLevelType w:val="hybridMultilevel"/>
    <w:tmpl w:val="C56C5092"/>
    <w:lvl w:ilvl="0" w:tplc="AFF28BF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2AA04EA">
      <w:start w:val="1"/>
      <w:numFmt w:val="lowerLetter"/>
      <w:lvlText w:val="%2."/>
      <w:lvlJc w:val="left"/>
      <w:pPr>
        <w:ind w:left="1222" w:hanging="360"/>
      </w:pPr>
    </w:lvl>
    <w:lvl w:ilvl="2" w:tplc="06B259D2">
      <w:start w:val="1"/>
      <w:numFmt w:val="lowerRoman"/>
      <w:lvlText w:val="%3."/>
      <w:lvlJc w:val="right"/>
      <w:pPr>
        <w:ind w:left="1942" w:hanging="180"/>
      </w:pPr>
    </w:lvl>
    <w:lvl w:ilvl="3" w:tplc="30A21F06">
      <w:start w:val="1"/>
      <w:numFmt w:val="decimal"/>
      <w:lvlText w:val="%4."/>
      <w:lvlJc w:val="left"/>
      <w:pPr>
        <w:ind w:left="2662" w:hanging="360"/>
      </w:pPr>
    </w:lvl>
    <w:lvl w:ilvl="4" w:tplc="A36CD4FC">
      <w:start w:val="1"/>
      <w:numFmt w:val="lowerLetter"/>
      <w:lvlText w:val="%5."/>
      <w:lvlJc w:val="left"/>
      <w:pPr>
        <w:ind w:left="3382" w:hanging="360"/>
      </w:pPr>
    </w:lvl>
    <w:lvl w:ilvl="5" w:tplc="55787330">
      <w:start w:val="1"/>
      <w:numFmt w:val="lowerRoman"/>
      <w:lvlText w:val="%6."/>
      <w:lvlJc w:val="right"/>
      <w:pPr>
        <w:ind w:left="4102" w:hanging="180"/>
      </w:pPr>
    </w:lvl>
    <w:lvl w:ilvl="6" w:tplc="870E887A">
      <w:start w:val="1"/>
      <w:numFmt w:val="decimal"/>
      <w:lvlText w:val="%7."/>
      <w:lvlJc w:val="left"/>
      <w:pPr>
        <w:ind w:left="4822" w:hanging="360"/>
      </w:pPr>
    </w:lvl>
    <w:lvl w:ilvl="7" w:tplc="5352FE68">
      <w:start w:val="1"/>
      <w:numFmt w:val="lowerLetter"/>
      <w:lvlText w:val="%8."/>
      <w:lvlJc w:val="left"/>
      <w:pPr>
        <w:ind w:left="5542" w:hanging="360"/>
      </w:pPr>
    </w:lvl>
    <w:lvl w:ilvl="8" w:tplc="67D4CC2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6A1D81"/>
    <w:multiLevelType w:val="hybridMultilevel"/>
    <w:tmpl w:val="FCCE2556"/>
    <w:lvl w:ilvl="0" w:tplc="0A4410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F80250"/>
    <w:multiLevelType w:val="singleLevel"/>
    <w:tmpl w:val="BCF8F55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B68B6"/>
    <w:rsid w:val="00000C76"/>
    <w:rsid w:val="00021BCC"/>
    <w:rsid w:val="00082B4A"/>
    <w:rsid w:val="0008325A"/>
    <w:rsid w:val="00095856"/>
    <w:rsid w:val="000A50B2"/>
    <w:rsid w:val="000C445E"/>
    <w:rsid w:val="000E67E2"/>
    <w:rsid w:val="00125887"/>
    <w:rsid w:val="00133759"/>
    <w:rsid w:val="00136F8F"/>
    <w:rsid w:val="001454E7"/>
    <w:rsid w:val="00170147"/>
    <w:rsid w:val="00181ECB"/>
    <w:rsid w:val="001833FA"/>
    <w:rsid w:val="00190301"/>
    <w:rsid w:val="001B3F63"/>
    <w:rsid w:val="001C19EB"/>
    <w:rsid w:val="001C4516"/>
    <w:rsid w:val="001D003D"/>
    <w:rsid w:val="001E4705"/>
    <w:rsid w:val="001F426D"/>
    <w:rsid w:val="00202FC7"/>
    <w:rsid w:val="002056D7"/>
    <w:rsid w:val="002107E6"/>
    <w:rsid w:val="002274D5"/>
    <w:rsid w:val="002461BA"/>
    <w:rsid w:val="002639C0"/>
    <w:rsid w:val="00291066"/>
    <w:rsid w:val="002A64E6"/>
    <w:rsid w:val="002C5392"/>
    <w:rsid w:val="002E4BC0"/>
    <w:rsid w:val="002E5AB5"/>
    <w:rsid w:val="003303F1"/>
    <w:rsid w:val="00355A0C"/>
    <w:rsid w:val="00373680"/>
    <w:rsid w:val="00376AC2"/>
    <w:rsid w:val="00386572"/>
    <w:rsid w:val="003B794E"/>
    <w:rsid w:val="003D406F"/>
    <w:rsid w:val="003E0F5E"/>
    <w:rsid w:val="003E20E3"/>
    <w:rsid w:val="003F200A"/>
    <w:rsid w:val="00401995"/>
    <w:rsid w:val="004558DF"/>
    <w:rsid w:val="00460FE9"/>
    <w:rsid w:val="00464111"/>
    <w:rsid w:val="0047240D"/>
    <w:rsid w:val="00493AC2"/>
    <w:rsid w:val="00495C65"/>
    <w:rsid w:val="004A35BA"/>
    <w:rsid w:val="004A72AC"/>
    <w:rsid w:val="004A74AB"/>
    <w:rsid w:val="004B68B6"/>
    <w:rsid w:val="004C3E59"/>
    <w:rsid w:val="004D0F8D"/>
    <w:rsid w:val="004D79EE"/>
    <w:rsid w:val="004E0D20"/>
    <w:rsid w:val="00506B07"/>
    <w:rsid w:val="00511DFF"/>
    <w:rsid w:val="00514F73"/>
    <w:rsid w:val="00524346"/>
    <w:rsid w:val="0052573F"/>
    <w:rsid w:val="00540601"/>
    <w:rsid w:val="00540859"/>
    <w:rsid w:val="0056622E"/>
    <w:rsid w:val="00590A97"/>
    <w:rsid w:val="005A36A3"/>
    <w:rsid w:val="005B321C"/>
    <w:rsid w:val="005B3D92"/>
    <w:rsid w:val="005B73FF"/>
    <w:rsid w:val="005D6EAE"/>
    <w:rsid w:val="00604848"/>
    <w:rsid w:val="006139F5"/>
    <w:rsid w:val="0061700B"/>
    <w:rsid w:val="006245E7"/>
    <w:rsid w:val="0062563E"/>
    <w:rsid w:val="0062683F"/>
    <w:rsid w:val="00662EAC"/>
    <w:rsid w:val="00663B21"/>
    <w:rsid w:val="0066506B"/>
    <w:rsid w:val="0066591E"/>
    <w:rsid w:val="00673780"/>
    <w:rsid w:val="006855B0"/>
    <w:rsid w:val="00691B8E"/>
    <w:rsid w:val="00697832"/>
    <w:rsid w:val="006A61F3"/>
    <w:rsid w:val="006B00EC"/>
    <w:rsid w:val="006D25C1"/>
    <w:rsid w:val="006D6B98"/>
    <w:rsid w:val="006F0152"/>
    <w:rsid w:val="006F044B"/>
    <w:rsid w:val="006F382B"/>
    <w:rsid w:val="00706DEE"/>
    <w:rsid w:val="00721D86"/>
    <w:rsid w:val="00732AC1"/>
    <w:rsid w:val="00733AA3"/>
    <w:rsid w:val="00756E06"/>
    <w:rsid w:val="007809E2"/>
    <w:rsid w:val="00781FBD"/>
    <w:rsid w:val="00783043"/>
    <w:rsid w:val="007945DD"/>
    <w:rsid w:val="007971EF"/>
    <w:rsid w:val="007A7B70"/>
    <w:rsid w:val="007C1F08"/>
    <w:rsid w:val="007C3D33"/>
    <w:rsid w:val="007D0D6D"/>
    <w:rsid w:val="007F0C46"/>
    <w:rsid w:val="00823091"/>
    <w:rsid w:val="008264FB"/>
    <w:rsid w:val="008443AC"/>
    <w:rsid w:val="008724B6"/>
    <w:rsid w:val="00890492"/>
    <w:rsid w:val="00893A72"/>
    <w:rsid w:val="008A26FA"/>
    <w:rsid w:val="008C5FFA"/>
    <w:rsid w:val="008C61A7"/>
    <w:rsid w:val="008D3A91"/>
    <w:rsid w:val="00900F3D"/>
    <w:rsid w:val="00902AF8"/>
    <w:rsid w:val="00912B09"/>
    <w:rsid w:val="00924D6E"/>
    <w:rsid w:val="00945EDA"/>
    <w:rsid w:val="00982873"/>
    <w:rsid w:val="009B304E"/>
    <w:rsid w:val="009C37A3"/>
    <w:rsid w:val="009D281E"/>
    <w:rsid w:val="009E4F2D"/>
    <w:rsid w:val="009F2F2E"/>
    <w:rsid w:val="00A03304"/>
    <w:rsid w:val="00A161F6"/>
    <w:rsid w:val="00A22EA2"/>
    <w:rsid w:val="00A472A0"/>
    <w:rsid w:val="00A6173B"/>
    <w:rsid w:val="00A63E22"/>
    <w:rsid w:val="00A976EB"/>
    <w:rsid w:val="00AA6DFF"/>
    <w:rsid w:val="00AD2CAD"/>
    <w:rsid w:val="00B01751"/>
    <w:rsid w:val="00B02A34"/>
    <w:rsid w:val="00B3634F"/>
    <w:rsid w:val="00B43AC5"/>
    <w:rsid w:val="00B5683B"/>
    <w:rsid w:val="00B64905"/>
    <w:rsid w:val="00B65DF0"/>
    <w:rsid w:val="00B91715"/>
    <w:rsid w:val="00BB45E8"/>
    <w:rsid w:val="00BB6D24"/>
    <w:rsid w:val="00BC2B40"/>
    <w:rsid w:val="00BC3C25"/>
    <w:rsid w:val="00BC6E4C"/>
    <w:rsid w:val="00BE6971"/>
    <w:rsid w:val="00BF183D"/>
    <w:rsid w:val="00C13E50"/>
    <w:rsid w:val="00C17907"/>
    <w:rsid w:val="00C17ED1"/>
    <w:rsid w:val="00C32AC0"/>
    <w:rsid w:val="00C56B81"/>
    <w:rsid w:val="00C63D3F"/>
    <w:rsid w:val="00C720BB"/>
    <w:rsid w:val="00CB1634"/>
    <w:rsid w:val="00CC48DC"/>
    <w:rsid w:val="00CE6443"/>
    <w:rsid w:val="00D000F8"/>
    <w:rsid w:val="00D054D6"/>
    <w:rsid w:val="00D20C9B"/>
    <w:rsid w:val="00D2178A"/>
    <w:rsid w:val="00D23D4A"/>
    <w:rsid w:val="00D3008C"/>
    <w:rsid w:val="00D3361F"/>
    <w:rsid w:val="00D63EB2"/>
    <w:rsid w:val="00D96D90"/>
    <w:rsid w:val="00DA56E3"/>
    <w:rsid w:val="00DC34D2"/>
    <w:rsid w:val="00DD7AEB"/>
    <w:rsid w:val="00DE644C"/>
    <w:rsid w:val="00DF351B"/>
    <w:rsid w:val="00DF4BDF"/>
    <w:rsid w:val="00E04022"/>
    <w:rsid w:val="00E12776"/>
    <w:rsid w:val="00E13B59"/>
    <w:rsid w:val="00E26A88"/>
    <w:rsid w:val="00E413CA"/>
    <w:rsid w:val="00E76C03"/>
    <w:rsid w:val="00EC6AAC"/>
    <w:rsid w:val="00ED4BB3"/>
    <w:rsid w:val="00EF0198"/>
    <w:rsid w:val="00EF348B"/>
    <w:rsid w:val="00EF5D4B"/>
    <w:rsid w:val="00F06832"/>
    <w:rsid w:val="00F210F0"/>
    <w:rsid w:val="00F60439"/>
    <w:rsid w:val="00F65962"/>
    <w:rsid w:val="00F80749"/>
    <w:rsid w:val="00FC2CE1"/>
    <w:rsid w:val="00FC60ED"/>
    <w:rsid w:val="00FF11C8"/>
    <w:rsid w:val="00F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EB2"/>
    <w:rPr>
      <w:sz w:val="24"/>
      <w:szCs w:val="24"/>
    </w:rPr>
  </w:style>
  <w:style w:type="paragraph" w:styleId="1">
    <w:name w:val="heading 1"/>
    <w:basedOn w:val="a"/>
    <w:next w:val="a"/>
    <w:qFormat/>
    <w:rsid w:val="00D63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3EB2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63EB2"/>
    <w:pPr>
      <w:keepNext/>
      <w:jc w:val="center"/>
      <w:outlineLvl w:val="2"/>
    </w:pPr>
    <w:rPr>
      <w:b/>
      <w:bCs/>
      <w:spacing w:val="60"/>
      <w:kern w:val="3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3EB2"/>
    <w:pPr>
      <w:jc w:val="both"/>
    </w:pPr>
    <w:rPr>
      <w:szCs w:val="20"/>
    </w:rPr>
  </w:style>
  <w:style w:type="paragraph" w:styleId="a5">
    <w:name w:val="Body Text Indent"/>
    <w:basedOn w:val="a"/>
    <w:rsid w:val="00D63EB2"/>
    <w:pPr>
      <w:ind w:left="-284" w:firstLine="284"/>
      <w:jc w:val="both"/>
    </w:pPr>
    <w:rPr>
      <w:sz w:val="32"/>
      <w:szCs w:val="20"/>
    </w:rPr>
  </w:style>
  <w:style w:type="paragraph" w:styleId="20">
    <w:name w:val="Body Text 2"/>
    <w:basedOn w:val="a"/>
    <w:rsid w:val="00D63EB2"/>
    <w:pPr>
      <w:jc w:val="both"/>
    </w:pPr>
    <w:rPr>
      <w:sz w:val="32"/>
      <w:szCs w:val="20"/>
    </w:rPr>
  </w:style>
  <w:style w:type="paragraph" w:styleId="30">
    <w:name w:val="Body Text 3"/>
    <w:basedOn w:val="a"/>
    <w:rsid w:val="00D63EB2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D63EB2"/>
    <w:pPr>
      <w:spacing w:line="360" w:lineRule="atLeast"/>
      <w:ind w:firstLine="709"/>
      <w:jc w:val="both"/>
    </w:pPr>
    <w:rPr>
      <w:sz w:val="28"/>
    </w:rPr>
  </w:style>
  <w:style w:type="paragraph" w:styleId="a6">
    <w:name w:val="Balloon Text"/>
    <w:basedOn w:val="a"/>
    <w:semiHidden/>
    <w:rsid w:val="00BB45E8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900F3D"/>
    <w:pPr>
      <w:jc w:val="center"/>
    </w:pPr>
    <w:rPr>
      <w:b/>
      <w:sz w:val="28"/>
      <w:szCs w:val="20"/>
    </w:rPr>
  </w:style>
  <w:style w:type="paragraph" w:styleId="21">
    <w:name w:val="Body Text Indent 2"/>
    <w:basedOn w:val="a"/>
    <w:rsid w:val="00912B09"/>
    <w:pPr>
      <w:spacing w:after="120" w:line="480" w:lineRule="auto"/>
      <w:ind w:left="283"/>
    </w:pPr>
  </w:style>
  <w:style w:type="table" w:styleId="a8">
    <w:name w:val="Table Grid"/>
    <w:basedOn w:val="a1"/>
    <w:rsid w:val="002E5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5D6EAE"/>
    <w:rPr>
      <w:sz w:val="24"/>
    </w:rPr>
  </w:style>
  <w:style w:type="paragraph" w:customStyle="1" w:styleId="a9">
    <w:name w:val="Исполнитель"/>
    <w:basedOn w:val="a3"/>
    <w:rsid w:val="00EF348B"/>
    <w:pPr>
      <w:suppressAutoHyphens/>
      <w:spacing w:line="240" w:lineRule="exact"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dc:description/>
  <cp:lastModifiedBy>RePack by SPecialiST</cp:lastModifiedBy>
  <cp:revision>6</cp:revision>
  <cp:lastPrinted>2018-04-10T12:12:00Z</cp:lastPrinted>
  <dcterms:created xsi:type="dcterms:W3CDTF">2018-04-09T08:56:00Z</dcterms:created>
  <dcterms:modified xsi:type="dcterms:W3CDTF">2018-04-10T12:20:00Z</dcterms:modified>
</cp:coreProperties>
</file>