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C02" w:rsidRDefault="008D38C7" w:rsidP="003D4892">
      <w:pPr>
        <w:jc w:val="right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-457200</wp:posOffset>
                </wp:positionV>
                <wp:extent cx="3314700" cy="6400800"/>
                <wp:effectExtent l="5715" t="3810" r="3810" b="57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400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9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C02" w:rsidRPr="000939B6" w:rsidRDefault="00EC4C02" w:rsidP="00DC524B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На пожаре погибла семья из шести человек</w:t>
                            </w:r>
                          </w:p>
                          <w:p w:rsidR="00EC4C02" w:rsidRDefault="00EC4C02" w:rsidP="00DC524B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80"/>
                                <w:sz w:val="24"/>
                                <w:szCs w:val="24"/>
                              </w:rPr>
                            </w:pPr>
                          </w:p>
                          <w:p w:rsidR="00EC4C02" w:rsidRDefault="00EC4C02" w:rsidP="00DC524B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80"/>
                                <w:sz w:val="24"/>
                                <w:szCs w:val="24"/>
                              </w:rPr>
                            </w:pPr>
                          </w:p>
                          <w:p w:rsidR="00EC4C02" w:rsidRDefault="00EC4C02" w:rsidP="00DC524B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80"/>
                                <w:sz w:val="24"/>
                                <w:szCs w:val="24"/>
                              </w:rPr>
                            </w:pPr>
                          </w:p>
                          <w:p w:rsidR="00EC4C02" w:rsidRPr="00B94119" w:rsidRDefault="00EC4C02" w:rsidP="00DC524B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:rsidR="00EC4C02" w:rsidRPr="00B94119" w:rsidRDefault="00EC4C02" w:rsidP="00DC524B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94119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Страшная трагедия произошла в ночь на 14 октября 2015 года в Кочевском районе Пермского края.</w:t>
                            </w:r>
                          </w:p>
                          <w:p w:rsidR="00EC4C02" w:rsidRDefault="00EC4C02" w:rsidP="00DC524B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80"/>
                                <w:sz w:val="24"/>
                                <w:szCs w:val="24"/>
                              </w:rPr>
                            </w:pPr>
                          </w:p>
                          <w:p w:rsidR="00EC4C02" w:rsidRPr="00EA1BAE" w:rsidRDefault="00EC4C02" w:rsidP="00DC524B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80"/>
                                <w:sz w:val="24"/>
                                <w:szCs w:val="24"/>
                              </w:rPr>
                            </w:pPr>
                            <w:r w:rsidRPr="00EA1BAE">
                              <w:rPr>
                                <w:rFonts w:ascii="Times New Roman" w:hAnsi="Times New Roman"/>
                                <w:b/>
                                <w:i/>
                                <w:color w:val="000080"/>
                                <w:sz w:val="24"/>
                                <w:szCs w:val="24"/>
                              </w:rPr>
                              <w:t>О пожаре сообщили соседи. К месту вызова выехали пожарно-спасательные подразделения в составе 28  человек личного состава и 9 единиц техники. На момент прибытия пожарных огнем были охвачены дом и надворные постройки. Проникнуть внутрь не представлялось возможным, внутри происходило открытое горение. В ходе ликвидации пожара огнеборцы обнаружили тела шести человек - женщин 68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80"/>
                                <w:sz w:val="24"/>
                                <w:szCs w:val="24"/>
                              </w:rPr>
                              <w:t>,</w:t>
                            </w:r>
                            <w:r w:rsidRPr="00EA1BAE">
                              <w:rPr>
                                <w:rFonts w:ascii="Times New Roman" w:hAnsi="Times New Roman"/>
                                <w:b/>
                                <w:i/>
                                <w:color w:val="000080"/>
                                <w:sz w:val="24"/>
                                <w:szCs w:val="24"/>
                              </w:rPr>
                              <w:t xml:space="preserve"> 35 лет,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1BAE">
                              <w:rPr>
                                <w:rFonts w:ascii="Times New Roman" w:hAnsi="Times New Roman"/>
                                <w:b/>
                                <w:i/>
                                <w:color w:val="000080"/>
                                <w:sz w:val="24"/>
                                <w:szCs w:val="24"/>
                              </w:rPr>
                              <w:t>мужчины 32-х лет, а также трех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80"/>
                                <w:sz w:val="24"/>
                                <w:szCs w:val="24"/>
                              </w:rPr>
                              <w:t xml:space="preserve"> несовершеннолетних</w:t>
                            </w:r>
                            <w:r w:rsidRPr="00EA1BAE">
                              <w:rPr>
                                <w:rFonts w:ascii="Times New Roman" w:hAnsi="Times New Roman"/>
                                <w:b/>
                                <w:i/>
                                <w:color w:val="000080"/>
                                <w:sz w:val="24"/>
                                <w:szCs w:val="24"/>
                              </w:rPr>
                              <w:t xml:space="preserve"> детей  10, 6 и 4 лет. В доме проживала семья: женщина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80"/>
                                <w:sz w:val="24"/>
                                <w:szCs w:val="24"/>
                              </w:rPr>
                              <w:t>,</w:t>
                            </w:r>
                            <w:r w:rsidRPr="00EA1BAE">
                              <w:rPr>
                                <w:rFonts w:ascii="Times New Roman" w:hAnsi="Times New Roman"/>
                                <w:b/>
                                <w:i/>
                                <w:color w:val="000080"/>
                                <w:sz w:val="24"/>
                                <w:szCs w:val="24"/>
                              </w:rPr>
                              <w:t xml:space="preserve"> её сын с супругой и трое детей.</w:t>
                            </w:r>
                            <w:r w:rsidRPr="00DC524B">
                              <w:rPr>
                                <w:rFonts w:ascii="Times New Roman" w:hAnsi="Times New Roman"/>
                                <w:b/>
                                <w:i/>
                                <w:color w:val="0000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1BAE">
                              <w:rPr>
                                <w:rFonts w:ascii="Times New Roman" w:hAnsi="Times New Roman"/>
                                <w:b/>
                                <w:i/>
                                <w:color w:val="000080"/>
                                <w:sz w:val="24"/>
                                <w:szCs w:val="24"/>
                              </w:rPr>
                              <w:t>Имеются две версии произошедшего: нарушение правил пожарной безопасности при эксплуатации бытовых электроприборов (короткое замыкание) и неосторожное обращение с огнем при курении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C4C02" w:rsidRPr="007155C1" w:rsidRDefault="00EC4C02" w:rsidP="00DC524B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EC4C02" w:rsidRPr="007155C1" w:rsidRDefault="00EC4C02" w:rsidP="00DC524B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155C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Главное управление МЧС России</w:t>
                            </w:r>
                          </w:p>
                          <w:p w:rsidR="00EC4C02" w:rsidRPr="007155C1" w:rsidRDefault="00EC4C02" w:rsidP="00DC524B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155C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по Пермскому краю</w:t>
                            </w:r>
                          </w:p>
                          <w:p w:rsidR="00EC4C02" w:rsidRDefault="00EC4C02" w:rsidP="00DC52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5pt;margin-top:-36pt;width:261pt;height:7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" stroked="f">
                <v:fill opacity="12336f"/>
                <v:textbox>
                  <w:txbxContent>
                    <w:p w:rsidR="00EC4C02" w:rsidRPr="000939B6" w:rsidRDefault="00EC4C02" w:rsidP="00DC524B">
                      <w:pPr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FF0000"/>
                          <w:sz w:val="40"/>
                          <w:szCs w:val="40"/>
                        </w:rPr>
                        <w:t>На пожаре погибла семья из шести человек</w:t>
                      </w:r>
                    </w:p>
                    <w:p w:rsidR="00EC4C02" w:rsidRDefault="00EC4C02" w:rsidP="00DC524B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0080"/>
                          <w:sz w:val="24"/>
                          <w:szCs w:val="24"/>
                        </w:rPr>
                      </w:pPr>
                    </w:p>
                    <w:p w:rsidR="00EC4C02" w:rsidRDefault="00EC4C02" w:rsidP="00DC524B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0080"/>
                          <w:sz w:val="24"/>
                          <w:szCs w:val="24"/>
                        </w:rPr>
                      </w:pPr>
                    </w:p>
                    <w:p w:rsidR="00EC4C02" w:rsidRDefault="00EC4C02" w:rsidP="00DC524B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0080"/>
                          <w:sz w:val="24"/>
                          <w:szCs w:val="24"/>
                        </w:rPr>
                      </w:pPr>
                    </w:p>
                    <w:p w:rsidR="00EC4C02" w:rsidRPr="00B94119" w:rsidRDefault="00EC4C02" w:rsidP="00DC524B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0080"/>
                          <w:sz w:val="28"/>
                          <w:szCs w:val="28"/>
                        </w:rPr>
                      </w:pPr>
                    </w:p>
                    <w:p w:rsidR="00EC4C02" w:rsidRPr="00B94119" w:rsidRDefault="00EC4C02" w:rsidP="00DC524B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B94119">
                        <w:rPr>
                          <w:rFonts w:ascii="Times New Roman" w:hAnsi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Страшная трагедия произошла в ночь на 14 октября 2015 года в Кочевском районе Пермского края.</w:t>
                      </w:r>
                    </w:p>
                    <w:p w:rsidR="00EC4C02" w:rsidRDefault="00EC4C02" w:rsidP="00DC524B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0080"/>
                          <w:sz w:val="24"/>
                          <w:szCs w:val="24"/>
                        </w:rPr>
                      </w:pPr>
                    </w:p>
                    <w:p w:rsidR="00EC4C02" w:rsidRPr="00EA1BAE" w:rsidRDefault="00EC4C02" w:rsidP="00DC524B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0080"/>
                          <w:sz w:val="24"/>
                          <w:szCs w:val="24"/>
                        </w:rPr>
                      </w:pPr>
                      <w:r w:rsidRPr="00EA1BAE">
                        <w:rPr>
                          <w:rFonts w:ascii="Times New Roman" w:hAnsi="Times New Roman"/>
                          <w:b/>
                          <w:i/>
                          <w:color w:val="000080"/>
                          <w:sz w:val="24"/>
                          <w:szCs w:val="24"/>
                        </w:rPr>
                        <w:t>О пожаре сообщили соседи. К месту вызова выехали пожарно-спасательные подразделения в составе 28  человек личного состава и 9 единиц техники. На момент прибытия пожарных огнем были охвачены дом и надворные постройки. Проникнуть внутрь не представлялось возможным, внутри происходило открытое горение. В ходе ликвидации пожара огнеборцы обнаружили тела шести человек - женщин 68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000080"/>
                          <w:sz w:val="24"/>
                          <w:szCs w:val="24"/>
                        </w:rPr>
                        <w:t>,</w:t>
                      </w:r>
                      <w:r w:rsidRPr="00EA1BAE">
                        <w:rPr>
                          <w:rFonts w:ascii="Times New Roman" w:hAnsi="Times New Roman"/>
                          <w:b/>
                          <w:i/>
                          <w:color w:val="000080"/>
                          <w:sz w:val="24"/>
                          <w:szCs w:val="24"/>
                        </w:rPr>
                        <w:t xml:space="preserve"> 35 лет,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000080"/>
                          <w:sz w:val="24"/>
                          <w:szCs w:val="24"/>
                        </w:rPr>
                        <w:t xml:space="preserve"> </w:t>
                      </w:r>
                      <w:r w:rsidRPr="00EA1BAE">
                        <w:rPr>
                          <w:rFonts w:ascii="Times New Roman" w:hAnsi="Times New Roman"/>
                          <w:b/>
                          <w:i/>
                          <w:color w:val="000080"/>
                          <w:sz w:val="24"/>
                          <w:szCs w:val="24"/>
                        </w:rPr>
                        <w:t>мужчины 32-х лет, а также трех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000080"/>
                          <w:sz w:val="24"/>
                          <w:szCs w:val="24"/>
                        </w:rPr>
                        <w:t xml:space="preserve"> несовершеннолетних</w:t>
                      </w:r>
                      <w:r w:rsidRPr="00EA1BAE">
                        <w:rPr>
                          <w:rFonts w:ascii="Times New Roman" w:hAnsi="Times New Roman"/>
                          <w:b/>
                          <w:i/>
                          <w:color w:val="000080"/>
                          <w:sz w:val="24"/>
                          <w:szCs w:val="24"/>
                        </w:rPr>
                        <w:t xml:space="preserve"> детей  10, 6 и 4 лет. В доме проживала семья: женщина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000080"/>
                          <w:sz w:val="24"/>
                          <w:szCs w:val="24"/>
                        </w:rPr>
                        <w:t>,</w:t>
                      </w:r>
                      <w:r w:rsidRPr="00EA1BAE">
                        <w:rPr>
                          <w:rFonts w:ascii="Times New Roman" w:hAnsi="Times New Roman"/>
                          <w:b/>
                          <w:i/>
                          <w:color w:val="000080"/>
                          <w:sz w:val="24"/>
                          <w:szCs w:val="24"/>
                        </w:rPr>
                        <w:t xml:space="preserve"> её сын с супругой и трое детей.</w:t>
                      </w:r>
                      <w:r w:rsidRPr="00DC524B">
                        <w:rPr>
                          <w:rFonts w:ascii="Times New Roman" w:hAnsi="Times New Roman"/>
                          <w:b/>
                          <w:i/>
                          <w:color w:val="000080"/>
                          <w:sz w:val="24"/>
                          <w:szCs w:val="24"/>
                        </w:rPr>
                        <w:t xml:space="preserve"> </w:t>
                      </w:r>
                      <w:r w:rsidRPr="00EA1BAE">
                        <w:rPr>
                          <w:rFonts w:ascii="Times New Roman" w:hAnsi="Times New Roman"/>
                          <w:b/>
                          <w:i/>
                          <w:color w:val="000080"/>
                          <w:sz w:val="24"/>
                          <w:szCs w:val="24"/>
                        </w:rPr>
                        <w:t>Имеются две версии произошедшего: нарушение правил пожарной безопасности при эксплуатации бытовых электроприборов (короткое замыкание) и неосторожное обращение с огнем при курении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000080"/>
                          <w:sz w:val="24"/>
                          <w:szCs w:val="24"/>
                        </w:rPr>
                        <w:t>.</w:t>
                      </w:r>
                    </w:p>
                    <w:p w:rsidR="00EC4C02" w:rsidRPr="007155C1" w:rsidRDefault="00EC4C02" w:rsidP="00DC524B">
                      <w:pPr>
                        <w:spacing w:after="0" w:line="240" w:lineRule="atLeast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EC4C02" w:rsidRPr="007155C1" w:rsidRDefault="00EC4C02" w:rsidP="00DC524B">
                      <w:pPr>
                        <w:spacing w:after="0" w:line="240" w:lineRule="atLeast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155C1">
                        <w:rPr>
                          <w:b/>
                          <w:color w:val="FF0000"/>
                          <w:sz w:val="28"/>
                          <w:szCs w:val="28"/>
                        </w:rPr>
                        <w:t>Главное управление МЧС России</w:t>
                      </w:r>
                    </w:p>
                    <w:p w:rsidR="00EC4C02" w:rsidRPr="007155C1" w:rsidRDefault="00EC4C02" w:rsidP="00DC524B">
                      <w:pPr>
                        <w:spacing w:after="0" w:line="240" w:lineRule="atLeast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155C1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по Пермскому краю</w:t>
                      </w:r>
                    </w:p>
                    <w:p w:rsidR="00EC4C02" w:rsidRDefault="00EC4C02" w:rsidP="00DC524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-457200</wp:posOffset>
                </wp:positionV>
                <wp:extent cx="3352165" cy="2316480"/>
                <wp:effectExtent l="5715" t="3810" r="4445" b="3810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165" cy="2316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C02" w:rsidRPr="00FC0EDE" w:rsidRDefault="008D38C7" w:rsidP="00FC0EDE">
                            <w:pPr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3171825" cy="2076450"/>
                                  <wp:effectExtent l="0" t="0" r="9525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1825" cy="2076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95pt;margin-top:-36pt;width:263.95pt;height:182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" stroked="f">
                <v:fill opacity="0"/>
                <v:textbox style="mso-fit-shape-to-text:t">
                  <w:txbxContent>
                    <w:p w:rsidR="00EC4C02" w:rsidRPr="00FC0EDE" w:rsidRDefault="008D38C7" w:rsidP="00FC0EDE">
                      <w:pPr>
                        <w:jc w:val="right"/>
                        <w:rPr>
                          <w:noProof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3171825" cy="2076450"/>
                            <wp:effectExtent l="0" t="0" r="9525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1825" cy="2076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-685800</wp:posOffset>
                </wp:positionV>
                <wp:extent cx="3575685" cy="6858000"/>
                <wp:effectExtent l="34290" t="32385" r="28575" b="3429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685" cy="6858000"/>
                        </a:xfrm>
                        <a:prstGeom prst="roundRect">
                          <a:avLst>
                            <a:gd name="adj" fmla="val 17829"/>
                          </a:avLst>
                        </a:prstGeom>
                        <a:gradFill rotWithShape="1">
                          <a:gsLst>
                            <a:gs pos="0">
                              <a:srgbClr val="C6D9F1">
                                <a:gamma/>
                                <a:tint val="0"/>
                                <a:invGamma/>
                                <a:alpha val="52000"/>
                              </a:srgbClr>
                            </a:gs>
                            <a:gs pos="50000">
                              <a:srgbClr val="C6D9F1">
                                <a:alpha val="31000"/>
                              </a:srgbClr>
                            </a:gs>
                            <a:gs pos="100000">
                              <a:srgbClr val="C6D9F1">
                                <a:gamma/>
                                <a:tint val="0"/>
                                <a:invGamma/>
                                <a:alpha val="52000"/>
                              </a:srgbClr>
                            </a:gs>
                          </a:gsLst>
                          <a:lin ang="2700000" scaled="1"/>
                        </a:gradFill>
                        <a:ln w="57150" cmpd="thinThick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7EDEA9" id="AutoShape 4" o:spid="_x0000_s1026" style="position:absolute;margin-left:486pt;margin-top:-54pt;width:281.55pt;height:54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6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" strokecolor="#4f81bd" strokeweight="4.5pt">
                <v:fill opacity="34078f" color2="#c6d9f1" o:opacity2="20316f" rotate="t" angle="45" focus="50%" type="gradient"/>
                <v:stroke linestyle="thinThick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4914900</wp:posOffset>
                </wp:positionV>
                <wp:extent cx="1402715" cy="1463040"/>
                <wp:effectExtent l="5715" t="3810" r="127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1463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C02" w:rsidRPr="00EC29C7" w:rsidRDefault="008D38C7" w:rsidP="009E3DFD">
                            <w:pPr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219200" cy="1219200"/>
                                  <wp:effectExtent l="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53pt;margin-top:387pt;width:110.45pt;height:11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" stroked="f">
                <v:fill opacity="0"/>
                <v:textbox style="mso-fit-shape-to-text:t">
                  <w:txbxContent>
                    <w:p w:rsidR="00EC4C02" w:rsidRPr="00EC29C7" w:rsidRDefault="008D38C7" w:rsidP="009E3DFD">
                      <w:pPr>
                        <w:jc w:val="right"/>
                        <w:rPr>
                          <w:noProof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219200" cy="1219200"/>
                            <wp:effectExtent l="0" t="0" r="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-739140</wp:posOffset>
                </wp:positionV>
                <wp:extent cx="6308725" cy="6911340"/>
                <wp:effectExtent l="36195" t="36195" r="36830" b="3429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8725" cy="6911340"/>
                        </a:xfrm>
                        <a:prstGeom prst="roundRect">
                          <a:avLst>
                            <a:gd name="adj" fmla="val 13417"/>
                          </a:avLst>
                        </a:prstGeom>
                        <a:gradFill rotWithShape="1">
                          <a:gsLst>
                            <a:gs pos="0">
                              <a:srgbClr val="C6D9F1">
                                <a:gamma/>
                                <a:tint val="16471"/>
                                <a:invGamma/>
                                <a:alpha val="52000"/>
                              </a:srgbClr>
                            </a:gs>
                            <a:gs pos="50000">
                              <a:srgbClr val="C6D9F1">
                                <a:alpha val="48000"/>
                              </a:srgbClr>
                            </a:gs>
                            <a:gs pos="100000">
                              <a:srgbClr val="C6D9F1">
                                <a:gamma/>
                                <a:tint val="16471"/>
                                <a:invGamma/>
                                <a:alpha val="52000"/>
                              </a:srgbClr>
                            </a:gs>
                          </a:gsLst>
                          <a:lin ang="2700000" scaled="1"/>
                        </a:gradFill>
                        <a:ln w="57150" cmpd="thickThin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D4377D" id="AutoShape 6" o:spid="_x0000_s1026" style="position:absolute;margin-left:-35.1pt;margin-top:-58.2pt;width:496.75pt;height:544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7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" fillcolor="#f6f9fd" strokecolor="#548dd4" strokeweight="4.5pt">
                <v:fill opacity="34078f" color2="#c6d9f1" o:opacity2="31457f" rotate="t" angle="45" focus="50%" type="gradient"/>
                <v:stroke linestyle="thickTh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-739140</wp:posOffset>
                </wp:positionV>
                <wp:extent cx="6400800" cy="6568440"/>
                <wp:effectExtent l="5715" t="7620" r="3810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568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C02" w:rsidRDefault="00EC4C02" w:rsidP="00EC29C7">
                            <w:pPr>
                              <w:pStyle w:val="a5"/>
                              <w:keepNext/>
                              <w:keepLines/>
                              <w:suppressAutoHyphens/>
                              <w:contextualSpacing/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EC4C02" w:rsidRPr="00097F34" w:rsidRDefault="00EC4C02" w:rsidP="00EC29C7">
                            <w:pPr>
                              <w:pStyle w:val="a5"/>
                              <w:keepNext/>
                              <w:keepLines/>
                              <w:suppressAutoHyphens/>
                              <w:contextualSpacing/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097F34">
                              <w:rPr>
                                <w:b/>
                                <w:color w:val="FF0000"/>
                                <w:sz w:val="28"/>
                              </w:rPr>
                              <w:t>ДЕЙСТВИЯ ПРИ ОБНАРУЖЕНИИ ПОЖАРА:</w:t>
                            </w:r>
                          </w:p>
                          <w:p w:rsidR="00EC4C02" w:rsidRPr="00CB32CD" w:rsidRDefault="00EC4C02" w:rsidP="00EC29C7">
                            <w:pPr>
                              <w:pStyle w:val="a7"/>
                              <w:rPr>
                                <w:b/>
                                <w:color w:val="000066"/>
                                <w:sz w:val="26"/>
                                <w:szCs w:val="26"/>
                              </w:rPr>
                            </w:pPr>
                            <w:r w:rsidRPr="00CB32CD">
                              <w:rPr>
                                <w:b/>
                                <w:color w:val="000066"/>
                                <w:sz w:val="26"/>
                                <w:szCs w:val="26"/>
                              </w:rPr>
                              <w:t xml:space="preserve">При возникновении пожара немедленно сообщите об этом в пожарную охрану по телефону </w:t>
                            </w:r>
                            <w:r w:rsidRPr="00CB32CD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«01», «101».</w:t>
                            </w:r>
                          </w:p>
                          <w:p w:rsidR="00EC4C02" w:rsidRPr="00CB32CD" w:rsidRDefault="00EC4C02" w:rsidP="00EC29C7">
                            <w:pPr>
                              <w:pStyle w:val="a7"/>
                              <w:spacing w:before="120" w:beforeAutospacing="0" w:after="120" w:afterAutospacing="0" w:line="240" w:lineRule="atLeast"/>
                              <w:rPr>
                                <w:b/>
                                <w:color w:val="000066"/>
                                <w:sz w:val="26"/>
                                <w:szCs w:val="26"/>
                              </w:rPr>
                            </w:pPr>
                            <w:r w:rsidRPr="00CB32CD">
                              <w:rPr>
                                <w:b/>
                                <w:color w:val="000066"/>
                                <w:sz w:val="26"/>
                                <w:szCs w:val="26"/>
                              </w:rPr>
                              <w:t>При сообщении в пожарную охрану о пожаре необходимо указать:</w:t>
                            </w:r>
                          </w:p>
                          <w:p w:rsidR="00EC4C02" w:rsidRPr="00CB32CD" w:rsidRDefault="00EC4C02" w:rsidP="00EC29C7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spacing w:before="120" w:beforeAutospacing="0" w:after="120" w:afterAutospacing="0" w:line="240" w:lineRule="atLeast"/>
                              <w:rPr>
                                <w:b/>
                                <w:color w:val="000066"/>
                                <w:sz w:val="26"/>
                                <w:szCs w:val="26"/>
                              </w:rPr>
                            </w:pPr>
                            <w:r w:rsidRPr="00CB32CD">
                              <w:rPr>
                                <w:b/>
                                <w:color w:val="000066"/>
                                <w:sz w:val="26"/>
                                <w:szCs w:val="26"/>
                              </w:rPr>
                              <w:t>назвать место пожара, адрес, свою фамилию, номер телефона</w:t>
                            </w:r>
                          </w:p>
                          <w:p w:rsidR="00EC4C02" w:rsidRPr="00CB32CD" w:rsidRDefault="00EC4C02" w:rsidP="00EC29C7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spacing w:before="120" w:beforeAutospacing="0" w:after="120" w:afterAutospacing="0" w:line="240" w:lineRule="atLeast"/>
                              <w:rPr>
                                <w:b/>
                                <w:color w:val="000066"/>
                                <w:sz w:val="26"/>
                                <w:szCs w:val="26"/>
                              </w:rPr>
                            </w:pPr>
                            <w:r w:rsidRPr="00CB32CD">
                              <w:rPr>
                                <w:b/>
                                <w:color w:val="000066"/>
                                <w:sz w:val="26"/>
                                <w:szCs w:val="26"/>
                              </w:rPr>
                              <w:t>если у Вас нет доступа к телефону и нет возможности покинуть помещение, откройте окно и криками привлеките внимание прохожих.</w:t>
                            </w:r>
                          </w:p>
                          <w:p w:rsidR="00EC4C02" w:rsidRPr="00CB32CD" w:rsidRDefault="00EC4C02" w:rsidP="00EC29C7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b/>
                                <w:color w:val="000066"/>
                                <w:sz w:val="26"/>
                                <w:szCs w:val="26"/>
                              </w:rPr>
                            </w:pPr>
                            <w:r w:rsidRPr="00CB32CD">
                              <w:rPr>
                                <w:b/>
                                <w:color w:val="000066"/>
                                <w:sz w:val="26"/>
                                <w:szCs w:val="26"/>
                              </w:rPr>
                              <w:t>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 придерживаться стен. Ориентироваться можно по расположению окон, дверей.</w:t>
                            </w:r>
                          </w:p>
                          <w:p w:rsidR="00EC4C02" w:rsidRDefault="00EC4C02" w:rsidP="00EC29C7">
                            <w:pPr>
                              <w:pStyle w:val="a7"/>
                              <w:spacing w:before="0" w:beforeAutospacing="0" w:after="0" w:afterAutospacing="0" w:line="240" w:lineRule="atLeast"/>
                              <w:rPr>
                                <w:b/>
                                <w:color w:val="000066"/>
                                <w:sz w:val="26"/>
                                <w:szCs w:val="26"/>
                              </w:rPr>
                            </w:pPr>
                            <w:r w:rsidRPr="00CB32CD">
                              <w:rPr>
                                <w:b/>
                                <w:color w:val="000066"/>
                                <w:sz w:val="26"/>
                                <w:szCs w:val="26"/>
                              </w:rPr>
                              <w:t>Помните:</w:t>
                            </w:r>
                          </w:p>
                          <w:p w:rsidR="00EC4C02" w:rsidRPr="00CB32CD" w:rsidRDefault="00EC4C02" w:rsidP="00EC29C7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240" w:lineRule="atLeast"/>
                              <w:rPr>
                                <w:b/>
                                <w:color w:val="000066"/>
                                <w:sz w:val="26"/>
                                <w:szCs w:val="26"/>
                              </w:rPr>
                            </w:pPr>
                            <w:r w:rsidRPr="00CB32CD">
                              <w:rPr>
                                <w:b/>
                                <w:color w:val="000066"/>
                                <w:sz w:val="26"/>
                                <w:szCs w:val="26"/>
                              </w:rPr>
                              <w:t>дым при пожаре значительно опаснее пламени и большинство людей погибает не от огня, а от удушья;</w:t>
                            </w:r>
                          </w:p>
                          <w:p w:rsidR="00EC4C02" w:rsidRPr="00CB32CD" w:rsidRDefault="00EC4C02" w:rsidP="00EC29C7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0066"/>
                                <w:sz w:val="26"/>
                                <w:szCs w:val="26"/>
                              </w:rPr>
                            </w:pPr>
                            <w:r w:rsidRPr="00CB32CD">
                              <w:rPr>
                                <w:b/>
                                <w:color w:val="000066"/>
                                <w:sz w:val="26"/>
                                <w:szCs w:val="26"/>
                              </w:rPr>
                              <w:t>при эвакуации через зону задымления необходимо дышать через мокрый носовой платок или мокрую ткань.</w:t>
                            </w:r>
                          </w:p>
                          <w:p w:rsidR="00EC4C02" w:rsidRDefault="00EC4C02" w:rsidP="007F68A0">
                            <w:pPr>
                              <w:pStyle w:val="a7"/>
                              <w:spacing w:before="0" w:beforeAutospacing="0" w:after="0" w:afterAutospacing="0" w:line="40" w:lineRule="atLeast"/>
                              <w:rPr>
                                <w:b/>
                                <w:i/>
                                <w:color w:val="000066"/>
                                <w:sz w:val="26"/>
                                <w:szCs w:val="26"/>
                              </w:rPr>
                            </w:pPr>
                            <w:r w:rsidRPr="00CB32CD">
                              <w:rPr>
                                <w:b/>
                                <w:i/>
                                <w:color w:val="000066"/>
                                <w:sz w:val="26"/>
                                <w:szCs w:val="26"/>
                              </w:rPr>
                              <w:t>Категорически запрещается - бороться с пламенем самостоятельно, не вызвав предварительно пожарных, если вы не справились с загоранием на ранней стадии его развития. По прибытии пожарной техники необходимо встретить ее и указать место пожара.</w:t>
                            </w:r>
                          </w:p>
                          <w:p w:rsidR="00EC4C02" w:rsidRDefault="00EC4C02" w:rsidP="007F68A0">
                            <w:pPr>
                              <w:pStyle w:val="a7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Style w:val="a8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E058E">
                              <w:rPr>
                                <w:rStyle w:val="a8"/>
                                <w:color w:val="FF0000"/>
                                <w:sz w:val="28"/>
                                <w:szCs w:val="28"/>
                              </w:rPr>
                              <w:t>Помните - Соблюдение мер пожарной безопасности –</w:t>
                            </w:r>
                            <w:r w:rsidRPr="00EE058E">
                              <w:rPr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 w:rsidRPr="00EE058E">
                              <w:rPr>
                                <w:rStyle w:val="a8"/>
                                <w:color w:val="FF0000"/>
                                <w:sz w:val="28"/>
                                <w:szCs w:val="28"/>
                              </w:rPr>
                              <w:t xml:space="preserve">это залог вашего благополучия, сохранности вашей жизни и </w:t>
                            </w:r>
                          </w:p>
                          <w:p w:rsidR="00EC4C02" w:rsidRPr="00EE058E" w:rsidRDefault="00EC4C02" w:rsidP="007F68A0">
                            <w:pPr>
                              <w:pStyle w:val="a7"/>
                              <w:spacing w:before="0" w:beforeAutospacing="0" w:after="0" w:afterAutospacing="0" w:line="240" w:lineRule="atLeast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E058E">
                              <w:rPr>
                                <w:rStyle w:val="a8"/>
                                <w:color w:val="FF0000"/>
                                <w:sz w:val="28"/>
                                <w:szCs w:val="28"/>
                              </w:rPr>
                              <w:t>жизни ваших близких!</w:t>
                            </w:r>
                          </w:p>
                          <w:p w:rsidR="00EC4C02" w:rsidRPr="00EC29C7" w:rsidRDefault="00EC4C02" w:rsidP="00EC29C7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36pt;margin-top:-58.2pt;width:7in;height:51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" stroked="f">
                <v:fill opacity="0"/>
                <v:textbox>
                  <w:txbxContent>
                    <w:p w:rsidR="00EC4C02" w:rsidRDefault="00EC4C02" w:rsidP="00EC29C7">
                      <w:pPr>
                        <w:pStyle w:val="a5"/>
                        <w:keepNext/>
                        <w:keepLines/>
                        <w:suppressAutoHyphens/>
                        <w:contextualSpacing/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</w:p>
                    <w:p w:rsidR="00EC4C02" w:rsidRPr="00097F34" w:rsidRDefault="00EC4C02" w:rsidP="00EC29C7">
                      <w:pPr>
                        <w:pStyle w:val="a5"/>
                        <w:keepNext/>
                        <w:keepLines/>
                        <w:suppressAutoHyphens/>
                        <w:contextualSpacing/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097F34">
                        <w:rPr>
                          <w:b/>
                          <w:color w:val="FF0000"/>
                          <w:sz w:val="28"/>
                        </w:rPr>
                        <w:t>ДЕЙСТВИЯ ПРИ ОБНАРУЖЕНИИ ПОЖАРА:</w:t>
                      </w:r>
                    </w:p>
                    <w:p w:rsidR="00EC4C02" w:rsidRPr="00CB32CD" w:rsidRDefault="00EC4C02" w:rsidP="00EC29C7">
                      <w:pPr>
                        <w:pStyle w:val="a7"/>
                        <w:rPr>
                          <w:b/>
                          <w:color w:val="000066"/>
                          <w:sz w:val="26"/>
                          <w:szCs w:val="26"/>
                        </w:rPr>
                      </w:pPr>
                      <w:r w:rsidRPr="00CB32CD">
                        <w:rPr>
                          <w:b/>
                          <w:color w:val="000066"/>
                          <w:sz w:val="26"/>
                          <w:szCs w:val="26"/>
                        </w:rPr>
                        <w:t xml:space="preserve">При возникновении пожара немедленно сообщите об этом в пожарную охрану по телефону </w:t>
                      </w:r>
                      <w:r w:rsidRPr="00CB32CD">
                        <w:rPr>
                          <w:b/>
                          <w:color w:val="FF0000"/>
                          <w:sz w:val="26"/>
                          <w:szCs w:val="26"/>
                        </w:rPr>
                        <w:t>«01», «101».</w:t>
                      </w:r>
                    </w:p>
                    <w:p w:rsidR="00EC4C02" w:rsidRPr="00CB32CD" w:rsidRDefault="00EC4C02" w:rsidP="00EC29C7">
                      <w:pPr>
                        <w:pStyle w:val="a7"/>
                        <w:spacing w:before="120" w:beforeAutospacing="0" w:after="120" w:afterAutospacing="0" w:line="240" w:lineRule="atLeast"/>
                        <w:rPr>
                          <w:b/>
                          <w:color w:val="000066"/>
                          <w:sz w:val="26"/>
                          <w:szCs w:val="26"/>
                        </w:rPr>
                      </w:pPr>
                      <w:r w:rsidRPr="00CB32CD">
                        <w:rPr>
                          <w:b/>
                          <w:color w:val="000066"/>
                          <w:sz w:val="26"/>
                          <w:szCs w:val="26"/>
                        </w:rPr>
                        <w:t>При сообщении в пожарную охрану о пожаре необходимо указать:</w:t>
                      </w:r>
                    </w:p>
                    <w:p w:rsidR="00EC4C02" w:rsidRPr="00CB32CD" w:rsidRDefault="00EC4C02" w:rsidP="00EC29C7">
                      <w:pPr>
                        <w:pStyle w:val="a7"/>
                        <w:numPr>
                          <w:ilvl w:val="0"/>
                          <w:numId w:val="4"/>
                        </w:numPr>
                        <w:spacing w:before="120" w:beforeAutospacing="0" w:after="120" w:afterAutospacing="0" w:line="240" w:lineRule="atLeast"/>
                        <w:rPr>
                          <w:b/>
                          <w:color w:val="000066"/>
                          <w:sz w:val="26"/>
                          <w:szCs w:val="26"/>
                        </w:rPr>
                      </w:pPr>
                      <w:r w:rsidRPr="00CB32CD">
                        <w:rPr>
                          <w:b/>
                          <w:color w:val="000066"/>
                          <w:sz w:val="26"/>
                          <w:szCs w:val="26"/>
                        </w:rPr>
                        <w:t>назвать место пожара, адрес, свою фамилию, номер телефона</w:t>
                      </w:r>
                    </w:p>
                    <w:p w:rsidR="00EC4C02" w:rsidRPr="00CB32CD" w:rsidRDefault="00EC4C02" w:rsidP="00EC29C7">
                      <w:pPr>
                        <w:pStyle w:val="a7"/>
                        <w:numPr>
                          <w:ilvl w:val="0"/>
                          <w:numId w:val="4"/>
                        </w:numPr>
                        <w:spacing w:before="120" w:beforeAutospacing="0" w:after="120" w:afterAutospacing="0" w:line="240" w:lineRule="atLeast"/>
                        <w:rPr>
                          <w:b/>
                          <w:color w:val="000066"/>
                          <w:sz w:val="26"/>
                          <w:szCs w:val="26"/>
                        </w:rPr>
                      </w:pPr>
                      <w:r w:rsidRPr="00CB32CD">
                        <w:rPr>
                          <w:b/>
                          <w:color w:val="000066"/>
                          <w:sz w:val="26"/>
                          <w:szCs w:val="26"/>
                        </w:rPr>
                        <w:t>если у Вас нет доступа к телефону и нет возможности покинуть помещение, откройте окно и криками привлеките внимание прохожих.</w:t>
                      </w:r>
                    </w:p>
                    <w:p w:rsidR="00EC4C02" w:rsidRPr="00CB32CD" w:rsidRDefault="00EC4C02" w:rsidP="00EC29C7">
                      <w:pPr>
                        <w:pStyle w:val="a7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b/>
                          <w:color w:val="000066"/>
                          <w:sz w:val="26"/>
                          <w:szCs w:val="26"/>
                        </w:rPr>
                      </w:pPr>
                      <w:r w:rsidRPr="00CB32CD">
                        <w:rPr>
                          <w:b/>
                          <w:color w:val="000066"/>
                          <w:sz w:val="26"/>
                          <w:szCs w:val="26"/>
                        </w:rPr>
                        <w:t>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 придерживаться стен. Ориентироваться можно по расположению окон, дверей.</w:t>
                      </w:r>
                    </w:p>
                    <w:p w:rsidR="00EC4C02" w:rsidRDefault="00EC4C02" w:rsidP="00EC29C7">
                      <w:pPr>
                        <w:pStyle w:val="a7"/>
                        <w:spacing w:before="0" w:beforeAutospacing="0" w:after="0" w:afterAutospacing="0" w:line="240" w:lineRule="atLeast"/>
                        <w:rPr>
                          <w:b/>
                          <w:color w:val="000066"/>
                          <w:sz w:val="26"/>
                          <w:szCs w:val="26"/>
                        </w:rPr>
                      </w:pPr>
                      <w:r w:rsidRPr="00CB32CD">
                        <w:rPr>
                          <w:b/>
                          <w:color w:val="000066"/>
                          <w:sz w:val="26"/>
                          <w:szCs w:val="26"/>
                        </w:rPr>
                        <w:t>Помните:</w:t>
                      </w:r>
                    </w:p>
                    <w:p w:rsidR="00EC4C02" w:rsidRPr="00CB32CD" w:rsidRDefault="00EC4C02" w:rsidP="00EC29C7">
                      <w:pPr>
                        <w:pStyle w:val="a7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240" w:lineRule="atLeast"/>
                        <w:rPr>
                          <w:b/>
                          <w:color w:val="000066"/>
                          <w:sz w:val="26"/>
                          <w:szCs w:val="26"/>
                        </w:rPr>
                      </w:pPr>
                      <w:r w:rsidRPr="00CB32CD">
                        <w:rPr>
                          <w:b/>
                          <w:color w:val="000066"/>
                          <w:sz w:val="26"/>
                          <w:szCs w:val="26"/>
                        </w:rPr>
                        <w:t>дым при пожаре значительно опаснее пламени и большинство людей погибает не от огня, а от удушья;</w:t>
                      </w:r>
                    </w:p>
                    <w:p w:rsidR="00EC4C02" w:rsidRPr="00CB32CD" w:rsidRDefault="00EC4C02" w:rsidP="00EC29C7">
                      <w:pPr>
                        <w:pStyle w:val="a7"/>
                        <w:numPr>
                          <w:ilvl w:val="0"/>
                          <w:numId w:val="5"/>
                        </w:numPr>
                        <w:rPr>
                          <w:b/>
                          <w:color w:val="000066"/>
                          <w:sz w:val="26"/>
                          <w:szCs w:val="26"/>
                        </w:rPr>
                      </w:pPr>
                      <w:r w:rsidRPr="00CB32CD">
                        <w:rPr>
                          <w:b/>
                          <w:color w:val="000066"/>
                          <w:sz w:val="26"/>
                          <w:szCs w:val="26"/>
                        </w:rPr>
                        <w:t>при эвакуации через зону задымления необходимо дышать через мокрый носовой платок или мокрую ткань.</w:t>
                      </w:r>
                    </w:p>
                    <w:p w:rsidR="00EC4C02" w:rsidRDefault="00EC4C02" w:rsidP="007F68A0">
                      <w:pPr>
                        <w:pStyle w:val="a7"/>
                        <w:spacing w:before="0" w:beforeAutospacing="0" w:after="0" w:afterAutospacing="0" w:line="40" w:lineRule="atLeast"/>
                        <w:rPr>
                          <w:b/>
                          <w:i/>
                          <w:color w:val="000066"/>
                          <w:sz w:val="26"/>
                          <w:szCs w:val="26"/>
                        </w:rPr>
                      </w:pPr>
                      <w:r w:rsidRPr="00CB32CD">
                        <w:rPr>
                          <w:b/>
                          <w:i/>
                          <w:color w:val="000066"/>
                          <w:sz w:val="26"/>
                          <w:szCs w:val="26"/>
                        </w:rPr>
                        <w:t>Категорически запрещается - бороться с пламенем самостоятельно, не вызвав предварительно пожарных, если вы не справились с загоранием на ранней стадии его развития. По прибытии пожарной техники необходимо встретить ее и указать место пожара.</w:t>
                      </w:r>
                    </w:p>
                    <w:p w:rsidR="00EC4C02" w:rsidRDefault="00EC4C02" w:rsidP="007F68A0">
                      <w:pPr>
                        <w:pStyle w:val="a7"/>
                        <w:spacing w:before="0" w:beforeAutospacing="0" w:after="0" w:afterAutospacing="0" w:line="240" w:lineRule="atLeast"/>
                        <w:jc w:val="center"/>
                        <w:rPr>
                          <w:rStyle w:val="a8"/>
                          <w:color w:val="FF0000"/>
                          <w:sz w:val="28"/>
                          <w:szCs w:val="28"/>
                        </w:rPr>
                      </w:pPr>
                      <w:r w:rsidRPr="00EE058E">
                        <w:rPr>
                          <w:rStyle w:val="a8"/>
                          <w:color w:val="FF0000"/>
                          <w:sz w:val="28"/>
                          <w:szCs w:val="28"/>
                        </w:rPr>
                        <w:t>Помните - Соблюдение мер пожарной безопасности –</w:t>
                      </w:r>
                      <w:r w:rsidRPr="00EE058E">
                        <w:rPr>
                          <w:color w:val="FF0000"/>
                          <w:sz w:val="28"/>
                          <w:szCs w:val="28"/>
                        </w:rPr>
                        <w:br/>
                      </w:r>
                      <w:r w:rsidRPr="00EE058E">
                        <w:rPr>
                          <w:rStyle w:val="a8"/>
                          <w:color w:val="FF0000"/>
                          <w:sz w:val="28"/>
                          <w:szCs w:val="28"/>
                        </w:rPr>
                        <w:t xml:space="preserve">это залог вашего благополучия, сохранности вашей жизни и </w:t>
                      </w:r>
                    </w:p>
                    <w:p w:rsidR="00EC4C02" w:rsidRPr="00EE058E" w:rsidRDefault="00EC4C02" w:rsidP="007F68A0">
                      <w:pPr>
                        <w:pStyle w:val="a7"/>
                        <w:spacing w:before="0" w:beforeAutospacing="0" w:after="0" w:afterAutospacing="0" w:line="240" w:lineRule="atLeast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EE058E">
                        <w:rPr>
                          <w:rStyle w:val="a8"/>
                          <w:color w:val="FF0000"/>
                          <w:sz w:val="28"/>
                          <w:szCs w:val="28"/>
                        </w:rPr>
                        <w:t>жизни ваших близких!</w:t>
                      </w:r>
                    </w:p>
                    <w:p w:rsidR="00EC4C02" w:rsidRPr="00EC29C7" w:rsidRDefault="00EC4C02" w:rsidP="00EC29C7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C4C02" w:rsidSect="003D48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C02" w:rsidRDefault="00EC4C02" w:rsidP="005C307F">
      <w:pPr>
        <w:spacing w:after="0" w:line="240" w:lineRule="auto"/>
      </w:pPr>
      <w:r>
        <w:separator/>
      </w:r>
    </w:p>
  </w:endnote>
  <w:endnote w:type="continuationSeparator" w:id="0">
    <w:p w:rsidR="00EC4C02" w:rsidRDefault="00EC4C02" w:rsidP="005C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C02" w:rsidRDefault="00EC4C02" w:rsidP="005C307F">
      <w:pPr>
        <w:spacing w:after="0" w:line="240" w:lineRule="auto"/>
      </w:pPr>
      <w:r>
        <w:separator/>
      </w:r>
    </w:p>
  </w:footnote>
  <w:footnote w:type="continuationSeparator" w:id="0">
    <w:p w:rsidR="00EC4C02" w:rsidRDefault="00EC4C02" w:rsidP="005C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2144668C"/>
    <w:multiLevelType w:val="hybridMultilevel"/>
    <w:tmpl w:val="8E6AE9D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B7EB5"/>
    <w:multiLevelType w:val="hybridMultilevel"/>
    <w:tmpl w:val="A4328ABE"/>
    <w:lvl w:ilvl="0" w:tplc="04190007">
      <w:start w:val="1"/>
      <w:numFmt w:val="bullet"/>
      <w:lvlText w:val=""/>
      <w:lvlPicBulletId w:val="0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362D2D23"/>
    <w:multiLevelType w:val="hybridMultilevel"/>
    <w:tmpl w:val="F7A05064"/>
    <w:lvl w:ilvl="0" w:tplc="04190007">
      <w:start w:val="1"/>
      <w:numFmt w:val="bullet"/>
      <w:lvlText w:val=""/>
      <w:lvlPicBulletId w:val="0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46810A17"/>
    <w:multiLevelType w:val="hybridMultilevel"/>
    <w:tmpl w:val="EC7E263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E3E27"/>
    <w:multiLevelType w:val="hybridMultilevel"/>
    <w:tmpl w:val="565C7D9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C7"/>
    <w:rsid w:val="00000228"/>
    <w:rsid w:val="00000652"/>
    <w:rsid w:val="0000143E"/>
    <w:rsid w:val="00005BAB"/>
    <w:rsid w:val="00010E43"/>
    <w:rsid w:val="000143EB"/>
    <w:rsid w:val="000267BA"/>
    <w:rsid w:val="00034995"/>
    <w:rsid w:val="00036F24"/>
    <w:rsid w:val="00043A19"/>
    <w:rsid w:val="00046A4C"/>
    <w:rsid w:val="00050583"/>
    <w:rsid w:val="0005319F"/>
    <w:rsid w:val="0005789E"/>
    <w:rsid w:val="00066703"/>
    <w:rsid w:val="00074336"/>
    <w:rsid w:val="0007534E"/>
    <w:rsid w:val="000822D5"/>
    <w:rsid w:val="000822DD"/>
    <w:rsid w:val="00086132"/>
    <w:rsid w:val="0009334D"/>
    <w:rsid w:val="000939B6"/>
    <w:rsid w:val="0009440A"/>
    <w:rsid w:val="00095D3B"/>
    <w:rsid w:val="00097F34"/>
    <w:rsid w:val="000A055B"/>
    <w:rsid w:val="000A1789"/>
    <w:rsid w:val="000B1C5F"/>
    <w:rsid w:val="000B4B7E"/>
    <w:rsid w:val="000B5486"/>
    <w:rsid w:val="000B57BA"/>
    <w:rsid w:val="000B7966"/>
    <w:rsid w:val="000B7CFE"/>
    <w:rsid w:val="000C2067"/>
    <w:rsid w:val="000C6A36"/>
    <w:rsid w:val="000D3719"/>
    <w:rsid w:val="000D4203"/>
    <w:rsid w:val="000E1932"/>
    <w:rsid w:val="000E5EA7"/>
    <w:rsid w:val="000F0F09"/>
    <w:rsid w:val="000F2494"/>
    <w:rsid w:val="000F2BBD"/>
    <w:rsid w:val="000F6B7C"/>
    <w:rsid w:val="00100D09"/>
    <w:rsid w:val="001025CF"/>
    <w:rsid w:val="001026D3"/>
    <w:rsid w:val="0010425F"/>
    <w:rsid w:val="0010440B"/>
    <w:rsid w:val="00105F66"/>
    <w:rsid w:val="0011374A"/>
    <w:rsid w:val="00115A99"/>
    <w:rsid w:val="001164D8"/>
    <w:rsid w:val="001227E7"/>
    <w:rsid w:val="001250E6"/>
    <w:rsid w:val="00127D73"/>
    <w:rsid w:val="0013155A"/>
    <w:rsid w:val="001324D3"/>
    <w:rsid w:val="00136661"/>
    <w:rsid w:val="00137902"/>
    <w:rsid w:val="00143F22"/>
    <w:rsid w:val="001504FB"/>
    <w:rsid w:val="001513C5"/>
    <w:rsid w:val="0015238F"/>
    <w:rsid w:val="00171D58"/>
    <w:rsid w:val="00174341"/>
    <w:rsid w:val="00175E30"/>
    <w:rsid w:val="00176DAC"/>
    <w:rsid w:val="00181441"/>
    <w:rsid w:val="00192B36"/>
    <w:rsid w:val="001A2F94"/>
    <w:rsid w:val="001A3C69"/>
    <w:rsid w:val="001B04CF"/>
    <w:rsid w:val="001B0C08"/>
    <w:rsid w:val="001B2FD8"/>
    <w:rsid w:val="001B5EA0"/>
    <w:rsid w:val="001C7B86"/>
    <w:rsid w:val="001D052E"/>
    <w:rsid w:val="001D684F"/>
    <w:rsid w:val="001E04B2"/>
    <w:rsid w:val="001E4E3A"/>
    <w:rsid w:val="001E5379"/>
    <w:rsid w:val="001E63AA"/>
    <w:rsid w:val="001F1537"/>
    <w:rsid w:val="001F6744"/>
    <w:rsid w:val="00205A23"/>
    <w:rsid w:val="00211D76"/>
    <w:rsid w:val="00214891"/>
    <w:rsid w:val="00217569"/>
    <w:rsid w:val="0022029B"/>
    <w:rsid w:val="00230749"/>
    <w:rsid w:val="002354F4"/>
    <w:rsid w:val="00237592"/>
    <w:rsid w:val="00237CBC"/>
    <w:rsid w:val="00242E79"/>
    <w:rsid w:val="002434DE"/>
    <w:rsid w:val="00246422"/>
    <w:rsid w:val="00255289"/>
    <w:rsid w:val="00261C42"/>
    <w:rsid w:val="0026309A"/>
    <w:rsid w:val="00265909"/>
    <w:rsid w:val="0026603C"/>
    <w:rsid w:val="00272E5D"/>
    <w:rsid w:val="002751CB"/>
    <w:rsid w:val="00275B0F"/>
    <w:rsid w:val="00276A2E"/>
    <w:rsid w:val="0028124A"/>
    <w:rsid w:val="002815AE"/>
    <w:rsid w:val="002828C9"/>
    <w:rsid w:val="00286112"/>
    <w:rsid w:val="00286DFE"/>
    <w:rsid w:val="00297ACE"/>
    <w:rsid w:val="002B196E"/>
    <w:rsid w:val="002B6A2C"/>
    <w:rsid w:val="002C1D9B"/>
    <w:rsid w:val="002C2C2D"/>
    <w:rsid w:val="002C7C94"/>
    <w:rsid w:val="002D003D"/>
    <w:rsid w:val="002D2221"/>
    <w:rsid w:val="002D2288"/>
    <w:rsid w:val="002D4F8F"/>
    <w:rsid w:val="002D629E"/>
    <w:rsid w:val="002F6DC2"/>
    <w:rsid w:val="00301F6F"/>
    <w:rsid w:val="0030303A"/>
    <w:rsid w:val="00304543"/>
    <w:rsid w:val="00306BF9"/>
    <w:rsid w:val="00312224"/>
    <w:rsid w:val="003142D8"/>
    <w:rsid w:val="00314F5E"/>
    <w:rsid w:val="003171A6"/>
    <w:rsid w:val="0032054A"/>
    <w:rsid w:val="003212FC"/>
    <w:rsid w:val="00321D15"/>
    <w:rsid w:val="00321DCE"/>
    <w:rsid w:val="003233CF"/>
    <w:rsid w:val="003238BF"/>
    <w:rsid w:val="00324742"/>
    <w:rsid w:val="003327C1"/>
    <w:rsid w:val="00334013"/>
    <w:rsid w:val="00335DB4"/>
    <w:rsid w:val="003368FD"/>
    <w:rsid w:val="00340E8C"/>
    <w:rsid w:val="003410C8"/>
    <w:rsid w:val="0034360F"/>
    <w:rsid w:val="003452A9"/>
    <w:rsid w:val="003475B5"/>
    <w:rsid w:val="00347669"/>
    <w:rsid w:val="00347792"/>
    <w:rsid w:val="00351754"/>
    <w:rsid w:val="00354008"/>
    <w:rsid w:val="00354875"/>
    <w:rsid w:val="003573FC"/>
    <w:rsid w:val="00363410"/>
    <w:rsid w:val="00364C2C"/>
    <w:rsid w:val="00367993"/>
    <w:rsid w:val="00370997"/>
    <w:rsid w:val="003A6ECB"/>
    <w:rsid w:val="003B0DAC"/>
    <w:rsid w:val="003B6ECB"/>
    <w:rsid w:val="003C440A"/>
    <w:rsid w:val="003C75F9"/>
    <w:rsid w:val="003D4892"/>
    <w:rsid w:val="003D4979"/>
    <w:rsid w:val="003E679B"/>
    <w:rsid w:val="003F0B11"/>
    <w:rsid w:val="003F48B7"/>
    <w:rsid w:val="003F7586"/>
    <w:rsid w:val="00400183"/>
    <w:rsid w:val="0040381E"/>
    <w:rsid w:val="004168B5"/>
    <w:rsid w:val="0042110E"/>
    <w:rsid w:val="00425407"/>
    <w:rsid w:val="00425FC6"/>
    <w:rsid w:val="004275FA"/>
    <w:rsid w:val="00432F41"/>
    <w:rsid w:val="00437764"/>
    <w:rsid w:val="004379A2"/>
    <w:rsid w:val="004449DE"/>
    <w:rsid w:val="00445BCA"/>
    <w:rsid w:val="0045027D"/>
    <w:rsid w:val="00450B57"/>
    <w:rsid w:val="00453945"/>
    <w:rsid w:val="004645DE"/>
    <w:rsid w:val="00467294"/>
    <w:rsid w:val="0047201E"/>
    <w:rsid w:val="00473569"/>
    <w:rsid w:val="0047753D"/>
    <w:rsid w:val="00480241"/>
    <w:rsid w:val="0048085B"/>
    <w:rsid w:val="00483E70"/>
    <w:rsid w:val="00486EA2"/>
    <w:rsid w:val="00487088"/>
    <w:rsid w:val="004961A9"/>
    <w:rsid w:val="004A121C"/>
    <w:rsid w:val="004A12F8"/>
    <w:rsid w:val="004A3D5A"/>
    <w:rsid w:val="004B4CD8"/>
    <w:rsid w:val="004B64FA"/>
    <w:rsid w:val="004C1003"/>
    <w:rsid w:val="004C4A1F"/>
    <w:rsid w:val="004C7304"/>
    <w:rsid w:val="004D22F8"/>
    <w:rsid w:val="004E1049"/>
    <w:rsid w:val="004E28A1"/>
    <w:rsid w:val="004E4B7A"/>
    <w:rsid w:val="004E5EBB"/>
    <w:rsid w:val="004F0D63"/>
    <w:rsid w:val="004F151F"/>
    <w:rsid w:val="004F185B"/>
    <w:rsid w:val="004F6A7B"/>
    <w:rsid w:val="004F74E4"/>
    <w:rsid w:val="005010B2"/>
    <w:rsid w:val="005076D6"/>
    <w:rsid w:val="00510E06"/>
    <w:rsid w:val="00511CC9"/>
    <w:rsid w:val="00513407"/>
    <w:rsid w:val="00514C0D"/>
    <w:rsid w:val="005260D6"/>
    <w:rsid w:val="005308CB"/>
    <w:rsid w:val="00531F73"/>
    <w:rsid w:val="00544EB7"/>
    <w:rsid w:val="005461A2"/>
    <w:rsid w:val="005501C3"/>
    <w:rsid w:val="00550472"/>
    <w:rsid w:val="00553DE6"/>
    <w:rsid w:val="005617E8"/>
    <w:rsid w:val="00562707"/>
    <w:rsid w:val="005638B7"/>
    <w:rsid w:val="0056693E"/>
    <w:rsid w:val="00566F2D"/>
    <w:rsid w:val="00571C24"/>
    <w:rsid w:val="00571DD1"/>
    <w:rsid w:val="0057273B"/>
    <w:rsid w:val="0057548F"/>
    <w:rsid w:val="005764A7"/>
    <w:rsid w:val="00577B12"/>
    <w:rsid w:val="0058178E"/>
    <w:rsid w:val="005930B0"/>
    <w:rsid w:val="00595D0B"/>
    <w:rsid w:val="00595D1B"/>
    <w:rsid w:val="005A4173"/>
    <w:rsid w:val="005A7168"/>
    <w:rsid w:val="005B0337"/>
    <w:rsid w:val="005C0F69"/>
    <w:rsid w:val="005C307F"/>
    <w:rsid w:val="005C38E7"/>
    <w:rsid w:val="005C49DF"/>
    <w:rsid w:val="005C78B9"/>
    <w:rsid w:val="005D2179"/>
    <w:rsid w:val="005D4495"/>
    <w:rsid w:val="005D459C"/>
    <w:rsid w:val="005D4A78"/>
    <w:rsid w:val="005E3026"/>
    <w:rsid w:val="005E3436"/>
    <w:rsid w:val="005E3858"/>
    <w:rsid w:val="005E4C29"/>
    <w:rsid w:val="005E4DB5"/>
    <w:rsid w:val="005E5802"/>
    <w:rsid w:val="005E7D8E"/>
    <w:rsid w:val="005F5D6D"/>
    <w:rsid w:val="006028C4"/>
    <w:rsid w:val="0061142F"/>
    <w:rsid w:val="00611E42"/>
    <w:rsid w:val="006135CD"/>
    <w:rsid w:val="006271C9"/>
    <w:rsid w:val="00632E00"/>
    <w:rsid w:val="00633CCD"/>
    <w:rsid w:val="00637BB2"/>
    <w:rsid w:val="00640F23"/>
    <w:rsid w:val="006414C8"/>
    <w:rsid w:val="0064742A"/>
    <w:rsid w:val="00652381"/>
    <w:rsid w:val="00652385"/>
    <w:rsid w:val="0065537E"/>
    <w:rsid w:val="0066030F"/>
    <w:rsid w:val="00660805"/>
    <w:rsid w:val="00663CA8"/>
    <w:rsid w:val="00665D92"/>
    <w:rsid w:val="00670FC7"/>
    <w:rsid w:val="00675F69"/>
    <w:rsid w:val="00676793"/>
    <w:rsid w:val="006800A4"/>
    <w:rsid w:val="00685793"/>
    <w:rsid w:val="00690BF7"/>
    <w:rsid w:val="00691CB2"/>
    <w:rsid w:val="006936B3"/>
    <w:rsid w:val="0069661B"/>
    <w:rsid w:val="006977E8"/>
    <w:rsid w:val="006A50A0"/>
    <w:rsid w:val="006A705E"/>
    <w:rsid w:val="006A7F79"/>
    <w:rsid w:val="006B0DBD"/>
    <w:rsid w:val="006B0DDE"/>
    <w:rsid w:val="006B462C"/>
    <w:rsid w:val="006B7AA5"/>
    <w:rsid w:val="006C1BFC"/>
    <w:rsid w:val="006C266A"/>
    <w:rsid w:val="006C371A"/>
    <w:rsid w:val="006C48DA"/>
    <w:rsid w:val="006C6A57"/>
    <w:rsid w:val="006D4965"/>
    <w:rsid w:val="006D5410"/>
    <w:rsid w:val="006D6361"/>
    <w:rsid w:val="006D65BC"/>
    <w:rsid w:val="006E71C3"/>
    <w:rsid w:val="006E7CA8"/>
    <w:rsid w:val="006F2902"/>
    <w:rsid w:val="006F38C7"/>
    <w:rsid w:val="006F6D49"/>
    <w:rsid w:val="00701EFC"/>
    <w:rsid w:val="0070487E"/>
    <w:rsid w:val="007056B1"/>
    <w:rsid w:val="0070684A"/>
    <w:rsid w:val="00707825"/>
    <w:rsid w:val="0071279C"/>
    <w:rsid w:val="007155C1"/>
    <w:rsid w:val="0071568B"/>
    <w:rsid w:val="00716F12"/>
    <w:rsid w:val="00721D88"/>
    <w:rsid w:val="007229D0"/>
    <w:rsid w:val="007305C1"/>
    <w:rsid w:val="00730717"/>
    <w:rsid w:val="00730F31"/>
    <w:rsid w:val="00732933"/>
    <w:rsid w:val="00733109"/>
    <w:rsid w:val="00733767"/>
    <w:rsid w:val="00736070"/>
    <w:rsid w:val="00743501"/>
    <w:rsid w:val="00745004"/>
    <w:rsid w:val="00747738"/>
    <w:rsid w:val="00747A6F"/>
    <w:rsid w:val="00747CED"/>
    <w:rsid w:val="007512C8"/>
    <w:rsid w:val="00754D6C"/>
    <w:rsid w:val="00755EF3"/>
    <w:rsid w:val="00756602"/>
    <w:rsid w:val="007616A6"/>
    <w:rsid w:val="00761A25"/>
    <w:rsid w:val="00764DF2"/>
    <w:rsid w:val="00765609"/>
    <w:rsid w:val="00765B20"/>
    <w:rsid w:val="00765C25"/>
    <w:rsid w:val="0077086C"/>
    <w:rsid w:val="007745EB"/>
    <w:rsid w:val="00775686"/>
    <w:rsid w:val="007831BB"/>
    <w:rsid w:val="0078608D"/>
    <w:rsid w:val="007878A3"/>
    <w:rsid w:val="0079649D"/>
    <w:rsid w:val="007A1018"/>
    <w:rsid w:val="007A34C4"/>
    <w:rsid w:val="007A51D8"/>
    <w:rsid w:val="007A6981"/>
    <w:rsid w:val="007A6F86"/>
    <w:rsid w:val="007A7EFF"/>
    <w:rsid w:val="007B29B5"/>
    <w:rsid w:val="007B7CD5"/>
    <w:rsid w:val="007C65FE"/>
    <w:rsid w:val="007C77E8"/>
    <w:rsid w:val="007D20D0"/>
    <w:rsid w:val="007D5D67"/>
    <w:rsid w:val="007D6F85"/>
    <w:rsid w:val="007E323D"/>
    <w:rsid w:val="007E6EE4"/>
    <w:rsid w:val="007F1A9F"/>
    <w:rsid w:val="007F68A0"/>
    <w:rsid w:val="0080126E"/>
    <w:rsid w:val="0080440F"/>
    <w:rsid w:val="00804539"/>
    <w:rsid w:val="00805847"/>
    <w:rsid w:val="00805E10"/>
    <w:rsid w:val="00807199"/>
    <w:rsid w:val="008123B5"/>
    <w:rsid w:val="00816ACA"/>
    <w:rsid w:val="00824509"/>
    <w:rsid w:val="00831F66"/>
    <w:rsid w:val="00835467"/>
    <w:rsid w:val="00843331"/>
    <w:rsid w:val="00844707"/>
    <w:rsid w:val="008545E5"/>
    <w:rsid w:val="00855D26"/>
    <w:rsid w:val="00855E28"/>
    <w:rsid w:val="008572EB"/>
    <w:rsid w:val="00857C11"/>
    <w:rsid w:val="00860FC5"/>
    <w:rsid w:val="00861BA0"/>
    <w:rsid w:val="0086284B"/>
    <w:rsid w:val="0086595D"/>
    <w:rsid w:val="008749B8"/>
    <w:rsid w:val="00874B31"/>
    <w:rsid w:val="00886ABF"/>
    <w:rsid w:val="00887AC5"/>
    <w:rsid w:val="0089289A"/>
    <w:rsid w:val="008963D5"/>
    <w:rsid w:val="00897752"/>
    <w:rsid w:val="008A3B64"/>
    <w:rsid w:val="008A66E0"/>
    <w:rsid w:val="008B2013"/>
    <w:rsid w:val="008B370E"/>
    <w:rsid w:val="008B48B1"/>
    <w:rsid w:val="008B7BFB"/>
    <w:rsid w:val="008C0405"/>
    <w:rsid w:val="008C48EE"/>
    <w:rsid w:val="008C4D1E"/>
    <w:rsid w:val="008C6C0F"/>
    <w:rsid w:val="008D0B1B"/>
    <w:rsid w:val="008D1C2B"/>
    <w:rsid w:val="008D2F0C"/>
    <w:rsid w:val="008D38AD"/>
    <w:rsid w:val="008D38C7"/>
    <w:rsid w:val="008D56C4"/>
    <w:rsid w:val="008D5F93"/>
    <w:rsid w:val="008D66A9"/>
    <w:rsid w:val="008D6BE6"/>
    <w:rsid w:val="008F10FC"/>
    <w:rsid w:val="008F2810"/>
    <w:rsid w:val="008F3ACB"/>
    <w:rsid w:val="008F797A"/>
    <w:rsid w:val="00901E70"/>
    <w:rsid w:val="0090233E"/>
    <w:rsid w:val="0090773B"/>
    <w:rsid w:val="00912EFE"/>
    <w:rsid w:val="00914810"/>
    <w:rsid w:val="009150E4"/>
    <w:rsid w:val="00916E55"/>
    <w:rsid w:val="00917C1E"/>
    <w:rsid w:val="0092622D"/>
    <w:rsid w:val="009342BF"/>
    <w:rsid w:val="00940B5F"/>
    <w:rsid w:val="0094378D"/>
    <w:rsid w:val="00950935"/>
    <w:rsid w:val="00954656"/>
    <w:rsid w:val="00961A8F"/>
    <w:rsid w:val="0096283E"/>
    <w:rsid w:val="0096662A"/>
    <w:rsid w:val="009709A9"/>
    <w:rsid w:val="00972B98"/>
    <w:rsid w:val="00973E6B"/>
    <w:rsid w:val="00976F8F"/>
    <w:rsid w:val="0098572D"/>
    <w:rsid w:val="009901DE"/>
    <w:rsid w:val="0099180D"/>
    <w:rsid w:val="0099560B"/>
    <w:rsid w:val="009A152F"/>
    <w:rsid w:val="009A1F6F"/>
    <w:rsid w:val="009B0E3F"/>
    <w:rsid w:val="009C5DAF"/>
    <w:rsid w:val="009D20C8"/>
    <w:rsid w:val="009E1DEC"/>
    <w:rsid w:val="009E3DFD"/>
    <w:rsid w:val="009E5F72"/>
    <w:rsid w:val="009E6E19"/>
    <w:rsid w:val="00A0267F"/>
    <w:rsid w:val="00A04EA7"/>
    <w:rsid w:val="00A06FC9"/>
    <w:rsid w:val="00A104E8"/>
    <w:rsid w:val="00A15205"/>
    <w:rsid w:val="00A169AB"/>
    <w:rsid w:val="00A22144"/>
    <w:rsid w:val="00A223BA"/>
    <w:rsid w:val="00A22E89"/>
    <w:rsid w:val="00A272C7"/>
    <w:rsid w:val="00A31950"/>
    <w:rsid w:val="00A333FC"/>
    <w:rsid w:val="00A375B9"/>
    <w:rsid w:val="00A42E8B"/>
    <w:rsid w:val="00A47034"/>
    <w:rsid w:val="00A473FC"/>
    <w:rsid w:val="00A47EC0"/>
    <w:rsid w:val="00A5340E"/>
    <w:rsid w:val="00A54965"/>
    <w:rsid w:val="00A566EF"/>
    <w:rsid w:val="00A56B56"/>
    <w:rsid w:val="00A619A2"/>
    <w:rsid w:val="00A624ED"/>
    <w:rsid w:val="00A66B74"/>
    <w:rsid w:val="00A8272F"/>
    <w:rsid w:val="00A83189"/>
    <w:rsid w:val="00A90F64"/>
    <w:rsid w:val="00A965BA"/>
    <w:rsid w:val="00A96AC3"/>
    <w:rsid w:val="00A97802"/>
    <w:rsid w:val="00AA5CB3"/>
    <w:rsid w:val="00AB141E"/>
    <w:rsid w:val="00AB74C2"/>
    <w:rsid w:val="00AC3BC5"/>
    <w:rsid w:val="00AC6F54"/>
    <w:rsid w:val="00AD107E"/>
    <w:rsid w:val="00AD5B98"/>
    <w:rsid w:val="00AD7D2D"/>
    <w:rsid w:val="00AE190D"/>
    <w:rsid w:val="00AE1F8E"/>
    <w:rsid w:val="00AE3390"/>
    <w:rsid w:val="00AE61E5"/>
    <w:rsid w:val="00AF4992"/>
    <w:rsid w:val="00AF5484"/>
    <w:rsid w:val="00AF5A83"/>
    <w:rsid w:val="00AF7B77"/>
    <w:rsid w:val="00B04EED"/>
    <w:rsid w:val="00B074F7"/>
    <w:rsid w:val="00B079E0"/>
    <w:rsid w:val="00B106F0"/>
    <w:rsid w:val="00B11110"/>
    <w:rsid w:val="00B15462"/>
    <w:rsid w:val="00B1556D"/>
    <w:rsid w:val="00B34505"/>
    <w:rsid w:val="00B358B9"/>
    <w:rsid w:val="00B36247"/>
    <w:rsid w:val="00B37A2C"/>
    <w:rsid w:val="00B422F7"/>
    <w:rsid w:val="00B43B03"/>
    <w:rsid w:val="00B4619D"/>
    <w:rsid w:val="00B476CF"/>
    <w:rsid w:val="00B53BEB"/>
    <w:rsid w:val="00B548BA"/>
    <w:rsid w:val="00B56CD8"/>
    <w:rsid w:val="00B603EA"/>
    <w:rsid w:val="00B6167B"/>
    <w:rsid w:val="00B662B3"/>
    <w:rsid w:val="00B71338"/>
    <w:rsid w:val="00B81299"/>
    <w:rsid w:val="00B84ACC"/>
    <w:rsid w:val="00B852A1"/>
    <w:rsid w:val="00B86C56"/>
    <w:rsid w:val="00B908A4"/>
    <w:rsid w:val="00B94119"/>
    <w:rsid w:val="00B943B3"/>
    <w:rsid w:val="00BA1258"/>
    <w:rsid w:val="00BA3F29"/>
    <w:rsid w:val="00BB101D"/>
    <w:rsid w:val="00BB5FAC"/>
    <w:rsid w:val="00BB796E"/>
    <w:rsid w:val="00BC0FC5"/>
    <w:rsid w:val="00BC1729"/>
    <w:rsid w:val="00BC2586"/>
    <w:rsid w:val="00BC29B1"/>
    <w:rsid w:val="00BC52D4"/>
    <w:rsid w:val="00BC579A"/>
    <w:rsid w:val="00BC5F1C"/>
    <w:rsid w:val="00BD58D6"/>
    <w:rsid w:val="00BD5D2A"/>
    <w:rsid w:val="00BD63ED"/>
    <w:rsid w:val="00BD7139"/>
    <w:rsid w:val="00BD73EC"/>
    <w:rsid w:val="00BE0481"/>
    <w:rsid w:val="00BE12AF"/>
    <w:rsid w:val="00BE1604"/>
    <w:rsid w:val="00BE4D99"/>
    <w:rsid w:val="00BE5705"/>
    <w:rsid w:val="00BE7E53"/>
    <w:rsid w:val="00BF0531"/>
    <w:rsid w:val="00BF150F"/>
    <w:rsid w:val="00BF2C3C"/>
    <w:rsid w:val="00BF532A"/>
    <w:rsid w:val="00BF77CF"/>
    <w:rsid w:val="00C10112"/>
    <w:rsid w:val="00C126AA"/>
    <w:rsid w:val="00C14A81"/>
    <w:rsid w:val="00C17E3C"/>
    <w:rsid w:val="00C20CE4"/>
    <w:rsid w:val="00C22534"/>
    <w:rsid w:val="00C31F2C"/>
    <w:rsid w:val="00C33A33"/>
    <w:rsid w:val="00C40405"/>
    <w:rsid w:val="00C4176F"/>
    <w:rsid w:val="00C45513"/>
    <w:rsid w:val="00C456A1"/>
    <w:rsid w:val="00C504EA"/>
    <w:rsid w:val="00C557E2"/>
    <w:rsid w:val="00C60F60"/>
    <w:rsid w:val="00C63A13"/>
    <w:rsid w:val="00C6565F"/>
    <w:rsid w:val="00C6696E"/>
    <w:rsid w:val="00C73180"/>
    <w:rsid w:val="00C742A6"/>
    <w:rsid w:val="00C765B0"/>
    <w:rsid w:val="00C768AB"/>
    <w:rsid w:val="00C81739"/>
    <w:rsid w:val="00C852BE"/>
    <w:rsid w:val="00C93166"/>
    <w:rsid w:val="00C96512"/>
    <w:rsid w:val="00CA032F"/>
    <w:rsid w:val="00CA1D90"/>
    <w:rsid w:val="00CA4C80"/>
    <w:rsid w:val="00CA59FD"/>
    <w:rsid w:val="00CA6083"/>
    <w:rsid w:val="00CB0860"/>
    <w:rsid w:val="00CB32CD"/>
    <w:rsid w:val="00CB3B84"/>
    <w:rsid w:val="00CB4432"/>
    <w:rsid w:val="00CB487D"/>
    <w:rsid w:val="00CC0AA2"/>
    <w:rsid w:val="00CC510E"/>
    <w:rsid w:val="00CD48F4"/>
    <w:rsid w:val="00CD6792"/>
    <w:rsid w:val="00CD73FE"/>
    <w:rsid w:val="00CE0A48"/>
    <w:rsid w:val="00CE0EED"/>
    <w:rsid w:val="00CE0F3B"/>
    <w:rsid w:val="00CE2461"/>
    <w:rsid w:val="00CE6DC8"/>
    <w:rsid w:val="00CF5099"/>
    <w:rsid w:val="00CF5597"/>
    <w:rsid w:val="00D02F5B"/>
    <w:rsid w:val="00D115BB"/>
    <w:rsid w:val="00D1568D"/>
    <w:rsid w:val="00D16BB0"/>
    <w:rsid w:val="00D175D9"/>
    <w:rsid w:val="00D26D80"/>
    <w:rsid w:val="00D37F1C"/>
    <w:rsid w:val="00D411EB"/>
    <w:rsid w:val="00D500E8"/>
    <w:rsid w:val="00D50B63"/>
    <w:rsid w:val="00D53A58"/>
    <w:rsid w:val="00D53B6F"/>
    <w:rsid w:val="00D54F6C"/>
    <w:rsid w:val="00D56811"/>
    <w:rsid w:val="00D5684B"/>
    <w:rsid w:val="00D6084D"/>
    <w:rsid w:val="00D6200F"/>
    <w:rsid w:val="00D6306B"/>
    <w:rsid w:val="00D814DA"/>
    <w:rsid w:val="00D8335D"/>
    <w:rsid w:val="00D85EFA"/>
    <w:rsid w:val="00D906AC"/>
    <w:rsid w:val="00D93D9D"/>
    <w:rsid w:val="00D95C8E"/>
    <w:rsid w:val="00DA0137"/>
    <w:rsid w:val="00DA73EA"/>
    <w:rsid w:val="00DB01D8"/>
    <w:rsid w:val="00DB07C5"/>
    <w:rsid w:val="00DB0B67"/>
    <w:rsid w:val="00DB130D"/>
    <w:rsid w:val="00DB5191"/>
    <w:rsid w:val="00DB7723"/>
    <w:rsid w:val="00DC0C1D"/>
    <w:rsid w:val="00DC524B"/>
    <w:rsid w:val="00DC6E2D"/>
    <w:rsid w:val="00DC726B"/>
    <w:rsid w:val="00DC79E2"/>
    <w:rsid w:val="00DD1ECF"/>
    <w:rsid w:val="00DD2955"/>
    <w:rsid w:val="00DD6640"/>
    <w:rsid w:val="00DE0C57"/>
    <w:rsid w:val="00DE12B3"/>
    <w:rsid w:val="00DE31C4"/>
    <w:rsid w:val="00DE3B37"/>
    <w:rsid w:val="00DE3BF4"/>
    <w:rsid w:val="00DE5E18"/>
    <w:rsid w:val="00DE6A9A"/>
    <w:rsid w:val="00DE7094"/>
    <w:rsid w:val="00DE7F3A"/>
    <w:rsid w:val="00DF0C97"/>
    <w:rsid w:val="00DF1208"/>
    <w:rsid w:val="00E02C01"/>
    <w:rsid w:val="00E03885"/>
    <w:rsid w:val="00E03BBF"/>
    <w:rsid w:val="00E0654A"/>
    <w:rsid w:val="00E06868"/>
    <w:rsid w:val="00E11123"/>
    <w:rsid w:val="00E136F6"/>
    <w:rsid w:val="00E16B78"/>
    <w:rsid w:val="00E20037"/>
    <w:rsid w:val="00E21D62"/>
    <w:rsid w:val="00E30FB2"/>
    <w:rsid w:val="00E34AEA"/>
    <w:rsid w:val="00E355DD"/>
    <w:rsid w:val="00E502E3"/>
    <w:rsid w:val="00E504EC"/>
    <w:rsid w:val="00E51BCB"/>
    <w:rsid w:val="00E51C37"/>
    <w:rsid w:val="00E52D77"/>
    <w:rsid w:val="00E63C8D"/>
    <w:rsid w:val="00E63F16"/>
    <w:rsid w:val="00E64E6C"/>
    <w:rsid w:val="00E677F9"/>
    <w:rsid w:val="00E745A5"/>
    <w:rsid w:val="00E7567C"/>
    <w:rsid w:val="00E769AC"/>
    <w:rsid w:val="00E80A8D"/>
    <w:rsid w:val="00E83FD5"/>
    <w:rsid w:val="00E91F17"/>
    <w:rsid w:val="00E93099"/>
    <w:rsid w:val="00E953FE"/>
    <w:rsid w:val="00EA1BAE"/>
    <w:rsid w:val="00EB7BFC"/>
    <w:rsid w:val="00EC02E0"/>
    <w:rsid w:val="00EC15A4"/>
    <w:rsid w:val="00EC29C7"/>
    <w:rsid w:val="00EC2D5F"/>
    <w:rsid w:val="00EC4C02"/>
    <w:rsid w:val="00EC5788"/>
    <w:rsid w:val="00EC5F34"/>
    <w:rsid w:val="00ED270F"/>
    <w:rsid w:val="00EE058E"/>
    <w:rsid w:val="00EE16D3"/>
    <w:rsid w:val="00EE5833"/>
    <w:rsid w:val="00EF078B"/>
    <w:rsid w:val="00EF08A2"/>
    <w:rsid w:val="00EF2F3C"/>
    <w:rsid w:val="00EF4911"/>
    <w:rsid w:val="00F020A1"/>
    <w:rsid w:val="00F023DD"/>
    <w:rsid w:val="00F03004"/>
    <w:rsid w:val="00F11B9F"/>
    <w:rsid w:val="00F17213"/>
    <w:rsid w:val="00F17736"/>
    <w:rsid w:val="00F2056B"/>
    <w:rsid w:val="00F2064F"/>
    <w:rsid w:val="00F22615"/>
    <w:rsid w:val="00F24F19"/>
    <w:rsid w:val="00F34E92"/>
    <w:rsid w:val="00F352F0"/>
    <w:rsid w:val="00F370D9"/>
    <w:rsid w:val="00F46A84"/>
    <w:rsid w:val="00F535DE"/>
    <w:rsid w:val="00F56862"/>
    <w:rsid w:val="00F617D8"/>
    <w:rsid w:val="00F61BBC"/>
    <w:rsid w:val="00F63DE8"/>
    <w:rsid w:val="00F66260"/>
    <w:rsid w:val="00F707FF"/>
    <w:rsid w:val="00F709DD"/>
    <w:rsid w:val="00F709E7"/>
    <w:rsid w:val="00F72BCF"/>
    <w:rsid w:val="00F76505"/>
    <w:rsid w:val="00F823D3"/>
    <w:rsid w:val="00F866C0"/>
    <w:rsid w:val="00F869E1"/>
    <w:rsid w:val="00F86C5F"/>
    <w:rsid w:val="00F86FC7"/>
    <w:rsid w:val="00F90F17"/>
    <w:rsid w:val="00F91E8E"/>
    <w:rsid w:val="00F936E2"/>
    <w:rsid w:val="00F94A2F"/>
    <w:rsid w:val="00F94FB2"/>
    <w:rsid w:val="00F96415"/>
    <w:rsid w:val="00FA35A7"/>
    <w:rsid w:val="00FA5261"/>
    <w:rsid w:val="00FA7244"/>
    <w:rsid w:val="00FC044D"/>
    <w:rsid w:val="00FC0EDE"/>
    <w:rsid w:val="00FC690D"/>
    <w:rsid w:val="00FD025D"/>
    <w:rsid w:val="00FD1A06"/>
    <w:rsid w:val="00FD4EFB"/>
    <w:rsid w:val="00FD50EF"/>
    <w:rsid w:val="00FD76B7"/>
    <w:rsid w:val="00FE1318"/>
    <w:rsid w:val="00FE22C3"/>
    <w:rsid w:val="00FE2CBE"/>
    <w:rsid w:val="00FE438A"/>
    <w:rsid w:val="00FE65BC"/>
    <w:rsid w:val="00FF0D97"/>
    <w:rsid w:val="00FF1410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5:docId w15:val="{3759F217-3B26-4931-89B7-123DA0A0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F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D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D489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6A50A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6A50A0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6A5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6A50A0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6A50A0"/>
    <w:rPr>
      <w:rFonts w:cs="Times New Roman"/>
      <w:i/>
      <w:iCs/>
    </w:rPr>
  </w:style>
  <w:style w:type="paragraph" w:styleId="aa">
    <w:name w:val="header"/>
    <w:basedOn w:val="a"/>
    <w:link w:val="ab"/>
    <w:uiPriority w:val="99"/>
    <w:semiHidden/>
    <w:rsid w:val="005C3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C307F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5C3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5C30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547658579</cp:lastModifiedBy>
  <cp:revision>2</cp:revision>
  <cp:lastPrinted>2015-10-16T10:38:00Z</cp:lastPrinted>
  <dcterms:created xsi:type="dcterms:W3CDTF">2015-10-29T06:45:00Z</dcterms:created>
  <dcterms:modified xsi:type="dcterms:W3CDTF">2015-10-29T06:45:00Z</dcterms:modified>
</cp:coreProperties>
</file>