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7" w:rsidRPr="00AF7D3A" w:rsidRDefault="006524E7" w:rsidP="00AF57E6">
      <w:pPr>
        <w:pStyle w:val="BodyText"/>
        <w:ind w:firstLine="0"/>
        <w:jc w:val="center"/>
        <w:rPr>
          <w:b/>
          <w:sz w:val="30"/>
          <w:szCs w:val="30"/>
        </w:rPr>
      </w:pPr>
      <w:r w:rsidRPr="00AF7D3A">
        <w:rPr>
          <w:b/>
          <w:sz w:val="30"/>
          <w:szCs w:val="30"/>
        </w:rPr>
        <w:t>ГКУ «Государственное юридическое бюро Пермского края»</w:t>
      </w:r>
    </w:p>
    <w:p w:rsidR="006524E7" w:rsidRDefault="006524E7" w:rsidP="00AF57E6">
      <w:pPr>
        <w:pStyle w:val="BodyText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2410"/>
        <w:gridCol w:w="3827"/>
      </w:tblGrid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Закрепленные территории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специалиста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Контактные данные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69" w:type="dxa"/>
          </w:tcPr>
          <w:p w:rsidR="006524E7" w:rsidRPr="00695EC7" w:rsidRDefault="006524E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695EC7">
              <w:rPr>
                <w:rFonts w:ascii="Times New Roman" w:hAnsi="Times New Roman"/>
                <w:sz w:val="24"/>
                <w:szCs w:val="24"/>
              </w:rPr>
              <w:t>г. Пермь (все районы г. Перми кроме Кировского, Орджоникидзевского)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Пермский район (частично)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Смольникова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 Сергеевна, Шихов Максим Владимирович,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Питеркин Денис Вячеславович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212 12 61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gubperm@mail.ru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г.Пермь (Кировский район) 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Краснокамский, Нытвенский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Гарипова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Лилия Минраисовна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г.Пермь, ул.Шишкина,3- 22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т.89323326882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gubkirov@mail.ru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г.Пермь (Орджоникидзевский район) Ильинский, Добрянский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Мартюшев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Дмитрий Алексеевич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212 12 61 </w:t>
            </w:r>
            <w:r>
              <w:rPr>
                <w:sz w:val="24"/>
                <w:szCs w:val="24"/>
                <w:lang w:val="en-US" w:eastAsia="en-US"/>
              </w:rPr>
              <w:t>gubordgo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г.Губаха, Губахинский, Кизеловский, Александровский, Гремячинский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Хорошилова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г.Губаха, ул.Дегтярева,9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т.89194460764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gubgubaha@mail.ru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г.Чусовой, г. Лысьва, Чусовской, Горнозаводский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Миниахметова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Гульфира Ильгизовна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г.Чусовой, ул.Мира, 2а -12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т.89082701525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gubchusovoy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г.Верещагино, Верещагинский, Б.Сосновский, Карагайский, Оханский, Сивинский, Очерский, Частинский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Мошев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 Георгиевич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г.Верещагино,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ул.Фабричная, 87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т.89028045520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gubver@mail.ru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г.Кунгур, Кунгурский, Березовский, Кишертский, Ординский, Суксунский районы, Пермский район (частично)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г.Кунгур,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ул.Советская,26-4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212 12 61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г.Чернушка, Чернушинский, Уинский, Октябрьский, Куединский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Каракулов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   Владимирович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г.Чернушка, ул.48-ой Стрелковой бригады,3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gubchernushka@mail.ru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9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г.Соликамск, г.Березники, Соликамский, Усольский, Чердынский, Красновишерский районы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Луценко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 Владимирович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г.Соликамск,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Матросова, 30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т.89824801170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gubsolikamsk@mail.ru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Оса г.Чайковский, Осинский, Еловский, Бардымский р-ны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Оса, 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Степана Разина, 4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</w:tc>
      </w:tr>
      <w:tr w:rsidR="006524E7" w:rsidRPr="00695EC7" w:rsidTr="00AF57E6">
        <w:tc>
          <w:tcPr>
            <w:tcW w:w="567" w:type="dxa"/>
          </w:tcPr>
          <w:p w:rsidR="006524E7" w:rsidRDefault="006524E7">
            <w:pPr>
              <w:pStyle w:val="BodyText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69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г.Кудымкар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Коми-Пермяцкий округ</w:t>
            </w:r>
          </w:p>
        </w:tc>
        <w:tc>
          <w:tcPr>
            <w:tcW w:w="2410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Тотьмянина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Валентиновна</w:t>
            </w:r>
          </w:p>
        </w:tc>
        <w:tc>
          <w:tcPr>
            <w:tcW w:w="3827" w:type="dxa"/>
          </w:tcPr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г.Кудымкар,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ул.50 лет Октября, 30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т.89504618084</w:t>
            </w:r>
          </w:p>
          <w:p w:rsidR="006524E7" w:rsidRDefault="006524E7">
            <w:pPr>
              <w:pStyle w:val="BodyText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hyperlink r:id="rId4" w:history="1">
              <w:r w:rsidRPr="00695EC7">
                <w:rPr>
                  <w:rStyle w:val="Hyperlink"/>
                  <w:sz w:val="24"/>
                  <w:szCs w:val="24"/>
                  <w:lang w:val="en-US" w:eastAsia="en-US"/>
                </w:rPr>
                <w:t>gubkudymkar</w:t>
              </w:r>
              <w:r w:rsidRPr="00695EC7">
                <w:rPr>
                  <w:rStyle w:val="Hyperlink"/>
                  <w:sz w:val="24"/>
                  <w:szCs w:val="24"/>
                  <w:lang w:eastAsia="en-US"/>
                </w:rPr>
                <w:t>@</w:t>
              </w:r>
              <w:r w:rsidRPr="00695EC7">
                <w:rPr>
                  <w:rStyle w:val="Hyperlink"/>
                  <w:sz w:val="24"/>
                  <w:szCs w:val="24"/>
                  <w:lang w:val="en-US" w:eastAsia="en-US"/>
                </w:rPr>
                <w:t>mail</w:t>
              </w:r>
              <w:r w:rsidRPr="00695EC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695EC7">
                <w:rPr>
                  <w:rStyle w:val="Hyperlink"/>
                  <w:sz w:val="24"/>
                  <w:szCs w:val="24"/>
                  <w:lang w:val="en-US" w:eastAsia="en-US"/>
                </w:rPr>
                <w:t>r</w:t>
              </w:r>
            </w:hyperlink>
            <w:r w:rsidRPr="00695EC7">
              <w:rPr>
                <w:rStyle w:val="Hyperlink"/>
                <w:sz w:val="24"/>
                <w:szCs w:val="24"/>
                <w:lang w:eastAsia="en-US"/>
              </w:rPr>
              <w:t>г</w:t>
            </w:r>
          </w:p>
        </w:tc>
      </w:tr>
    </w:tbl>
    <w:p w:rsidR="006524E7" w:rsidRDefault="006524E7" w:rsidP="00AF5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Подробная информация по телефону:</w:t>
      </w:r>
    </w:p>
    <w:p w:rsidR="006524E7" w:rsidRDefault="006524E7" w:rsidP="00AF5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(342) 212-12-61</w:t>
      </w:r>
    </w:p>
    <w:p w:rsidR="006524E7" w:rsidRDefault="006524E7" w:rsidP="00AF5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ГКУ «Государственное юридическое бюро Пермского края»: </w:t>
      </w:r>
    </w:p>
    <w:p w:rsidR="006524E7" w:rsidRDefault="006524E7" w:rsidP="00AF5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614000, г. Пермь, ул. Екатерининская, д. 24, </w:t>
      </w:r>
    </w:p>
    <w:p w:rsidR="006524E7" w:rsidRDefault="006524E7" w:rsidP="00AF5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gubperm@mail.ru</w:t>
        </w:r>
      </w:hyperlink>
      <w:r>
        <w:rPr>
          <w:rStyle w:val="Hyperlink"/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сайт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www.gubperm.a5.ru</w:t>
        </w:r>
      </w:hyperlink>
    </w:p>
    <w:p w:rsidR="006524E7" w:rsidRPr="00AF57E6" w:rsidRDefault="006524E7">
      <w:pPr>
        <w:rPr>
          <w:lang w:val="en-US"/>
        </w:rPr>
      </w:pPr>
    </w:p>
    <w:sectPr w:rsidR="006524E7" w:rsidRPr="00AF57E6" w:rsidSect="00AF5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14"/>
    <w:rsid w:val="001125A1"/>
    <w:rsid w:val="001470A2"/>
    <w:rsid w:val="001608A5"/>
    <w:rsid w:val="00466EED"/>
    <w:rsid w:val="006524E7"/>
    <w:rsid w:val="00695EC7"/>
    <w:rsid w:val="00871B14"/>
    <w:rsid w:val="00AF57E6"/>
    <w:rsid w:val="00A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F57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57E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bperm.a5.ru" TargetMode="External"/><Relationship Id="rId5" Type="http://schemas.openxmlformats.org/officeDocument/2006/relationships/hyperlink" Target="mailto:gubperm@mail.ru" TargetMode="External"/><Relationship Id="rId4" Type="http://schemas.openxmlformats.org/officeDocument/2006/relationships/hyperlink" Target="mailto:gubkudymk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 «Государственное юридическое бюро Пермского края»</dc:title>
  <dc:subject/>
  <dc:creator>Решетников Олег Александрович</dc:creator>
  <cp:keywords/>
  <dc:description/>
  <cp:lastModifiedBy>1</cp:lastModifiedBy>
  <cp:revision>2</cp:revision>
  <dcterms:created xsi:type="dcterms:W3CDTF">2015-06-16T09:47:00Z</dcterms:created>
  <dcterms:modified xsi:type="dcterms:W3CDTF">2015-06-16T09:47:00Z</dcterms:modified>
</cp:coreProperties>
</file>