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0" w:rsidRDefault="00BD4C85">
      <w:pPr>
        <w:rPr>
          <w:b/>
          <w:i/>
          <w:sz w:val="32"/>
          <w:szCs w:val="32"/>
        </w:rPr>
      </w:pPr>
      <w:r w:rsidRPr="00BD4C85">
        <w:rPr>
          <w:b/>
          <w:i/>
          <w:sz w:val="32"/>
          <w:szCs w:val="32"/>
        </w:rPr>
        <w:t>Пункты подтверждения личности на тер</w:t>
      </w:r>
      <w:r>
        <w:rPr>
          <w:b/>
          <w:i/>
          <w:sz w:val="32"/>
          <w:szCs w:val="32"/>
        </w:rPr>
        <w:t>р</w:t>
      </w:r>
      <w:r w:rsidRPr="00BD4C85">
        <w:rPr>
          <w:b/>
          <w:i/>
          <w:sz w:val="32"/>
          <w:szCs w:val="32"/>
        </w:rPr>
        <w:t xml:space="preserve">итории </w:t>
      </w:r>
      <w:r w:rsidR="00662D4A">
        <w:rPr>
          <w:b/>
          <w:i/>
          <w:sz w:val="32"/>
          <w:szCs w:val="32"/>
        </w:rPr>
        <w:t>Григорьевского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537"/>
        <w:gridCol w:w="2552"/>
        <w:gridCol w:w="3118"/>
        <w:gridCol w:w="4395"/>
      </w:tblGrid>
      <w:tr w:rsidR="00BD4C85" w:rsidRPr="00602A27" w:rsidTr="00BD4C85">
        <w:tc>
          <w:tcPr>
            <w:tcW w:w="540" w:type="dxa"/>
          </w:tcPr>
          <w:p w:rsidR="00BD4C85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5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Филиал «Нытвенский» Краевое государственное автономное учреждение «Пермский краевой многофункциональный центр предоставления государственных и муниципальных услуг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Регистрация, Подтверждение личности, Восстановление доступа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proofErr w:type="gramStart"/>
            <w:r w:rsidRPr="00706DA2">
              <w:t xml:space="preserve">(Пермский край, Нытвенский район, </w:t>
            </w:r>
            <w:r w:rsidR="00662D4A">
              <w:t>с. Григорьевское, ул. Ленина 6</w:t>
            </w:r>
            <w:proofErr w:type="gramEnd"/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66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 w:rsidR="00662D4A">
              <w:rPr>
                <w:rFonts w:ascii="Times New Roman" w:hAnsi="Times New Roman" w:cs="Times New Roman"/>
                <w:sz w:val="24"/>
                <w:szCs w:val="24"/>
              </w:rPr>
              <w:t>89128893384</w:t>
            </w:r>
          </w:p>
        </w:tc>
      </w:tr>
    </w:tbl>
    <w:p w:rsidR="00BD4C85" w:rsidRPr="00BD4C85" w:rsidRDefault="00BD4C85">
      <w:pPr>
        <w:rPr>
          <w:b/>
          <w:i/>
          <w:sz w:val="32"/>
          <w:szCs w:val="32"/>
        </w:rPr>
      </w:pPr>
    </w:p>
    <w:sectPr w:rsidR="00BD4C85" w:rsidRPr="00BD4C85" w:rsidSect="00BD4C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85"/>
    <w:rsid w:val="00565A67"/>
    <w:rsid w:val="00662D4A"/>
    <w:rsid w:val="009A312F"/>
    <w:rsid w:val="00A948F7"/>
    <w:rsid w:val="00B71222"/>
    <w:rsid w:val="00B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User24-1</dc:creator>
  <cp:lastModifiedBy>1</cp:lastModifiedBy>
  <cp:revision>3</cp:revision>
  <dcterms:created xsi:type="dcterms:W3CDTF">2016-11-22T06:50:00Z</dcterms:created>
  <dcterms:modified xsi:type="dcterms:W3CDTF">2017-02-02T07:17:00Z</dcterms:modified>
</cp:coreProperties>
</file>