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07" w:rsidRDefault="00186407" w:rsidP="00186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декабря 2018 г. в спортивном зале  состоялся </w:t>
      </w:r>
      <w:r w:rsidRPr="00186407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86407">
        <w:rPr>
          <w:rFonts w:ascii="Times New Roman" w:hAnsi="Times New Roman" w:cs="Times New Roman"/>
          <w:sz w:val="28"/>
          <w:szCs w:val="28"/>
        </w:rPr>
        <w:t xml:space="preserve"> турнир  по мини-футболу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407">
        <w:rPr>
          <w:rFonts w:ascii="Times New Roman" w:hAnsi="Times New Roman" w:cs="Times New Roman"/>
          <w:sz w:val="28"/>
          <w:szCs w:val="28"/>
        </w:rPr>
        <w:t>среди мужских команд на приз Нового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07" w:rsidRDefault="00186407" w:rsidP="00186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приняли участие 6 команд: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«Старшие юноши», «Дубль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», «Ветераны», «Рваный кед», «Центр».</w:t>
      </w:r>
    </w:p>
    <w:p w:rsidR="00186407" w:rsidRDefault="00186407" w:rsidP="00186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упорной борьбы победителем турнира стала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2 месте – «Старшие юноши» и 3 место заняла команда «Дубль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86407" w:rsidRPr="00186407" w:rsidRDefault="00186407" w:rsidP="00186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команды за участие! До новых встреч в 2019 году!</w:t>
      </w:r>
    </w:p>
    <w:p w:rsidR="00186407" w:rsidRDefault="001864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6407" w:rsidRPr="00186407" w:rsidRDefault="00186407">
      <w:pPr>
        <w:rPr>
          <w:rFonts w:ascii="Times New Roman" w:hAnsi="Times New Roman" w:cs="Times New Roman"/>
          <w:sz w:val="28"/>
          <w:szCs w:val="28"/>
        </w:rPr>
      </w:pPr>
    </w:p>
    <w:sectPr w:rsidR="00186407" w:rsidRPr="0018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407"/>
    <w:rsid w:val="0018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2018-12-17T07:38:00Z</dcterms:created>
  <dcterms:modified xsi:type="dcterms:W3CDTF">2018-12-17T07:46:00Z</dcterms:modified>
</cp:coreProperties>
</file>