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60" w:rsidRPr="00DC0E60" w:rsidRDefault="00DC0E60" w:rsidP="00DC0E6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0E60">
        <w:rPr>
          <w:rFonts w:ascii="Times New Roman" w:hAnsi="Times New Roman" w:cs="Times New Roman"/>
          <w:b/>
          <w:color w:val="FF0000"/>
          <w:sz w:val="40"/>
          <w:szCs w:val="40"/>
        </w:rPr>
        <w:t>В ТОС «</w:t>
      </w:r>
      <w:proofErr w:type="spellStart"/>
      <w:r w:rsidRPr="00DC0E60">
        <w:rPr>
          <w:rFonts w:ascii="Times New Roman" w:hAnsi="Times New Roman" w:cs="Times New Roman"/>
          <w:b/>
          <w:color w:val="FF0000"/>
          <w:sz w:val="40"/>
          <w:szCs w:val="40"/>
        </w:rPr>
        <w:t>Усть-Нытва</w:t>
      </w:r>
      <w:proofErr w:type="spellEnd"/>
      <w:r w:rsidRPr="00DC0E6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» </w:t>
      </w:r>
    </w:p>
    <w:p w:rsidR="00DC0E60" w:rsidRPr="00DC0E60" w:rsidRDefault="00DC0E60" w:rsidP="00DC0E6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0E6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началась акция </w:t>
      </w:r>
    </w:p>
    <w:p w:rsidR="00000000" w:rsidRPr="00DC0E60" w:rsidRDefault="00DC0E60" w:rsidP="00DC0E6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0E60">
        <w:rPr>
          <w:rFonts w:ascii="Times New Roman" w:hAnsi="Times New Roman" w:cs="Times New Roman"/>
          <w:b/>
          <w:color w:val="FF0000"/>
          <w:sz w:val="40"/>
          <w:szCs w:val="40"/>
        </w:rPr>
        <w:t>«Поздравление с днем защитника отечества, с 23 февраля»</w:t>
      </w:r>
    </w:p>
    <w:p w:rsidR="00DC0E60" w:rsidRDefault="00DC0E60" w:rsidP="00DC0E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0E60" w:rsidRDefault="00DC0E60" w:rsidP="00DC0E60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275020" cy="2857500"/>
            <wp:effectExtent l="19050" t="0" r="1580" b="0"/>
            <wp:docPr id="1" name="Рисунок 1" descr="C:\Users\10-9\Documents\ТОСы и СМ\ФОТО\У-Нытва\поздравляем с 23 февраля\DSCN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оздравляем с 23 февраля\DSCN1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275019" cy="2857500"/>
            <wp:effectExtent l="19050" t="0" r="1581" b="0"/>
            <wp:docPr id="2" name="Рисунок 2" descr="C:\Users\10-9\Documents\ТОСы и СМ\ФОТО\У-Нытва\поздравляем с 23 февраля\DSCN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оздравляем с 23 февраля\DSCN1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85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60" w:rsidRDefault="00DC0E60" w:rsidP="00DC0E60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0E60" w:rsidRDefault="00DC0E60" w:rsidP="00DC0E60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0E60" w:rsidRDefault="00DC0E60" w:rsidP="00DC0E60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173469" cy="3133725"/>
            <wp:effectExtent l="19050" t="0" r="7881" b="0"/>
            <wp:docPr id="3" name="Рисунок 3" descr="C:\Users\10-9\Documents\ТОСы и СМ\ФОТО\У-Нытва\поздравляем с 23 февраля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оздравляем с 23 февраля\DSCN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6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438525" cy="3132588"/>
            <wp:effectExtent l="19050" t="0" r="9525" b="0"/>
            <wp:docPr id="4" name="Рисунок 4" descr="C:\Users\10-9\Documents\ТОСы и СМ\ФОТО\У-Нытва\поздравляем с 23 февраля\DSCN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оздравляем с 23 февраля\DSCN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60" w:rsidRDefault="00DC0E60" w:rsidP="00DC0E60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0E60" w:rsidRDefault="00DC0E60" w:rsidP="00DC0E60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200400" cy="3048000"/>
            <wp:effectExtent l="19050" t="0" r="0" b="0"/>
            <wp:docPr id="5" name="Рисунок 5" descr="C:\Users\10-9\Documents\ТОСы и СМ\ФОТО\У-Нытва\поздравляем с 23 февраля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оздравляем с 23 февраля\DSCN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419475" cy="3048000"/>
            <wp:effectExtent l="19050" t="0" r="9525" b="0"/>
            <wp:docPr id="6" name="Рисунок 6" descr="C:\Users\10-9\Documents\ТОСы и СМ\ФОТО\У-Нытва\поздравляем с 23 февраля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поздравляем с 23 февраля\DSCN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25" cy="304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60" w:rsidRPr="00DC0E60" w:rsidRDefault="00DC0E60" w:rsidP="00DC0E60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638925" cy="5419725"/>
            <wp:effectExtent l="19050" t="0" r="9525" b="0"/>
            <wp:docPr id="7" name="Рисунок 7" descr="C:\Users\10-9\Documents\ТОСы и СМ\ФОТО\У-Нытва\поздравляем с 23 февраля\DSCN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поздравляем с 23 февраля\DSCN1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E60" w:rsidRPr="00DC0E60" w:rsidSect="00DC0E60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0E60"/>
    <w:rsid w:val="00DC0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2018-02-20T06:17:00Z</dcterms:created>
  <dcterms:modified xsi:type="dcterms:W3CDTF">2018-02-20T06:24:00Z</dcterms:modified>
</cp:coreProperties>
</file>