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EFF" w:rsidRDefault="00C37EFF" w:rsidP="00C37EFF">
      <w:pPr>
        <w:pStyle w:val="a3"/>
        <w:shd w:val="clear" w:color="auto" w:fill="FFFFFF"/>
        <w:spacing w:after="274" w:afterAutospacing="0"/>
        <w:jc w:val="center"/>
        <w:rPr>
          <w:rFonts w:asciiTheme="minorHAnsi" w:hAnsiTheme="minorHAnsi"/>
          <w:color w:val="000000"/>
          <w:sz w:val="44"/>
          <w:szCs w:val="44"/>
        </w:rPr>
      </w:pPr>
      <w:r>
        <w:rPr>
          <w:b/>
          <w:bCs/>
          <w:i/>
          <w:iCs/>
          <w:color w:val="0070C0"/>
          <w:sz w:val="44"/>
          <w:szCs w:val="44"/>
        </w:rPr>
        <w:t xml:space="preserve">Награждение победителей и участников конкурса </w:t>
      </w:r>
      <w:r w:rsidRPr="00C37EFF">
        <w:rPr>
          <w:rFonts w:ascii="Curlz MT" w:hAnsi="Curlz MT"/>
          <w:b/>
          <w:bCs/>
          <w:i/>
          <w:iCs/>
          <w:color w:val="0070C0"/>
          <w:sz w:val="44"/>
          <w:szCs w:val="44"/>
        </w:rPr>
        <w:t>«</w:t>
      </w:r>
      <w:r w:rsidRPr="00C37EFF">
        <w:rPr>
          <w:b/>
          <w:bCs/>
          <w:i/>
          <w:iCs/>
          <w:color w:val="0070C0"/>
          <w:sz w:val="44"/>
          <w:szCs w:val="44"/>
        </w:rPr>
        <w:t>Благоустройство</w:t>
      </w:r>
      <w:r>
        <w:rPr>
          <w:b/>
          <w:bCs/>
          <w:i/>
          <w:iCs/>
          <w:color w:val="0070C0"/>
          <w:sz w:val="44"/>
          <w:szCs w:val="44"/>
        </w:rPr>
        <w:t xml:space="preserve"> </w:t>
      </w:r>
      <w:r w:rsidRPr="00C37EFF">
        <w:rPr>
          <w:b/>
          <w:bCs/>
          <w:i/>
          <w:iCs/>
          <w:color w:val="0070C0"/>
          <w:sz w:val="44"/>
          <w:szCs w:val="44"/>
        </w:rPr>
        <w:t>микрорайона</w:t>
      </w:r>
      <w:r w:rsidRPr="00C37EFF">
        <w:rPr>
          <w:rFonts w:ascii="Curlz MT" w:hAnsi="Curlz MT"/>
          <w:b/>
          <w:bCs/>
          <w:i/>
          <w:iCs/>
          <w:color w:val="0070C0"/>
          <w:sz w:val="44"/>
          <w:szCs w:val="44"/>
        </w:rPr>
        <w:t> </w:t>
      </w:r>
      <w:proofErr w:type="spellStart"/>
      <w:r w:rsidRPr="00C37EFF">
        <w:rPr>
          <w:b/>
          <w:bCs/>
          <w:i/>
          <w:iCs/>
          <w:color w:val="0070C0"/>
          <w:sz w:val="44"/>
          <w:szCs w:val="44"/>
        </w:rPr>
        <w:t>Усть</w:t>
      </w:r>
      <w:r w:rsidRPr="00C37EFF">
        <w:rPr>
          <w:rFonts w:ascii="Curlz MT" w:hAnsi="Curlz MT"/>
          <w:b/>
          <w:bCs/>
          <w:i/>
          <w:iCs/>
          <w:color w:val="0070C0"/>
          <w:sz w:val="44"/>
          <w:szCs w:val="44"/>
        </w:rPr>
        <w:t>-</w:t>
      </w:r>
      <w:r w:rsidRPr="00C37EFF">
        <w:rPr>
          <w:b/>
          <w:bCs/>
          <w:i/>
          <w:iCs/>
          <w:color w:val="0070C0"/>
          <w:sz w:val="44"/>
          <w:szCs w:val="44"/>
        </w:rPr>
        <w:t>Нытва</w:t>
      </w:r>
      <w:proofErr w:type="spellEnd"/>
      <w:r w:rsidRPr="00C37EFF">
        <w:rPr>
          <w:rFonts w:ascii="Curlz MT" w:hAnsi="Curlz MT"/>
          <w:b/>
          <w:bCs/>
          <w:i/>
          <w:iCs/>
          <w:color w:val="0070C0"/>
          <w:sz w:val="44"/>
          <w:szCs w:val="44"/>
        </w:rPr>
        <w:t>».</w:t>
      </w:r>
      <w:r>
        <w:rPr>
          <w:rFonts w:asciiTheme="minorHAnsi" w:hAnsiTheme="minorHAnsi"/>
          <w:noProof/>
          <w:color w:val="000000"/>
          <w:sz w:val="44"/>
          <w:szCs w:val="44"/>
        </w:rPr>
        <w:drawing>
          <wp:inline distT="0" distB="0" distL="0" distR="0">
            <wp:extent cx="6696075" cy="4333875"/>
            <wp:effectExtent l="19050" t="0" r="9525" b="0"/>
            <wp:docPr id="1" name="Рисунок 1" descr="C:\Users\10-9\Documents\ТОСы и СМ\ФОТО\У-Нытва\мой сад\награждение\DSCN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мой сад\награждение\DSCN0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 w:rsidP="00C37EFF">
      <w:pPr>
        <w:pStyle w:val="a3"/>
        <w:shd w:val="clear" w:color="auto" w:fill="FFFFFF"/>
        <w:spacing w:after="274" w:afterAutospacing="0"/>
        <w:jc w:val="both"/>
        <w:rPr>
          <w:rFonts w:asciiTheme="minorHAnsi" w:hAnsiTheme="minorHAnsi"/>
          <w:color w:val="000000"/>
          <w:sz w:val="44"/>
          <w:szCs w:val="44"/>
        </w:rPr>
      </w:pPr>
      <w:r>
        <w:rPr>
          <w:rFonts w:asciiTheme="minorHAnsi" w:hAnsiTheme="minorHAnsi"/>
          <w:noProof/>
          <w:color w:val="000000"/>
          <w:sz w:val="44"/>
          <w:szCs w:val="44"/>
        </w:rPr>
        <w:drawing>
          <wp:inline distT="0" distB="0" distL="0" distR="0">
            <wp:extent cx="6838950" cy="4514850"/>
            <wp:effectExtent l="19050" t="0" r="0" b="0"/>
            <wp:docPr id="2" name="Рисунок 2" descr="C:\Users\10-9\Documents\ТОСы и СМ\ФОТО\У-Нытва\мой сад\награждение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мой сад\награждение\DSCN0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 w:rsidP="00C37EFF">
      <w:pPr>
        <w:pStyle w:val="a3"/>
        <w:shd w:val="clear" w:color="auto" w:fill="FFFFFF"/>
        <w:spacing w:after="274" w:afterAutospacing="0"/>
        <w:jc w:val="both"/>
        <w:rPr>
          <w:rFonts w:asciiTheme="minorHAnsi" w:hAnsiTheme="minorHAnsi"/>
          <w:color w:val="000000"/>
          <w:sz w:val="44"/>
          <w:szCs w:val="44"/>
        </w:rPr>
      </w:pPr>
      <w:r>
        <w:rPr>
          <w:rFonts w:asciiTheme="minorHAnsi" w:hAnsiTheme="minorHAnsi"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6838950" cy="4686300"/>
            <wp:effectExtent l="19050" t="0" r="0" b="0"/>
            <wp:docPr id="3" name="Рисунок 3" descr="C:\Users\10-9\Documents\ТОСы и СМ\ФОТО\У-Нытва\мой сад\награждение\DSCN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мой сад\награждение\DSCN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 w:rsidP="00C37EFF">
      <w:pPr>
        <w:pStyle w:val="a3"/>
        <w:shd w:val="clear" w:color="auto" w:fill="FFFFFF"/>
        <w:spacing w:after="274" w:afterAutospacing="0"/>
        <w:jc w:val="both"/>
        <w:rPr>
          <w:rFonts w:asciiTheme="minorHAnsi" w:hAnsiTheme="minorHAnsi"/>
          <w:color w:val="000000"/>
          <w:sz w:val="44"/>
          <w:szCs w:val="44"/>
        </w:rPr>
      </w:pPr>
      <w:r>
        <w:rPr>
          <w:rFonts w:asciiTheme="minorHAnsi" w:hAnsiTheme="minorHAnsi"/>
          <w:noProof/>
          <w:color w:val="000000"/>
          <w:sz w:val="44"/>
          <w:szCs w:val="44"/>
        </w:rPr>
        <w:drawing>
          <wp:inline distT="0" distB="0" distL="0" distR="0">
            <wp:extent cx="6840855" cy="5133116"/>
            <wp:effectExtent l="19050" t="0" r="0" b="0"/>
            <wp:docPr id="4" name="Рисунок 4" descr="C:\Users\10-9\Documents\ТОСы и СМ\ФОТО\У-Нытва\мой сад\награждение\DSC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мой сад\награждение\DSCN0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Pr="00C37EFF" w:rsidRDefault="00C37EFF" w:rsidP="00C37EFF">
      <w:pPr>
        <w:pStyle w:val="a3"/>
        <w:shd w:val="clear" w:color="auto" w:fill="FFFFFF"/>
        <w:spacing w:after="274" w:afterAutospacing="0"/>
        <w:jc w:val="both"/>
        <w:rPr>
          <w:rFonts w:asciiTheme="minorHAnsi" w:hAnsiTheme="minorHAnsi"/>
          <w:color w:val="000000"/>
          <w:sz w:val="44"/>
          <w:szCs w:val="44"/>
        </w:rPr>
      </w:pPr>
      <w:r>
        <w:rPr>
          <w:rFonts w:asciiTheme="minorHAnsi" w:hAnsiTheme="minorHAnsi"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6838950" cy="4810125"/>
            <wp:effectExtent l="19050" t="0" r="0" b="0"/>
            <wp:docPr id="5" name="Рисунок 5" descr="C:\Users\10-9\Documents\ТОСы и СМ\ФОТО\У-Нытва\мой сад\награждение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мой сад\награждение\DSCN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7EFF">
      <w:r>
        <w:rPr>
          <w:noProof/>
        </w:rPr>
        <w:drawing>
          <wp:inline distT="0" distB="0" distL="0" distR="0">
            <wp:extent cx="6840855" cy="5133116"/>
            <wp:effectExtent l="19050" t="0" r="0" b="0"/>
            <wp:docPr id="6" name="Рисунок 6" descr="C:\Users\10-9\Documents\ТОСы и СМ\ФОТО\У-Нытва\мой сад\награждение\DSCN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мой сад\награждение\DSCN0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lastRenderedPageBreak/>
        <w:drawing>
          <wp:inline distT="0" distB="0" distL="0" distR="0">
            <wp:extent cx="6838950" cy="4933950"/>
            <wp:effectExtent l="19050" t="0" r="0" b="0"/>
            <wp:docPr id="7" name="Рисунок 7" descr="C:\Users\10-9\Documents\ТОСы и СМ\ФОТО\У-Нытва\мой сад\награждение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мой сад\награждение\DSCN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drawing>
          <wp:inline distT="0" distB="0" distL="0" distR="0">
            <wp:extent cx="6838950" cy="4933950"/>
            <wp:effectExtent l="19050" t="0" r="0" b="0"/>
            <wp:docPr id="8" name="Рисунок 8" descr="C:\Users\10-9\Documents\ТОСы и СМ\ФОТО\У-Нытва\мой сад\награждение\DSCN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мой сад\награждение\DSCN0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/>
    <w:p w:rsidR="00C37EFF" w:rsidRDefault="00C37EFF">
      <w:r>
        <w:rPr>
          <w:noProof/>
        </w:rPr>
        <w:drawing>
          <wp:inline distT="0" distB="0" distL="0" distR="0">
            <wp:extent cx="6838950" cy="4438650"/>
            <wp:effectExtent l="19050" t="0" r="0" b="0"/>
            <wp:docPr id="10" name="Рисунок 10" descr="C:\Users\10-9\Documents\ТОСы и СМ\ФОТО\У-Нытва\мой сад\награждение\DSCN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мой сад\награждение\DSCN0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/>
    <w:p w:rsidR="00C37EFF" w:rsidRDefault="00C37EFF">
      <w:r>
        <w:rPr>
          <w:noProof/>
        </w:rPr>
        <w:drawing>
          <wp:inline distT="0" distB="0" distL="0" distR="0">
            <wp:extent cx="6838950" cy="4772025"/>
            <wp:effectExtent l="19050" t="0" r="0" b="0"/>
            <wp:docPr id="11" name="Рисунок 11" descr="C:\Users\10-9\Documents\ТОСы и СМ\ФОТО\У-Нытва\мой сад\награждение\DSCN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мой сад\награждение\DSCN0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7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lastRenderedPageBreak/>
        <w:drawing>
          <wp:inline distT="0" distB="0" distL="0" distR="0">
            <wp:extent cx="6840855" cy="5133116"/>
            <wp:effectExtent l="19050" t="0" r="0" b="0"/>
            <wp:docPr id="12" name="Рисунок 12" descr="C:\Users\10-9\Documents\ТОСы и СМ\ФОТО\У-Нытва\мой сад\награждение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мой сад\награждение\DSCN0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drawing>
          <wp:inline distT="0" distB="0" distL="0" distR="0">
            <wp:extent cx="6838950" cy="4638675"/>
            <wp:effectExtent l="19050" t="0" r="0" b="0"/>
            <wp:docPr id="13" name="Рисунок 13" descr="C:\Users\10-9\Documents\ТОСы и СМ\ФОТО\У-Нытва\мой сад\награждение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мой сад\награждение\DSCN0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lastRenderedPageBreak/>
        <w:drawing>
          <wp:inline distT="0" distB="0" distL="0" distR="0">
            <wp:extent cx="6838949" cy="4171950"/>
            <wp:effectExtent l="19050" t="0" r="1" b="0"/>
            <wp:docPr id="14" name="Рисунок 14" descr="C:\Users\10-9\Documents\ТОСы и СМ\ФОТО\У-Нытва\мой сад\награждение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У-Нытва\мой сад\награждение\DSCN0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7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drawing>
          <wp:inline distT="0" distB="0" distL="0" distR="0">
            <wp:extent cx="6838950" cy="4455412"/>
            <wp:effectExtent l="19050" t="0" r="0" b="0"/>
            <wp:docPr id="15" name="Рисунок 15" descr="C:\Users\10-9\Documents\ТОСы и СМ\ФОТО\У-Нытва\мой сад\награждение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У-Нытва\мой сад\награждение\DSCN0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5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lastRenderedPageBreak/>
        <w:drawing>
          <wp:inline distT="0" distB="0" distL="0" distR="0">
            <wp:extent cx="6838950" cy="4791075"/>
            <wp:effectExtent l="19050" t="0" r="0" b="0"/>
            <wp:docPr id="16" name="Рисунок 16" descr="C:\Users\10-9\Documents\ТОСы и СМ\ФОТО\У-Нытва\мой сад\награждение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У-Нытва\мой сад\награждение\DSCN0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FF" w:rsidRDefault="00C37EFF">
      <w:r>
        <w:rPr>
          <w:noProof/>
        </w:rPr>
        <w:drawing>
          <wp:inline distT="0" distB="0" distL="0" distR="0">
            <wp:extent cx="6840855" cy="5133116"/>
            <wp:effectExtent l="19050" t="0" r="0" b="0"/>
            <wp:docPr id="17" name="Рисунок 17" descr="C:\Users\10-9\Documents\ТОСы и СМ\ФОТО\У-Нытва\мой сад\награждение\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-9\Documents\ТОСы и СМ\ФОТО\У-Нытва\мой сад\награждение\DSCN0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EFF" w:rsidSect="00C37EFF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EFF"/>
    <w:rsid w:val="00C3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2017-10-17T08:27:00Z</dcterms:created>
  <dcterms:modified xsi:type="dcterms:W3CDTF">2017-10-17T08:36:00Z</dcterms:modified>
</cp:coreProperties>
</file>