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737" w:rsidRPr="00D4100C" w:rsidRDefault="0050528F" w:rsidP="0050528F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4100C">
        <w:rPr>
          <w:rFonts w:ascii="Times New Roman" w:hAnsi="Times New Roman" w:cs="Times New Roman"/>
          <w:b/>
          <w:color w:val="FF0000"/>
          <w:sz w:val="36"/>
          <w:szCs w:val="36"/>
        </w:rPr>
        <w:t>Ура у нас новый ключик!</w:t>
      </w:r>
    </w:p>
    <w:p w:rsidR="00AB4439" w:rsidRDefault="00AB4439" w:rsidP="00D4100C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Совет ТОС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Усть-Нытва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выражает благодарность всем жителям и спонсорам принявшим участие в ремонте ключика по ул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амская 17, особенно хочется поблагодарить Молчанову З.И., Беляеву О.А., Хлебникову А.П., Михалеву А.Н.,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Шистерову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Т.Б.,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Ещик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М.К., Жукову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В.М.,семью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Поляковых, Путина В.П.,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Канагорову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В.Н.,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Дасюкевич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Г.Н., Самойлову Н.А., Филимонову Г.Н.,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Гарюнова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Н.К.,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Шапараеву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О.С.,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Аликину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О.В., Каменских Е.П., Ощепкова С.Ю. за финансовую помощь, депутата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Нытвенского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городского поселения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Аликина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В.И., депутата законодательного собрания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Нытвенского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Чащухину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С.А. за оказанную помощь, ООО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Усть-Нытвенское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АТП в лице директора Борисова Б.В., </w:t>
      </w:r>
      <w:r w:rsidR="00D4100C">
        <w:rPr>
          <w:rFonts w:ascii="Times New Roman" w:hAnsi="Times New Roman" w:cs="Times New Roman"/>
          <w:b/>
          <w:sz w:val="28"/>
          <w:szCs w:val="28"/>
        </w:rPr>
        <w:t>мастера Татьяну Васильевну за предоставленный пиломатериал.</w:t>
      </w:r>
      <w:proofErr w:type="gramEnd"/>
    </w:p>
    <w:p w:rsidR="00233702" w:rsidRDefault="00233702" w:rsidP="0023370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Вот так выглядел ключик до ремонта.</w:t>
      </w:r>
    </w:p>
    <w:p w:rsidR="00D4100C" w:rsidRDefault="00233702" w:rsidP="0023370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48025" cy="3200400"/>
            <wp:effectExtent l="19050" t="0" r="9525" b="0"/>
            <wp:docPr id="1" name="Рисунок 1" descr="\\Server_ngp\общие документы\Каменских ОЮ\P107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_ngp\общие документы\Каменских ОЮ\P107043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6150" cy="3248025"/>
            <wp:effectExtent l="19050" t="0" r="0" b="0"/>
            <wp:docPr id="2" name="Рисунок 2" descr="\\Server_ngp\общие документы\Каменских ОЮ\P107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_ngp\общие документы\Каменских ОЮ\P10704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02" w:rsidRDefault="00233702" w:rsidP="0023370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 так он выглядит сейчас.</w:t>
      </w:r>
    </w:p>
    <w:p w:rsidR="00233702" w:rsidRDefault="00233702" w:rsidP="0023370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00450" cy="2701640"/>
            <wp:effectExtent l="19050" t="0" r="0" b="0"/>
            <wp:docPr id="3" name="Рисунок 3" descr="C:\Users\10-9\Documents\ТОСы и СМ\ФОТО\У-Нытва\ремонт ключика\начало ремонта ключика\DSCN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ремонт ключика\начало ремонта ключика\DSCN0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953" cy="270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43250" cy="2705100"/>
            <wp:effectExtent l="19050" t="0" r="0" b="0"/>
            <wp:docPr id="4" name="Рисунок 4" descr="C:\Users\10-9\Documents\ТОСы и СМ\ФОТО\У-Нытва\ремонт ключика\ключик 1.02.2018.г\DSCN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ремонт ключика\ключик 1.02.2018.г\DSCN1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43" cy="270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02" w:rsidRDefault="00233702" w:rsidP="0023370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233702" w:rsidRPr="0050528F" w:rsidRDefault="00233702" w:rsidP="0023370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840855" cy="5133116"/>
            <wp:effectExtent l="19050" t="0" r="0" b="0"/>
            <wp:docPr id="5" name="Рисунок 5" descr="C:\Users\10-9\Documents\ТОСы и СМ\ФОТО\У-Нытва\ремонт ключика\Ура! Ключик обустроен\DSCN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ремонт ключика\Ура! Ключик обустроен\DSCN1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3702" w:rsidRPr="0050528F" w:rsidSect="00233702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528F"/>
    <w:rsid w:val="00035737"/>
    <w:rsid w:val="00233702"/>
    <w:rsid w:val="0050528F"/>
    <w:rsid w:val="00AB4439"/>
    <w:rsid w:val="00D41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7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3</cp:revision>
  <dcterms:created xsi:type="dcterms:W3CDTF">2018-02-19T06:59:00Z</dcterms:created>
  <dcterms:modified xsi:type="dcterms:W3CDTF">2018-02-20T06:12:00Z</dcterms:modified>
</cp:coreProperties>
</file>