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</w:t>
      </w:r>
      <w:proofErr w:type="gramStart"/>
      <w:r w:rsidRPr="002400AA">
        <w:rPr>
          <w:b/>
          <w:sz w:val="28"/>
          <w:szCs w:val="28"/>
        </w:rPr>
        <w:t>ГОРОДСКОГО</w:t>
      </w:r>
      <w:proofErr w:type="gramEnd"/>
      <w:r w:rsidRPr="002400AA">
        <w:rPr>
          <w:b/>
          <w:sz w:val="28"/>
          <w:szCs w:val="28"/>
        </w:rPr>
        <w:t xml:space="preserve">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4C260B" w:rsidRPr="0021074A" w:rsidRDefault="00EE132D" w:rsidP="004C260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00</w:t>
      </w:r>
      <w:r w:rsidR="004C260B">
        <w:rPr>
          <w:b/>
          <w:sz w:val="28"/>
          <w:szCs w:val="28"/>
          <w:u w:val="single"/>
        </w:rPr>
        <w:t>.</w:t>
      </w:r>
      <w:r w:rsidR="002B773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</w:t>
      </w:r>
      <w:r w:rsidR="004C260B">
        <w:rPr>
          <w:b/>
          <w:sz w:val="28"/>
          <w:szCs w:val="28"/>
          <w:u w:val="single"/>
        </w:rPr>
        <w:t>.201</w:t>
      </w:r>
      <w:r w:rsidR="002B773E">
        <w:rPr>
          <w:b/>
          <w:sz w:val="28"/>
          <w:szCs w:val="28"/>
          <w:u w:val="single"/>
        </w:rPr>
        <w:t>9</w:t>
      </w:r>
      <w:r w:rsidR="004C260B" w:rsidRPr="0021074A">
        <w:rPr>
          <w:b/>
          <w:sz w:val="28"/>
          <w:szCs w:val="28"/>
        </w:rPr>
        <w:t xml:space="preserve">                                   </w:t>
      </w:r>
      <w:r w:rsidR="004C260B">
        <w:rPr>
          <w:b/>
          <w:sz w:val="28"/>
          <w:szCs w:val="28"/>
        </w:rPr>
        <w:t xml:space="preserve">                 </w:t>
      </w:r>
      <w:r w:rsidR="00437247">
        <w:rPr>
          <w:b/>
          <w:sz w:val="28"/>
          <w:szCs w:val="28"/>
        </w:rPr>
        <w:t xml:space="preserve">               </w:t>
      </w:r>
      <w:r w:rsidR="004C260B">
        <w:rPr>
          <w:b/>
          <w:sz w:val="28"/>
          <w:szCs w:val="28"/>
        </w:rPr>
        <w:t xml:space="preserve"> </w:t>
      </w:r>
      <w:r w:rsidR="002B773E">
        <w:rPr>
          <w:b/>
          <w:sz w:val="28"/>
          <w:szCs w:val="28"/>
        </w:rPr>
        <w:t xml:space="preserve">                         </w:t>
      </w:r>
      <w:r w:rsidR="004C260B">
        <w:rPr>
          <w:b/>
          <w:sz w:val="28"/>
          <w:szCs w:val="28"/>
        </w:rPr>
        <w:t xml:space="preserve">       </w:t>
      </w:r>
      <w:r w:rsidR="004C260B" w:rsidRPr="0021074A">
        <w:rPr>
          <w:b/>
          <w:sz w:val="28"/>
          <w:szCs w:val="28"/>
        </w:rPr>
        <w:t xml:space="preserve">    </w:t>
      </w:r>
      <w:r w:rsidR="004C260B" w:rsidRPr="0021074A">
        <w:rPr>
          <w:b/>
          <w:sz w:val="28"/>
          <w:szCs w:val="28"/>
          <w:u w:val="single"/>
        </w:rPr>
        <w:t xml:space="preserve"> №</w:t>
      </w:r>
      <w:r w:rsidR="004C260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00</w:t>
      </w:r>
    </w:p>
    <w:p w:rsidR="004C260B" w:rsidRDefault="004C260B" w:rsidP="004C260B">
      <w:pPr>
        <w:rPr>
          <w:b/>
          <w:sz w:val="28"/>
          <w:szCs w:val="28"/>
        </w:rPr>
      </w:pP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Нытвенского городского поселения</w:t>
      </w: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proofErr w:type="gramStart"/>
      <w:r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среды в Нытвенском городском поселении »</w:t>
      </w: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2018-2022 годы</w:t>
      </w:r>
    </w:p>
    <w:p w:rsidR="00437247" w:rsidRDefault="00437247" w:rsidP="004C26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6E9A" w:rsidRDefault="00F56E9A" w:rsidP="00F56E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уточнения</w:t>
      </w:r>
      <w:r w:rsidR="002B773E">
        <w:rPr>
          <w:sz w:val="28"/>
          <w:szCs w:val="28"/>
        </w:rPr>
        <w:t xml:space="preserve"> мероприятий, а также </w:t>
      </w:r>
      <w:r>
        <w:rPr>
          <w:sz w:val="28"/>
          <w:szCs w:val="28"/>
        </w:rPr>
        <w:t xml:space="preserve"> объемов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на осуществление мероприятий в рамках муниципальной программы «Формирование современной городской среды в Нытвенском городском поселении» на 2018- 2022 годы</w:t>
      </w:r>
    </w:p>
    <w:p w:rsidR="004C260B" w:rsidRDefault="004C260B" w:rsidP="004C260B">
      <w:pPr>
        <w:ind w:firstLine="708"/>
        <w:jc w:val="both"/>
        <w:rPr>
          <w:sz w:val="28"/>
          <w:szCs w:val="28"/>
        </w:rPr>
      </w:pPr>
    </w:p>
    <w:p w:rsidR="004C260B" w:rsidRPr="00DB6907" w:rsidRDefault="004C260B" w:rsidP="004C260B">
      <w:pPr>
        <w:ind w:firstLine="708"/>
        <w:jc w:val="both"/>
        <w:rPr>
          <w:sz w:val="28"/>
          <w:szCs w:val="28"/>
        </w:rPr>
      </w:pPr>
      <w:r w:rsidRPr="003B332F">
        <w:rPr>
          <w:sz w:val="28"/>
          <w:szCs w:val="28"/>
        </w:rPr>
        <w:t>ПОСТАНОВЛЯЮ:</w:t>
      </w:r>
    </w:p>
    <w:p w:rsidR="004C260B" w:rsidRPr="003E2976" w:rsidRDefault="004C260B" w:rsidP="003E2976">
      <w:pPr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 w:rsidRPr="003E2976">
        <w:rPr>
          <w:sz w:val="28"/>
          <w:szCs w:val="28"/>
        </w:rPr>
        <w:t>Внести изменения</w:t>
      </w:r>
      <w:r w:rsidR="003E2976" w:rsidRPr="003E2976">
        <w:rPr>
          <w:sz w:val="28"/>
          <w:szCs w:val="28"/>
        </w:rPr>
        <w:t xml:space="preserve"> </w:t>
      </w:r>
      <w:r w:rsidRPr="003E2976">
        <w:rPr>
          <w:sz w:val="28"/>
          <w:szCs w:val="28"/>
        </w:rPr>
        <w:t>в муниципальную программу Нытвенского городского поселения «Формирование современной городской среды в Нытвенском городском поселении» на 2018-2022 годы, утвержденную постановлением администрации Нытвенского городского поселения от 06.09.2017г. № 570 (в редакции постановлени</w:t>
      </w:r>
      <w:r w:rsidR="002B773E">
        <w:rPr>
          <w:sz w:val="28"/>
          <w:szCs w:val="28"/>
        </w:rPr>
        <w:t>я</w:t>
      </w:r>
      <w:r w:rsidRPr="003E2976">
        <w:rPr>
          <w:sz w:val="28"/>
          <w:szCs w:val="28"/>
        </w:rPr>
        <w:t xml:space="preserve"> </w:t>
      </w:r>
      <w:r w:rsidR="002B773E">
        <w:rPr>
          <w:sz w:val="28"/>
          <w:szCs w:val="28"/>
        </w:rPr>
        <w:t>от 26.10.2018 №</w:t>
      </w:r>
      <w:r w:rsidR="00732BF8">
        <w:rPr>
          <w:sz w:val="28"/>
          <w:szCs w:val="28"/>
        </w:rPr>
        <w:t xml:space="preserve"> </w:t>
      </w:r>
      <w:r w:rsidR="002B773E">
        <w:rPr>
          <w:sz w:val="28"/>
          <w:szCs w:val="28"/>
        </w:rPr>
        <w:t>786</w:t>
      </w:r>
      <w:proofErr w:type="gramStart"/>
      <w:r w:rsidR="002B773E">
        <w:rPr>
          <w:sz w:val="28"/>
          <w:szCs w:val="28"/>
        </w:rPr>
        <w:t xml:space="preserve"> </w:t>
      </w:r>
      <w:r w:rsidR="00101BAF" w:rsidRPr="003E2976">
        <w:rPr>
          <w:sz w:val="28"/>
          <w:szCs w:val="28"/>
        </w:rPr>
        <w:t>)</w:t>
      </w:r>
      <w:proofErr w:type="gramEnd"/>
      <w:r w:rsidR="00101BAF" w:rsidRPr="003E2976">
        <w:rPr>
          <w:sz w:val="28"/>
          <w:szCs w:val="28"/>
        </w:rPr>
        <w:t>, изложив раздел</w:t>
      </w:r>
      <w:r w:rsidR="00B40753">
        <w:rPr>
          <w:sz w:val="28"/>
          <w:szCs w:val="28"/>
        </w:rPr>
        <w:t>ы 1,2,</w:t>
      </w:r>
      <w:r w:rsidR="0045605F">
        <w:rPr>
          <w:sz w:val="28"/>
          <w:szCs w:val="28"/>
        </w:rPr>
        <w:t>9</w:t>
      </w:r>
      <w:r w:rsidRPr="003E2976">
        <w:rPr>
          <w:sz w:val="28"/>
          <w:szCs w:val="28"/>
        </w:rPr>
        <w:t xml:space="preserve"> в  редакции согласно приложени</w:t>
      </w:r>
      <w:r w:rsidR="00B40753">
        <w:rPr>
          <w:sz w:val="28"/>
          <w:szCs w:val="28"/>
        </w:rPr>
        <w:t>ям 1,2,3</w:t>
      </w:r>
      <w:r w:rsidR="00C12124" w:rsidRPr="003E2976">
        <w:rPr>
          <w:sz w:val="28"/>
          <w:szCs w:val="28"/>
        </w:rPr>
        <w:t xml:space="preserve">  </w:t>
      </w:r>
      <w:r w:rsidR="00686E68" w:rsidRPr="003E2976">
        <w:rPr>
          <w:sz w:val="28"/>
          <w:szCs w:val="28"/>
        </w:rPr>
        <w:t>к настоящему постановлению</w:t>
      </w:r>
      <w:r w:rsidR="00343EAC">
        <w:rPr>
          <w:sz w:val="28"/>
          <w:szCs w:val="28"/>
        </w:rPr>
        <w:t>.</w:t>
      </w:r>
    </w:p>
    <w:p w:rsidR="004C260B" w:rsidRPr="002400AA" w:rsidRDefault="004C260B" w:rsidP="004C260B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t xml:space="preserve">Общему отделу администрации обеспечить размещение настоящего постановления на официальном сайте муниципального образования «Нытвенское городское поселение Пермского края» в сети «Интернет» по адресу: </w:t>
      </w:r>
      <w:hyperlink r:id="rId9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400AA">
          <w:rPr>
            <w:rStyle w:val="a4"/>
            <w:sz w:val="28"/>
            <w:szCs w:val="28"/>
          </w:rPr>
          <w:t>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nytvenskoe</w:t>
        </w:r>
        <w:proofErr w:type="spellEnd"/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4C260B" w:rsidRDefault="004C260B" w:rsidP="004C260B">
      <w:pPr>
        <w:numPr>
          <w:ilvl w:val="0"/>
          <w:numId w:val="10"/>
        </w:numPr>
        <w:ind w:left="0" w:firstLine="709"/>
        <w:jc w:val="both"/>
      </w:pPr>
      <w:r w:rsidRPr="00F42330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F42330">
        <w:rPr>
          <w:sz w:val="28"/>
          <w:szCs w:val="28"/>
        </w:rPr>
        <w:t>на</w:t>
      </w:r>
      <w:proofErr w:type="gramEnd"/>
      <w:r w:rsidRPr="00F42330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помощника главы администрации Нытвенского городского поселения</w:t>
      </w:r>
    </w:p>
    <w:p w:rsidR="004C260B" w:rsidRDefault="004C260B" w:rsidP="004C260B">
      <w:pPr>
        <w:jc w:val="both"/>
      </w:pPr>
    </w:p>
    <w:p w:rsidR="004C260B" w:rsidRDefault="004C260B" w:rsidP="002400AA">
      <w:pPr>
        <w:jc w:val="both"/>
      </w:pPr>
    </w:p>
    <w:p w:rsidR="00AA44BA" w:rsidRDefault="00AA44BA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администрации Нытвенского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     </w:t>
      </w:r>
      <w:r w:rsidR="00BF7021">
        <w:rPr>
          <w:sz w:val="28"/>
          <w:szCs w:val="28"/>
        </w:rPr>
        <w:t xml:space="preserve">         </w:t>
      </w:r>
      <w:r w:rsidR="00437247">
        <w:rPr>
          <w:sz w:val="28"/>
          <w:szCs w:val="28"/>
        </w:rPr>
        <w:t xml:space="preserve">    </w:t>
      </w:r>
      <w:r w:rsidR="00BF7021">
        <w:rPr>
          <w:sz w:val="28"/>
          <w:szCs w:val="28"/>
        </w:rPr>
        <w:t xml:space="preserve">    </w:t>
      </w:r>
      <w:r w:rsidRPr="002400AA">
        <w:rPr>
          <w:sz w:val="28"/>
          <w:szCs w:val="28"/>
        </w:rPr>
        <w:t xml:space="preserve">   К.А. </w:t>
      </w:r>
      <w:proofErr w:type="spellStart"/>
      <w:r w:rsidRPr="002400AA">
        <w:rPr>
          <w:sz w:val="28"/>
          <w:szCs w:val="28"/>
        </w:rPr>
        <w:t>Паркачёв</w:t>
      </w:r>
      <w:proofErr w:type="spellEnd"/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75702B" w:rsidRDefault="0075702B" w:rsidP="0075702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F56E9A" w:rsidRDefault="0075702B" w:rsidP="0075702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F56E9A" w:rsidRDefault="00F56E9A" w:rsidP="0075702B">
      <w:pPr>
        <w:ind w:left="362" w:hanging="181"/>
        <w:jc w:val="center"/>
        <w:rPr>
          <w:sz w:val="22"/>
          <w:szCs w:val="22"/>
        </w:rPr>
      </w:pPr>
    </w:p>
    <w:p w:rsidR="003E2976" w:rsidRDefault="00CF6804" w:rsidP="00CF6804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3E2976" w:rsidRDefault="003E2976" w:rsidP="00CF6804">
      <w:pPr>
        <w:ind w:left="362" w:hanging="181"/>
        <w:jc w:val="center"/>
        <w:rPr>
          <w:sz w:val="22"/>
          <w:szCs w:val="22"/>
        </w:rPr>
      </w:pPr>
    </w:p>
    <w:p w:rsidR="003E2976" w:rsidRDefault="003E2976" w:rsidP="00CF6804">
      <w:pPr>
        <w:ind w:left="362" w:hanging="181"/>
        <w:jc w:val="center"/>
        <w:rPr>
          <w:sz w:val="22"/>
          <w:szCs w:val="22"/>
        </w:rPr>
      </w:pPr>
    </w:p>
    <w:p w:rsidR="003E2976" w:rsidRDefault="003E2976" w:rsidP="00CF6804">
      <w:pPr>
        <w:ind w:left="362" w:hanging="181"/>
        <w:jc w:val="center"/>
        <w:rPr>
          <w:sz w:val="22"/>
          <w:szCs w:val="22"/>
        </w:rPr>
      </w:pPr>
    </w:p>
    <w:p w:rsidR="00B40753" w:rsidRDefault="00B40753" w:rsidP="00CF6804">
      <w:pPr>
        <w:ind w:left="362" w:hanging="181"/>
        <w:jc w:val="center"/>
        <w:rPr>
          <w:sz w:val="22"/>
          <w:szCs w:val="22"/>
        </w:rPr>
      </w:pPr>
    </w:p>
    <w:p w:rsidR="00C86F30" w:rsidRDefault="003E2976" w:rsidP="00B420A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420AB">
        <w:rPr>
          <w:sz w:val="22"/>
          <w:szCs w:val="22"/>
        </w:rPr>
        <w:t xml:space="preserve">                                                                       </w:t>
      </w:r>
    </w:p>
    <w:p w:rsidR="00EE132D" w:rsidRDefault="00C86F30" w:rsidP="00B420A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B420AB" w:rsidRPr="00243F58" w:rsidRDefault="00EE132D" w:rsidP="00B420A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</w:t>
      </w:r>
      <w:r w:rsidR="00C86F30">
        <w:rPr>
          <w:sz w:val="22"/>
          <w:szCs w:val="22"/>
        </w:rPr>
        <w:t xml:space="preserve">  </w:t>
      </w:r>
      <w:r w:rsidR="002F3E3D">
        <w:rPr>
          <w:sz w:val="22"/>
          <w:szCs w:val="22"/>
        </w:rPr>
        <w:t xml:space="preserve"> </w:t>
      </w:r>
      <w:r w:rsidR="00B420AB">
        <w:rPr>
          <w:sz w:val="22"/>
          <w:szCs w:val="22"/>
        </w:rPr>
        <w:t xml:space="preserve"> Приложение 1</w:t>
      </w:r>
    </w:p>
    <w:p w:rsidR="00B420AB" w:rsidRDefault="00B420AB" w:rsidP="00B420A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B420AB" w:rsidRPr="00243F58" w:rsidRDefault="00B420AB" w:rsidP="00B420AB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B420AB" w:rsidRPr="00243F58" w:rsidRDefault="00B420AB" w:rsidP="00B420AB">
      <w:pPr>
        <w:tabs>
          <w:tab w:val="left" w:pos="4395"/>
        </w:tabs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2F3E3D">
        <w:rPr>
          <w:sz w:val="22"/>
          <w:szCs w:val="22"/>
        </w:rPr>
        <w:t xml:space="preserve">                           </w:t>
      </w:r>
      <w:r w:rsidRPr="00243F58">
        <w:rPr>
          <w:sz w:val="22"/>
          <w:szCs w:val="22"/>
        </w:rPr>
        <w:t xml:space="preserve">от </w:t>
      </w:r>
      <w:r w:rsidR="002F3E3D">
        <w:rPr>
          <w:sz w:val="22"/>
          <w:szCs w:val="22"/>
        </w:rPr>
        <w:t xml:space="preserve">          </w:t>
      </w:r>
      <w:r w:rsidR="002B773E">
        <w:rPr>
          <w:sz w:val="22"/>
          <w:szCs w:val="22"/>
        </w:rPr>
        <w:t>2019г.</w:t>
      </w:r>
      <w:r>
        <w:rPr>
          <w:sz w:val="22"/>
          <w:szCs w:val="22"/>
        </w:rPr>
        <w:t xml:space="preserve"> </w:t>
      </w:r>
      <w:r w:rsidRPr="00243F58">
        <w:rPr>
          <w:sz w:val="22"/>
          <w:szCs w:val="22"/>
        </w:rPr>
        <w:t xml:space="preserve"> №</w:t>
      </w:r>
      <w:r w:rsidR="002B773E">
        <w:rPr>
          <w:sz w:val="22"/>
          <w:szCs w:val="22"/>
        </w:rPr>
        <w:t xml:space="preserve"> </w:t>
      </w:r>
    </w:p>
    <w:p w:rsidR="00B420AB" w:rsidRDefault="00B420AB" w:rsidP="00B420AB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C86F30" w:rsidRDefault="00C86F30" w:rsidP="00C86F30">
      <w:pPr>
        <w:numPr>
          <w:ilvl w:val="0"/>
          <w:numId w:val="8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2237"/>
        <w:gridCol w:w="567"/>
        <w:gridCol w:w="709"/>
        <w:gridCol w:w="283"/>
        <w:gridCol w:w="851"/>
        <w:gridCol w:w="142"/>
        <w:gridCol w:w="992"/>
        <w:gridCol w:w="992"/>
        <w:gridCol w:w="142"/>
        <w:gridCol w:w="850"/>
        <w:gridCol w:w="142"/>
        <w:gridCol w:w="709"/>
      </w:tblGrid>
      <w:tr w:rsidR="00C86F30" w:rsidRPr="008147EA" w:rsidTr="005624A8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</w:t>
            </w:r>
            <w:r w:rsidRPr="00F940C8">
              <w:rPr>
                <w:sz w:val="22"/>
                <w:szCs w:val="22"/>
              </w:rPr>
              <w:t xml:space="preserve"> администрации Нытвенского городского поселения</w:t>
            </w:r>
          </w:p>
        </w:tc>
      </w:tr>
      <w:tr w:rsidR="00C86F30" w:rsidRPr="008147EA" w:rsidTr="005624A8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C86F30" w:rsidRPr="008147EA" w:rsidTr="005624A8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Нытвенского городского поселения</w:t>
            </w:r>
          </w:p>
          <w:p w:rsidR="00C86F30" w:rsidRPr="00C0542E" w:rsidRDefault="00C86F30" w:rsidP="005624A8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</w:tc>
      </w:tr>
      <w:tr w:rsidR="00C86F30" w:rsidRPr="008147EA" w:rsidTr="005624A8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C86F30" w:rsidRPr="008147EA" w:rsidTr="005624A8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благоустроенных дворовых и общественных территорий     Нытвенского городского поселения;</w:t>
            </w:r>
          </w:p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6F30" w:rsidRPr="008147EA" w:rsidTr="005624A8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812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нарастающим итогом)</w:t>
            </w:r>
          </w:p>
        </w:tc>
      </w:tr>
      <w:tr w:rsidR="00C86F30" w:rsidRPr="008147EA" w:rsidTr="005624A8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BB6F9D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BB6F9D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BB6F9D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BB6F9D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BB6F9D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BB6F9D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C86F30" w:rsidRPr="008147EA" w:rsidTr="005624A8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A757E9" w:rsidRDefault="00C86F30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A757E9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7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A757E9" w:rsidRDefault="00C40CEA" w:rsidP="005624A8">
            <w:pPr>
              <w:jc w:val="center"/>
              <w:rPr>
                <w:sz w:val="22"/>
                <w:szCs w:val="22"/>
              </w:rPr>
            </w:pPr>
            <w:r w:rsidRPr="0071050E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A757E9" w:rsidRDefault="00C40CEA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A757E9" w:rsidRDefault="00C86F30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A757E9" w:rsidRDefault="00C86F30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C86F30" w:rsidRPr="008147EA" w:rsidTr="00C40CEA">
        <w:trPr>
          <w:trHeight w:val="77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территорий общего пользования Нытвенского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A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F30" w:rsidRDefault="00C40CEA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50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0375C5" w:rsidRDefault="00CD0F52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0375C5" w:rsidRDefault="00CD0F52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0375C5" w:rsidRDefault="00CD0F52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6F30" w:rsidRPr="008147EA" w:rsidTr="005624A8">
        <w:trPr>
          <w:trHeight w:val="73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6F30" w:rsidRPr="008147EA" w:rsidTr="005624A8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D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Pr="00EE7747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Pr="00EE7747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F30" w:rsidRPr="00EE7747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6F30" w:rsidRPr="008147EA" w:rsidTr="00803EEC">
        <w:trPr>
          <w:trHeight w:val="1486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Pr="00367DFE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D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86F30" w:rsidRPr="00406D42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50E">
              <w:rPr>
                <w:sz w:val="22"/>
                <w:szCs w:val="22"/>
              </w:rPr>
              <w:t>1</w:t>
            </w:r>
            <w:r w:rsidR="00803EEC" w:rsidRPr="007105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Pr="00406D42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F30" w:rsidRPr="00406D42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F30" w:rsidRPr="00406D42" w:rsidRDefault="00C86F30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C86F30" w:rsidRPr="008147EA" w:rsidTr="005624A8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A757E9" w:rsidRDefault="00C86F30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Количество </w:t>
            </w:r>
            <w:r w:rsidRPr="00A757E9">
              <w:rPr>
                <w:sz w:val="22"/>
                <w:szCs w:val="22"/>
              </w:rPr>
              <w:lastRenderedPageBreak/>
              <w:t>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0" w:rsidRPr="00A757E9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  <w:r w:rsidRPr="00A757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86F30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86F30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86F30" w:rsidRPr="00A757E9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0" w:rsidRPr="00367DFE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DF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0" w:rsidRPr="00367DFE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DF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0" w:rsidRPr="00A757E9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0" w:rsidRPr="00A757E9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30" w:rsidRPr="00A757E9" w:rsidRDefault="00C86F30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6F30" w:rsidRPr="008147EA" w:rsidTr="005624A8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реализации  программы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</w:p>
        </w:tc>
      </w:tr>
      <w:tr w:rsidR="00C86F30" w:rsidRPr="008147EA" w:rsidTr="005624A8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C86F30" w:rsidRPr="008147EA" w:rsidTr="005624A8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0375C5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0375C5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0375C5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0375C5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0375C5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0375C5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C86F30" w:rsidRPr="008147EA" w:rsidTr="005624A8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9978501,35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9B64D1" w:rsidRDefault="00576EC9" w:rsidP="00562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</w:t>
            </w:r>
            <w:r w:rsidR="00C86F30">
              <w:rPr>
                <w:sz w:val="20"/>
                <w:szCs w:val="20"/>
              </w:rPr>
              <w:t>824,13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71050E" w:rsidRDefault="0071050E" w:rsidP="005624A8">
            <w:pPr>
              <w:rPr>
                <w:sz w:val="20"/>
                <w:szCs w:val="20"/>
              </w:rPr>
            </w:pPr>
            <w:r w:rsidRPr="0071050E">
              <w:rPr>
                <w:sz w:val="20"/>
                <w:szCs w:val="20"/>
              </w:rPr>
              <w:t>1641845,03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396C69" w:rsidRDefault="00C86F30" w:rsidP="005624A8">
            <w:pPr>
              <w:rPr>
                <w:sz w:val="20"/>
                <w:szCs w:val="20"/>
              </w:rPr>
            </w:pPr>
            <w:r w:rsidRPr="00396C69">
              <w:rPr>
                <w:sz w:val="20"/>
                <w:szCs w:val="20"/>
              </w:rPr>
              <w:t>1106876,45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396C69" w:rsidRDefault="00C86F30" w:rsidP="005624A8">
            <w:pPr>
              <w:rPr>
                <w:sz w:val="20"/>
                <w:szCs w:val="20"/>
              </w:rPr>
            </w:pPr>
            <w:r w:rsidRPr="00396C69">
              <w:rPr>
                <w:sz w:val="20"/>
                <w:szCs w:val="20"/>
              </w:rPr>
              <w:t>1106876,45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396C69" w:rsidRDefault="00C86F30" w:rsidP="005624A8">
            <w:pPr>
              <w:rPr>
                <w:sz w:val="20"/>
                <w:szCs w:val="20"/>
              </w:rPr>
            </w:pPr>
            <w:r w:rsidRPr="00396C69">
              <w:rPr>
                <w:sz w:val="20"/>
                <w:szCs w:val="20"/>
              </w:rPr>
              <w:t>1106876,45</w:t>
            </w:r>
          </w:p>
        </w:tc>
      </w:tr>
      <w:tr w:rsidR="00C86F30" w:rsidRPr="008147EA" w:rsidTr="005624A8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4 025 770,12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724144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724144">
              <w:rPr>
                <w:sz w:val="20"/>
                <w:szCs w:val="20"/>
              </w:rPr>
              <w:t>2840348,30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C86F30" w:rsidRPr="008147EA" w:rsidTr="005624A8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Pr="00F940C8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5 123 707,42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724144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724144">
              <w:rPr>
                <w:sz w:val="20"/>
                <w:szCs w:val="20"/>
              </w:rPr>
              <w:t>3821761,70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C86F30" w:rsidRPr="008147EA" w:rsidTr="005624A8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829023,81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576EC9" w:rsidRDefault="00576EC9" w:rsidP="00562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C9">
              <w:rPr>
                <w:sz w:val="20"/>
                <w:szCs w:val="20"/>
              </w:rPr>
              <w:t>867697,16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71050E" w:rsidRDefault="0071050E" w:rsidP="005624A8">
            <w:pPr>
              <w:rPr>
                <w:sz w:val="20"/>
                <w:szCs w:val="20"/>
              </w:rPr>
            </w:pPr>
            <w:r w:rsidRPr="0071050E">
              <w:rPr>
                <w:sz w:val="20"/>
                <w:szCs w:val="20"/>
              </w:rPr>
              <w:t>1641845,03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396C69" w:rsidRDefault="00C86F30" w:rsidP="005624A8">
            <w:pPr>
              <w:rPr>
                <w:sz w:val="20"/>
                <w:szCs w:val="20"/>
              </w:rPr>
            </w:pPr>
            <w:r w:rsidRPr="00396C69">
              <w:rPr>
                <w:sz w:val="20"/>
                <w:szCs w:val="20"/>
              </w:rPr>
              <w:t>1106876,45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396C69" w:rsidRDefault="00C86F30" w:rsidP="005624A8">
            <w:pPr>
              <w:rPr>
                <w:sz w:val="20"/>
                <w:szCs w:val="20"/>
              </w:rPr>
            </w:pPr>
            <w:r w:rsidRPr="00396C69">
              <w:rPr>
                <w:sz w:val="20"/>
                <w:szCs w:val="20"/>
              </w:rPr>
              <w:t>1106876,45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396C69" w:rsidRDefault="00C86F30" w:rsidP="005624A8">
            <w:pPr>
              <w:rPr>
                <w:sz w:val="20"/>
                <w:szCs w:val="20"/>
              </w:rPr>
            </w:pPr>
            <w:r w:rsidRPr="00396C69">
              <w:rPr>
                <w:sz w:val="20"/>
                <w:szCs w:val="20"/>
              </w:rPr>
              <w:t>1106876,45</w:t>
            </w:r>
          </w:p>
        </w:tc>
      </w:tr>
      <w:tr w:rsidR="00C86F30" w:rsidRPr="008147EA" w:rsidTr="005624A8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30" w:rsidRDefault="00C86F30" w:rsidP="005624A8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E9652D">
              <w:rPr>
                <w:sz w:val="20"/>
                <w:szCs w:val="20"/>
              </w:rPr>
              <w:t>81016,97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F30" w:rsidRPr="00FC7440" w:rsidRDefault="00C86F30" w:rsidP="005624A8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C86F30" w:rsidRPr="008147EA" w:rsidTr="005624A8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C86F30" w:rsidRPr="00F940C8" w:rsidRDefault="00C86F30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30" w:rsidRPr="00C65DBA" w:rsidRDefault="00C86F30" w:rsidP="005624A8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 xml:space="preserve">количества 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C86F30" w:rsidRPr="00C65DBA" w:rsidRDefault="00C86F30" w:rsidP="005624A8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>территорий общего пользования Нытвенского городского поселения;</w:t>
            </w:r>
          </w:p>
          <w:p w:rsidR="00C86F30" w:rsidRDefault="00C86F30" w:rsidP="005624A8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C86F30" w:rsidRPr="00F940C8" w:rsidRDefault="00C86F30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B420AB" w:rsidRPr="00243F58" w:rsidRDefault="00B420AB" w:rsidP="00B420A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Приложение 2</w:t>
      </w:r>
    </w:p>
    <w:p w:rsidR="00B420AB" w:rsidRDefault="00B420AB" w:rsidP="00B420A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B420AB" w:rsidRPr="00243F58" w:rsidRDefault="00B420AB" w:rsidP="00B420AB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B420AB" w:rsidRPr="00243F58" w:rsidRDefault="00B420AB" w:rsidP="00B420AB">
      <w:pPr>
        <w:tabs>
          <w:tab w:val="left" w:pos="4560"/>
        </w:tabs>
        <w:ind w:left="362" w:hanging="181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                                                      </w:t>
      </w:r>
      <w:r w:rsidR="00803EEC" w:rsidRPr="00243F58">
        <w:rPr>
          <w:sz w:val="22"/>
          <w:szCs w:val="22"/>
        </w:rPr>
        <w:t>О</w:t>
      </w:r>
      <w:r w:rsidRPr="00243F58">
        <w:rPr>
          <w:sz w:val="22"/>
          <w:szCs w:val="22"/>
        </w:rPr>
        <w:t>т</w:t>
      </w:r>
      <w:r w:rsidR="00803EEC">
        <w:rPr>
          <w:sz w:val="22"/>
          <w:szCs w:val="22"/>
        </w:rPr>
        <w:t xml:space="preserve">       </w:t>
      </w:r>
      <w:r w:rsidR="00DD0416">
        <w:rPr>
          <w:sz w:val="22"/>
          <w:szCs w:val="22"/>
        </w:rPr>
        <w:t>.2019</w:t>
      </w:r>
      <w:r>
        <w:rPr>
          <w:sz w:val="22"/>
          <w:szCs w:val="22"/>
        </w:rPr>
        <w:t xml:space="preserve"> </w:t>
      </w:r>
      <w:r w:rsidRPr="00243F58">
        <w:rPr>
          <w:sz w:val="22"/>
          <w:szCs w:val="22"/>
        </w:rPr>
        <w:t xml:space="preserve"> №</w:t>
      </w:r>
      <w:r w:rsidR="00DD0416">
        <w:rPr>
          <w:sz w:val="22"/>
          <w:szCs w:val="22"/>
        </w:rPr>
        <w:t xml:space="preserve"> </w:t>
      </w:r>
    </w:p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B420AB" w:rsidRDefault="00B420AB" w:rsidP="00B420AB">
      <w:pPr>
        <w:spacing w:line="276" w:lineRule="auto"/>
        <w:jc w:val="center"/>
        <w:rPr>
          <w:b/>
          <w:sz w:val="28"/>
          <w:szCs w:val="28"/>
        </w:rPr>
      </w:pPr>
    </w:p>
    <w:p w:rsidR="00DD0416" w:rsidRDefault="00DD0416" w:rsidP="00DD04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Паспорта подпрограмм</w:t>
      </w:r>
    </w:p>
    <w:p w:rsidR="00DD0416" w:rsidRDefault="00DD0416" w:rsidP="00DD0416">
      <w:pPr>
        <w:pStyle w:val="a6"/>
        <w:spacing w:line="276" w:lineRule="auto"/>
        <w:ind w:left="0"/>
        <w:jc w:val="center"/>
        <w:rPr>
          <w:sz w:val="28"/>
          <w:szCs w:val="28"/>
        </w:rPr>
      </w:pPr>
    </w:p>
    <w:p w:rsidR="00DD0416" w:rsidRPr="00B42544" w:rsidRDefault="00DD0416" w:rsidP="00DD0416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2.1. Паспорт</w:t>
      </w:r>
    </w:p>
    <w:p w:rsidR="00DD0416" w:rsidRPr="00B42544" w:rsidRDefault="00DD0416" w:rsidP="00DD0416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подпрограммы  «Благоустройство Ны</w:t>
      </w:r>
      <w:r>
        <w:rPr>
          <w:sz w:val="28"/>
          <w:szCs w:val="28"/>
        </w:rPr>
        <w:t>твенского городского поселения»</w:t>
      </w:r>
      <w:r w:rsidRPr="00B42544">
        <w:rPr>
          <w:sz w:val="28"/>
          <w:szCs w:val="28"/>
        </w:rPr>
        <w:t xml:space="preserve"> муниципальной программы Нытвенского городского поселения</w:t>
      </w:r>
    </w:p>
    <w:p w:rsidR="00DD0416" w:rsidRDefault="00DD0416" w:rsidP="00DD0416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Нытвенском городском поселении»  на 2018-2022 годы</w:t>
      </w:r>
    </w:p>
    <w:p w:rsidR="00DD0416" w:rsidRPr="00B42544" w:rsidRDefault="00DD0416" w:rsidP="00DD0416">
      <w:pPr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843"/>
        <w:gridCol w:w="567"/>
        <w:gridCol w:w="708"/>
        <w:gridCol w:w="284"/>
        <w:gridCol w:w="992"/>
        <w:gridCol w:w="992"/>
        <w:gridCol w:w="142"/>
        <w:gridCol w:w="851"/>
        <w:gridCol w:w="283"/>
        <w:gridCol w:w="709"/>
        <w:gridCol w:w="425"/>
        <w:gridCol w:w="709"/>
      </w:tblGrid>
      <w:tr w:rsidR="00DD0416" w:rsidRPr="008147EA" w:rsidTr="005624A8">
        <w:trPr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</w:t>
            </w:r>
            <w:r w:rsidRPr="00F940C8">
              <w:rPr>
                <w:sz w:val="22"/>
                <w:szCs w:val="22"/>
              </w:rPr>
              <w:t xml:space="preserve"> администрации Нытвенского городского поселения</w:t>
            </w:r>
          </w:p>
        </w:tc>
      </w:tr>
      <w:tr w:rsidR="00DD0416" w:rsidRPr="008147EA" w:rsidTr="005624A8">
        <w:trPr>
          <w:trHeight w:val="400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lastRenderedPageBreak/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DD0416" w:rsidRPr="008147EA" w:rsidTr="005624A8">
        <w:trPr>
          <w:trHeight w:val="939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поселения, создание комфортных условий проживания и отдыха населения.</w:t>
            </w:r>
          </w:p>
        </w:tc>
      </w:tr>
      <w:tr w:rsidR="00DD0416" w:rsidRPr="008147EA" w:rsidTr="005624A8">
        <w:trPr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и общественных территорий Нытвенского городского поселения;</w:t>
            </w:r>
          </w:p>
          <w:p w:rsidR="00DD0416" w:rsidRPr="00F940C8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</w:tc>
      </w:tr>
      <w:tr w:rsidR="00DD0416" w:rsidRPr="008147EA" w:rsidTr="005624A8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улучшение комфортной среды для жителей Нытвенского городского поселения со всеми функциональными и эстетическими особенностями;</w:t>
            </w:r>
          </w:p>
          <w:p w:rsidR="00DD0416" w:rsidRPr="00F940C8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</w:t>
            </w:r>
            <w:r w:rsidRPr="00F940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эстетичного вида</w:t>
            </w:r>
            <w:r w:rsidRPr="00F940C8">
              <w:rPr>
                <w:sz w:val="22"/>
                <w:szCs w:val="22"/>
              </w:rPr>
              <w:t xml:space="preserve"> территории Нытвенского городского поселения;</w:t>
            </w:r>
          </w:p>
        </w:tc>
      </w:tr>
      <w:tr w:rsidR="00DD0416" w:rsidRPr="008147EA" w:rsidTr="005624A8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DD0416" w:rsidRPr="00F940C8" w:rsidRDefault="00DD0416" w:rsidP="00562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DD0416" w:rsidRPr="008147EA" w:rsidTr="005624A8">
        <w:trPr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  <w:r>
              <w:rPr>
                <w:sz w:val="22"/>
                <w:szCs w:val="22"/>
              </w:rPr>
              <w:t xml:space="preserve"> (нарастающим итогом)</w:t>
            </w:r>
          </w:p>
        </w:tc>
      </w:tr>
      <w:tr w:rsidR="00DD0416" w:rsidRPr="008147EA" w:rsidTr="005624A8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DD0416" w:rsidRPr="008147EA" w:rsidTr="005624A8">
        <w:trPr>
          <w:trHeight w:val="1046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A757E9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00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A757E9" w:rsidRDefault="00803EEC" w:rsidP="005624A8">
            <w:pPr>
              <w:jc w:val="center"/>
              <w:rPr>
                <w:sz w:val="22"/>
                <w:szCs w:val="22"/>
              </w:rPr>
            </w:pPr>
            <w:r w:rsidRPr="0071050E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DD0416" w:rsidRPr="008147EA" w:rsidTr="005624A8">
        <w:trPr>
          <w:trHeight w:val="222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территорий общего пользования Нытвенского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14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803EEC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50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0375C5" w:rsidRDefault="00732BF8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0375C5" w:rsidRDefault="00732BF8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0375C5" w:rsidRDefault="00732BF8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D0416" w:rsidRPr="008147EA" w:rsidTr="005624A8">
        <w:trPr>
          <w:trHeight w:val="92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367DFE" w:rsidRDefault="00DD0416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D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367DFE" w:rsidRDefault="00803EEC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050E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367DFE" w:rsidRDefault="00DD0416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396C69" w:rsidRDefault="00DD0416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396C69" w:rsidRDefault="00DD0416" w:rsidP="00562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DD0416" w:rsidRPr="008147EA" w:rsidTr="005624A8"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Объемы и 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66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DD0416" w:rsidRPr="008147EA" w:rsidTr="005624A8">
        <w:trPr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D0416" w:rsidRPr="008147EA" w:rsidTr="005624A8"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9978501,35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6D7C8D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7610824,13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71050E" w:rsidRDefault="0071050E" w:rsidP="005624A8">
            <w:pPr>
              <w:rPr>
                <w:sz w:val="22"/>
                <w:szCs w:val="22"/>
              </w:rPr>
            </w:pPr>
            <w:r w:rsidRPr="0071050E">
              <w:t>1090845,03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396C69" w:rsidRDefault="00DD0416" w:rsidP="005624A8">
            <w:pPr>
              <w:rPr>
                <w:sz w:val="22"/>
                <w:szCs w:val="22"/>
              </w:rPr>
            </w:pPr>
            <w:r w:rsidRPr="00396C69">
              <w:rPr>
                <w:sz w:val="22"/>
                <w:szCs w:val="22"/>
              </w:rPr>
              <w:t>821234,45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396C69" w:rsidRDefault="00DD0416" w:rsidP="005624A8">
            <w:pPr>
              <w:rPr>
                <w:sz w:val="22"/>
                <w:szCs w:val="22"/>
              </w:rPr>
            </w:pPr>
            <w:r w:rsidRPr="00396C69">
              <w:rPr>
                <w:sz w:val="22"/>
                <w:szCs w:val="22"/>
              </w:rPr>
              <w:t>821234,45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396C69" w:rsidRDefault="00DD0416" w:rsidP="005624A8">
            <w:pPr>
              <w:rPr>
                <w:sz w:val="22"/>
                <w:szCs w:val="22"/>
              </w:rPr>
            </w:pPr>
            <w:r w:rsidRPr="00396C69">
              <w:rPr>
                <w:sz w:val="22"/>
                <w:szCs w:val="22"/>
              </w:rPr>
              <w:t>821234,45</w:t>
            </w:r>
          </w:p>
        </w:tc>
      </w:tr>
      <w:tr w:rsidR="00DD0416" w:rsidRPr="008147EA" w:rsidTr="005624A8">
        <w:trPr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4025770,12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2840348,30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</w:tr>
      <w:tr w:rsidR="00DD0416" w:rsidRPr="008147EA" w:rsidTr="005624A8">
        <w:trPr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5123707,42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3821761,70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C360B3">
              <w:rPr>
                <w:sz w:val="22"/>
                <w:szCs w:val="22"/>
              </w:rPr>
              <w:t>0,00</w:t>
            </w:r>
          </w:p>
        </w:tc>
      </w:tr>
      <w:tr w:rsidR="00DD0416" w:rsidRPr="008147EA" w:rsidTr="005624A8">
        <w:trPr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829023,81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6D7C8D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867697,16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71050E" w:rsidRDefault="0071050E" w:rsidP="005624A8">
            <w:pPr>
              <w:rPr>
                <w:sz w:val="22"/>
                <w:szCs w:val="22"/>
              </w:rPr>
            </w:pPr>
            <w:r w:rsidRPr="0071050E">
              <w:t>1090845,03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396C69" w:rsidRDefault="00DD0416" w:rsidP="005624A8">
            <w:pPr>
              <w:rPr>
                <w:sz w:val="22"/>
                <w:szCs w:val="22"/>
              </w:rPr>
            </w:pPr>
            <w:r w:rsidRPr="00396C69">
              <w:rPr>
                <w:sz w:val="22"/>
                <w:szCs w:val="22"/>
              </w:rPr>
              <w:t>821234,45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396C69" w:rsidRDefault="00DD0416" w:rsidP="005624A8">
            <w:pPr>
              <w:rPr>
                <w:sz w:val="22"/>
                <w:szCs w:val="22"/>
              </w:rPr>
            </w:pPr>
            <w:r w:rsidRPr="00396C69">
              <w:rPr>
                <w:sz w:val="22"/>
                <w:szCs w:val="22"/>
              </w:rPr>
              <w:t>821234,45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396C69" w:rsidRDefault="00DD0416" w:rsidP="005624A8">
            <w:pPr>
              <w:rPr>
                <w:sz w:val="22"/>
                <w:szCs w:val="22"/>
              </w:rPr>
            </w:pPr>
            <w:r w:rsidRPr="00396C69">
              <w:rPr>
                <w:sz w:val="22"/>
                <w:szCs w:val="22"/>
              </w:rPr>
              <w:t>821234,45</w:t>
            </w:r>
          </w:p>
        </w:tc>
      </w:tr>
      <w:tr w:rsidR="00DD0416" w:rsidRPr="008147EA" w:rsidTr="005624A8"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81016,97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EA3E24">
              <w:rPr>
                <w:sz w:val="22"/>
                <w:szCs w:val="22"/>
              </w:rPr>
              <w:t>0,00</w:t>
            </w:r>
          </w:p>
        </w:tc>
      </w:tr>
    </w:tbl>
    <w:p w:rsidR="00DD0416" w:rsidRDefault="00DD0416" w:rsidP="00DD0416">
      <w:pPr>
        <w:jc w:val="center"/>
        <w:rPr>
          <w:b/>
          <w:color w:val="052635"/>
          <w:sz w:val="28"/>
          <w:szCs w:val="28"/>
        </w:rPr>
      </w:pPr>
    </w:p>
    <w:p w:rsidR="00DD0416" w:rsidRPr="008F5129" w:rsidRDefault="00DD0416" w:rsidP="00DD0416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8F5129">
        <w:rPr>
          <w:sz w:val="28"/>
          <w:szCs w:val="28"/>
        </w:rPr>
        <w:t>2.2. Паспорт</w:t>
      </w:r>
    </w:p>
    <w:p w:rsidR="00DD0416" w:rsidRDefault="00DD0416" w:rsidP="00DD0416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подпрограммы  </w:t>
      </w:r>
      <w:r w:rsidRPr="008F5129">
        <w:rPr>
          <w:sz w:val="28"/>
          <w:szCs w:val="28"/>
        </w:rPr>
        <w:t xml:space="preserve">«Благоустройство мест массового отдыха» </w:t>
      </w:r>
    </w:p>
    <w:p w:rsidR="00DD0416" w:rsidRPr="00B42544" w:rsidRDefault="00DD0416" w:rsidP="00DD0416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муниципальной программы Нытвенского городского поселения</w:t>
      </w:r>
    </w:p>
    <w:p w:rsidR="00DD0416" w:rsidRDefault="00DD0416" w:rsidP="00DD0416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Нытвенском городском поселении» на 2018-2022 годы</w:t>
      </w:r>
    </w:p>
    <w:p w:rsidR="00DD0416" w:rsidRPr="00B42544" w:rsidRDefault="00DD0416" w:rsidP="00DD0416">
      <w:pPr>
        <w:jc w:val="center"/>
        <w:rPr>
          <w:sz w:val="28"/>
          <w:szCs w:val="28"/>
        </w:rPr>
      </w:pPr>
    </w:p>
    <w:tbl>
      <w:tblPr>
        <w:tblW w:w="106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984"/>
        <w:gridCol w:w="567"/>
        <w:gridCol w:w="567"/>
        <w:gridCol w:w="426"/>
        <w:gridCol w:w="708"/>
        <w:gridCol w:w="284"/>
        <w:gridCol w:w="850"/>
        <w:gridCol w:w="993"/>
        <w:gridCol w:w="141"/>
        <w:gridCol w:w="851"/>
        <w:gridCol w:w="142"/>
        <w:gridCol w:w="992"/>
        <w:gridCol w:w="6"/>
      </w:tblGrid>
      <w:tr w:rsidR="00DD0416" w:rsidRPr="008147EA" w:rsidTr="005624A8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</w:t>
            </w:r>
            <w:r w:rsidRPr="00F940C8">
              <w:rPr>
                <w:sz w:val="22"/>
                <w:szCs w:val="22"/>
              </w:rPr>
              <w:t xml:space="preserve"> администрации Нытвенского городского поселения</w:t>
            </w:r>
          </w:p>
        </w:tc>
      </w:tr>
      <w:tr w:rsidR="00DD0416" w:rsidRPr="008147EA" w:rsidTr="005624A8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DD0416" w:rsidRPr="008147EA" w:rsidTr="005624A8">
        <w:trPr>
          <w:gridAfter w:val="1"/>
          <w:wAfter w:w="6" w:type="dxa"/>
          <w:trHeight w:val="939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поселения, создание комфортных условий проживания и отдыха населения.</w:t>
            </w:r>
          </w:p>
        </w:tc>
      </w:tr>
      <w:tr w:rsidR="00DD0416" w:rsidRPr="008147EA" w:rsidTr="005624A8">
        <w:trPr>
          <w:gridAfter w:val="1"/>
          <w:wAfter w:w="6" w:type="dxa"/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DD0416" w:rsidRPr="00F940C8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</w:tc>
      </w:tr>
      <w:tr w:rsidR="00DD0416" w:rsidRPr="008147EA" w:rsidTr="005624A8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создание</w:t>
            </w:r>
            <w:r w:rsidRPr="00F940C8">
              <w:rPr>
                <w:sz w:val="22"/>
                <w:szCs w:val="22"/>
              </w:rPr>
              <w:t xml:space="preserve"> комфортной среды для жителей Нытвенского городского поселения со всеми функциональными и эстетическими особенностями;</w:t>
            </w:r>
          </w:p>
          <w:p w:rsidR="00DD0416" w:rsidRPr="00F940C8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D0416" w:rsidRPr="008147EA" w:rsidTr="005624A8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DD0416" w:rsidRPr="00F940C8" w:rsidRDefault="00DD0416" w:rsidP="00562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DD0416" w:rsidRPr="008147EA" w:rsidTr="005624A8">
        <w:trPr>
          <w:gridAfter w:val="1"/>
          <w:wAfter w:w="6" w:type="dxa"/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 xml:space="preserve">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DD0416" w:rsidRPr="008147EA" w:rsidTr="005624A8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BB6F9D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DD0416" w:rsidRPr="008147EA" w:rsidTr="005624A8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416" w:rsidRPr="00367DFE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DF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0416" w:rsidRPr="008147EA" w:rsidTr="005624A8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Default="00DD0416" w:rsidP="0056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416" w:rsidRPr="00367DFE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DF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6" w:rsidRPr="00A757E9" w:rsidRDefault="00DD0416" w:rsidP="0056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0416" w:rsidRPr="008147EA" w:rsidTr="005624A8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Объемы и 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52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DD0416" w:rsidRPr="008147EA" w:rsidTr="005624A8">
        <w:trPr>
          <w:gridAfter w:val="1"/>
          <w:wAfter w:w="6" w:type="dxa"/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0375C5" w:rsidRDefault="00DD0416" w:rsidP="005624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D0416" w:rsidRPr="008147EA" w:rsidTr="005624A8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551 000,00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B8459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B8459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B8459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DD0416" w:rsidRPr="008147EA" w:rsidTr="005624A8">
        <w:trPr>
          <w:gridAfter w:val="1"/>
          <w:wAfter w:w="6" w:type="dxa"/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D36D74">
              <w:rPr>
                <w:sz w:val="22"/>
                <w:szCs w:val="22"/>
              </w:rPr>
              <w:t>0,00</w:t>
            </w:r>
          </w:p>
        </w:tc>
      </w:tr>
      <w:tr w:rsidR="00DD0416" w:rsidRPr="008147EA" w:rsidTr="005624A8">
        <w:trPr>
          <w:gridAfter w:val="1"/>
          <w:wAfter w:w="6" w:type="dxa"/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D36D74">
              <w:rPr>
                <w:sz w:val="22"/>
                <w:szCs w:val="22"/>
              </w:rPr>
              <w:t>0,00</w:t>
            </w:r>
          </w:p>
        </w:tc>
      </w:tr>
      <w:tr w:rsidR="00DD0416" w:rsidRPr="008147EA" w:rsidTr="005624A8">
        <w:trPr>
          <w:gridAfter w:val="1"/>
          <w:wAfter w:w="6" w:type="dxa"/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A8">
              <w:rPr>
                <w:sz w:val="22"/>
                <w:szCs w:val="22"/>
              </w:rPr>
              <w:t>551 000,00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B8459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B8459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B8459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DD0416" w:rsidRPr="008147EA" w:rsidTr="005624A8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DD0416" w:rsidRPr="00F940C8" w:rsidRDefault="00DD0416" w:rsidP="005624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Pr="005624A8" w:rsidRDefault="00DD0416" w:rsidP="005624A8">
            <w:r w:rsidRPr="005624A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6" w:rsidRDefault="00DD0416" w:rsidP="005624A8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416" w:rsidRDefault="00DD0416" w:rsidP="005624A8">
            <w:r w:rsidRPr="000220C2">
              <w:rPr>
                <w:sz w:val="22"/>
                <w:szCs w:val="22"/>
              </w:rPr>
              <w:t>0,00</w:t>
            </w:r>
          </w:p>
        </w:tc>
      </w:tr>
    </w:tbl>
    <w:p w:rsidR="00DD0416" w:rsidRDefault="00DD0416" w:rsidP="00DD0416">
      <w:pPr>
        <w:jc w:val="center"/>
        <w:rPr>
          <w:b/>
          <w:color w:val="052635"/>
          <w:sz w:val="28"/>
          <w:szCs w:val="28"/>
        </w:rPr>
      </w:pPr>
    </w:p>
    <w:p w:rsidR="00DD0416" w:rsidRDefault="00DD0416" w:rsidP="00DD0416">
      <w:pPr>
        <w:jc w:val="center"/>
        <w:rPr>
          <w:b/>
          <w:color w:val="052635"/>
          <w:sz w:val="28"/>
          <w:szCs w:val="28"/>
        </w:rPr>
      </w:pPr>
    </w:p>
    <w:p w:rsidR="00343EAC" w:rsidRDefault="003E2976" w:rsidP="00CF6804">
      <w:pPr>
        <w:ind w:left="362" w:hanging="181"/>
        <w:jc w:val="center"/>
        <w:rPr>
          <w:sz w:val="22"/>
          <w:szCs w:val="22"/>
        </w:rPr>
        <w:sectPr w:rsidR="00343EAC" w:rsidSect="00343EAC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                   </w:t>
      </w:r>
    </w:p>
    <w:p w:rsidR="00886316" w:rsidRPr="00243F58" w:rsidRDefault="00886316" w:rsidP="00886316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Приложение 3</w:t>
      </w:r>
    </w:p>
    <w:p w:rsidR="00886316" w:rsidRDefault="00886316" w:rsidP="00886316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886316" w:rsidRPr="00243F58" w:rsidRDefault="00886316" w:rsidP="008863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243F58">
        <w:rPr>
          <w:sz w:val="22"/>
          <w:szCs w:val="22"/>
        </w:rPr>
        <w:t xml:space="preserve">Нытвенского городского поселения   </w:t>
      </w:r>
    </w:p>
    <w:p w:rsidR="00886316" w:rsidRPr="00243F58" w:rsidRDefault="00886316" w:rsidP="00886316">
      <w:pPr>
        <w:tabs>
          <w:tab w:val="left" w:pos="4560"/>
        </w:tabs>
        <w:ind w:left="362" w:hanging="181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3A4A57" w:rsidRPr="00243F58">
        <w:rPr>
          <w:sz w:val="22"/>
          <w:szCs w:val="22"/>
        </w:rPr>
        <w:t>О</w:t>
      </w:r>
      <w:r w:rsidRPr="00243F58">
        <w:rPr>
          <w:sz w:val="22"/>
          <w:szCs w:val="22"/>
        </w:rPr>
        <w:t>т</w:t>
      </w:r>
      <w:r w:rsidR="003A4A5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.2019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</w:p>
    <w:p w:rsidR="00886316" w:rsidRPr="00243F58" w:rsidRDefault="00886316" w:rsidP="00886316">
      <w:pPr>
        <w:ind w:left="12049" w:hanging="105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86316" w:rsidRDefault="00886316" w:rsidP="00886316">
      <w:pPr>
        <w:jc w:val="center"/>
        <w:rPr>
          <w:b/>
          <w:color w:val="000000"/>
          <w:sz w:val="28"/>
          <w:szCs w:val="28"/>
        </w:rPr>
      </w:pPr>
    </w:p>
    <w:p w:rsidR="00886316" w:rsidRDefault="00886316" w:rsidP="0088631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 Информация </w:t>
      </w:r>
      <w:r w:rsidR="003A4A57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финансовому обеспечению муниципальной программы</w:t>
      </w:r>
    </w:p>
    <w:p w:rsidR="00886316" w:rsidRPr="00161754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счет средств бюджета поселения</w:t>
      </w:r>
    </w:p>
    <w:p w:rsidR="00886316" w:rsidRPr="00161754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3969"/>
        <w:gridCol w:w="1417"/>
        <w:gridCol w:w="1418"/>
        <w:gridCol w:w="1276"/>
        <w:gridCol w:w="1417"/>
        <w:gridCol w:w="1985"/>
      </w:tblGrid>
      <w:tr w:rsidR="00886316" w:rsidRPr="00161754" w:rsidTr="00886316">
        <w:trPr>
          <w:trHeight w:val="540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ind w:left="351" w:hanging="351"/>
              <w:jc w:val="center"/>
            </w:pPr>
            <w:r>
              <w:t xml:space="preserve">подпрограммы, основного </w:t>
            </w:r>
            <w:r w:rsidRPr="00161754">
              <w:t xml:space="preserve">мероприятия, </w:t>
            </w:r>
            <w:r>
              <w:t>м</w:t>
            </w:r>
            <w:r w:rsidRPr="00161754">
              <w:t>ероприятия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16" w:rsidRDefault="00886316" w:rsidP="00886316">
            <w:pPr>
              <w:jc w:val="center"/>
            </w:pPr>
            <w:r>
              <w:t>Расходы, рублей</w:t>
            </w:r>
          </w:p>
        </w:tc>
      </w:tr>
      <w:tr w:rsidR="00886316" w:rsidRPr="00161754" w:rsidTr="000116D4">
        <w:trPr>
          <w:trHeight w:val="712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886316" w:rsidRPr="00161754" w:rsidTr="000116D4">
        <w:trPr>
          <w:trHeight w:val="301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886316" w:rsidRPr="00161754" w:rsidTr="000116D4">
        <w:trPr>
          <w:trHeight w:val="36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 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 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 на 2018-2022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991E43" w:rsidRDefault="00C30054" w:rsidP="00A377F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  <w:r w:rsidR="00AC26F7">
              <w:rPr>
                <w:b/>
              </w:rPr>
              <w:t>6</w:t>
            </w:r>
            <w:r w:rsidR="00A377FA">
              <w:rPr>
                <w:b/>
              </w:rPr>
              <w:t>7</w:t>
            </w:r>
            <w:r>
              <w:rPr>
                <w:b/>
              </w:rPr>
              <w:t>697,16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C728E4" w:rsidRDefault="007955E3" w:rsidP="00886316">
            <w:r w:rsidRPr="0071050E">
              <w:rPr>
                <w:b/>
              </w:rPr>
              <w:t>1641845,03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C728E4" w:rsidRDefault="00886316" w:rsidP="00886316">
            <w:r w:rsidRPr="00C728E4">
              <w:rPr>
                <w:b/>
              </w:rPr>
              <w:t>1106876,45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C728E4" w:rsidRDefault="00886316" w:rsidP="00886316">
            <w:r w:rsidRPr="00C728E4">
              <w:rPr>
                <w:b/>
              </w:rPr>
              <w:t>1106876,45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C728E4" w:rsidRDefault="00886316" w:rsidP="00886316">
            <w:r w:rsidRPr="00C728E4">
              <w:rPr>
                <w:b/>
              </w:rPr>
              <w:t>1106876,45</w:t>
            </w:r>
          </w:p>
        </w:tc>
      </w:tr>
      <w:tr w:rsidR="00886316" w:rsidRPr="00161754" w:rsidTr="000116D4">
        <w:trPr>
          <w:trHeight w:val="90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0116D4">
        <w:trPr>
          <w:trHeight w:val="360"/>
          <w:tblCellSpacing w:w="5" w:type="nil"/>
        </w:trPr>
        <w:tc>
          <w:tcPr>
            <w:tcW w:w="34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A479B5" w:rsidRDefault="00886316" w:rsidP="00886316">
            <w:pPr>
              <w:autoSpaceDE w:val="0"/>
              <w:autoSpaceDN w:val="0"/>
              <w:adjustRightInd w:val="0"/>
            </w:pPr>
            <w:r w:rsidRPr="00A479B5">
              <w:rPr>
                <w:b/>
              </w:rPr>
              <w:t xml:space="preserve">Подпрограмма 1: </w:t>
            </w:r>
            <w:r w:rsidRPr="00A479B5">
              <w:t>«Благоустройство Нытвенского городского поселения»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991E43" w:rsidRDefault="00C30054" w:rsidP="008863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="00AC26F7">
              <w:rPr>
                <w:b/>
              </w:rPr>
              <w:t>67</w:t>
            </w:r>
            <w:r>
              <w:rPr>
                <w:b/>
              </w:rPr>
              <w:t>797,16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7955E3" w:rsidP="00886316">
            <w:r w:rsidRPr="0071050E">
              <w:rPr>
                <w:b/>
              </w:rPr>
              <w:t>1090845,03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</w:tr>
      <w:tr w:rsidR="00886316" w:rsidRPr="00161754" w:rsidTr="000116D4">
        <w:trPr>
          <w:trHeight w:val="264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строительства и ЖКХ  Российской Федерации, граждане </w:t>
            </w:r>
            <w:r>
              <w:rPr>
                <w:sz w:val="22"/>
                <w:szCs w:val="22"/>
              </w:rPr>
              <w:lastRenderedPageBreak/>
              <w:t>Нытвенского городского поселения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0116D4">
        <w:trPr>
          <w:trHeight w:val="26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Основное </w:t>
            </w:r>
            <w:r>
              <w:t>мероприятие 1</w:t>
            </w:r>
            <w:r w:rsidRPr="00161754">
              <w:t>.1</w:t>
            </w:r>
            <w:r>
              <w:t>: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 и территорий общего пользования   Нытвенского городского поселения»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строительства и ЖКХ  Российской Федерации, граждане Нытвенского городского </w:t>
            </w:r>
            <w:r w:rsidRPr="002659F0">
              <w:t>поселения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C30054" w:rsidP="00886316">
            <w:pPr>
              <w:autoSpaceDE w:val="0"/>
              <w:autoSpaceDN w:val="0"/>
              <w:adjustRightInd w:val="0"/>
            </w:pPr>
            <w:r>
              <w:t>7</w:t>
            </w:r>
            <w:r w:rsidR="00AC26F7">
              <w:t>67</w:t>
            </w:r>
            <w:r>
              <w:t>797,16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7955E3" w:rsidP="000116D4">
            <w:r w:rsidRPr="0071050E">
              <w:t>1019845,03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</w:tr>
      <w:tr w:rsidR="00886316" w:rsidRPr="00161754" w:rsidTr="000116D4">
        <w:trPr>
          <w:trHeight w:val="517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Мероприятие 1.1.1 «Поддержка муниципальных программ формирования современной городской среды»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C30054" w:rsidP="00886316">
            <w:pPr>
              <w:autoSpaceDE w:val="0"/>
              <w:autoSpaceDN w:val="0"/>
              <w:adjustRightInd w:val="0"/>
            </w:pPr>
            <w:r>
              <w:t>539863,40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C728E4" w:rsidRDefault="007955E3" w:rsidP="00886316">
            <w:r w:rsidRPr="0071050E">
              <w:t>942811,33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C728E4" w:rsidRDefault="00886316" w:rsidP="00886316">
            <w:r w:rsidRPr="00C728E4">
              <w:t>555876,45</w:t>
            </w:r>
          </w:p>
        </w:tc>
      </w:tr>
      <w:tr w:rsidR="00886316" w:rsidRPr="00161754" w:rsidTr="000116D4">
        <w:trPr>
          <w:trHeight w:val="517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>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К.Симонова, 16/2,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 16/3,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Комсомольская,1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36,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Комсомольская,58,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25,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К.Маркса, 48 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C30054" w:rsidP="00886316">
            <w:pPr>
              <w:autoSpaceDE w:val="0"/>
              <w:autoSpaceDN w:val="0"/>
              <w:adjustRightInd w:val="0"/>
            </w:pPr>
            <w:r>
              <w:t>494060,27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</w:tr>
      <w:tr w:rsidR="00886316" w:rsidRPr="00161754" w:rsidTr="000116D4">
        <w:trPr>
          <w:trHeight w:val="517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F04FB3" w:rsidRDefault="00886316" w:rsidP="0088631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Pr="00F04FB3">
              <w:rPr>
                <w:highlight w:val="yellow"/>
              </w:rPr>
              <w:t xml:space="preserve"> </w:t>
            </w:r>
          </w:p>
          <w:p w:rsidR="00886316" w:rsidRPr="00161754" w:rsidRDefault="00886316" w:rsidP="00EE132D">
            <w:pPr>
              <w:autoSpaceDE w:val="0"/>
              <w:autoSpaceDN w:val="0"/>
              <w:adjustRightInd w:val="0"/>
            </w:pPr>
            <w:r w:rsidRPr="00AC2529">
              <w:t xml:space="preserve"> </w:t>
            </w:r>
            <w:proofErr w:type="gramStart"/>
            <w:r w:rsidR="003A4A57">
              <w:t>пр. Ленина д.</w:t>
            </w:r>
            <w:r w:rsidRPr="006D4FAD">
              <w:t>3</w:t>
            </w:r>
            <w:r w:rsidR="00EE132D">
              <w:t>1</w:t>
            </w:r>
            <w:r w:rsidRPr="006D4FAD">
              <w:t>,</w:t>
            </w:r>
            <w:r w:rsidR="003A4A57">
              <w:t xml:space="preserve"> д.37, д.46, ул. Буденного, д.33, д.35, </w:t>
            </w:r>
            <w:r w:rsidR="00AC2529">
              <w:t>ул. М.Горького, д.14, д.16, д.18а, ул. Комсомольская д.7»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строительства и ЖКХ  Российской Федерации, граждане </w:t>
            </w:r>
            <w:r>
              <w:rPr>
                <w:sz w:val="22"/>
                <w:szCs w:val="22"/>
              </w:rPr>
              <w:lastRenderedPageBreak/>
              <w:t>Нытвенского городского поселения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7955E3" w:rsidP="00886316">
            <w:pPr>
              <w:autoSpaceDE w:val="0"/>
              <w:autoSpaceDN w:val="0"/>
              <w:adjustRightInd w:val="0"/>
            </w:pPr>
            <w:r w:rsidRPr="0071050E">
              <w:t>942811,33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</w:tr>
      <w:tr w:rsidR="00886316" w:rsidRPr="00161754" w:rsidTr="000116D4">
        <w:trPr>
          <w:trHeight w:val="517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1, 2, 3, 4, 34, 38, 40, 6, 7,  8, 19, 20/1, 20/2,  27, 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  <w:r w:rsidR="00C30054">
              <w:t>9,</w:t>
            </w:r>
            <w:r>
              <w:t>29,22,25, 56,  ул. Луначарского, 9, ул.Коммунистическая,2а, ул.Т.Самуэли,4, 6, 8, ул.Ширинкина,20а, 25, 25а, ул.Мира,8, 20, 28, 30, 22, ул. М.Горького,20а»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A653A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886316" w:rsidP="00886316">
            <w:pPr>
              <w:autoSpaceDE w:val="0"/>
              <w:autoSpaceDN w:val="0"/>
              <w:adjustRightInd w:val="0"/>
            </w:pPr>
            <w:r w:rsidRPr="00C728E4">
              <w:t>460234,45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</w:tr>
      <w:tr w:rsidR="00886316" w:rsidRPr="00161754" w:rsidTr="000116D4">
        <w:trPr>
          <w:trHeight w:val="51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</w:t>
            </w:r>
            <w:proofErr w:type="gramStart"/>
            <w:r>
              <w:t>.Л</w:t>
            </w:r>
            <w:proofErr w:type="gramEnd"/>
            <w:r>
              <w:t>енина,18, 19, 32, 39, 42, 21, 23, 27/1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46,  ул.К.Маркса,92, ул</w:t>
            </w:r>
            <w:proofErr w:type="gramStart"/>
            <w:r>
              <w:t>.О</w:t>
            </w:r>
            <w:proofErr w:type="gramEnd"/>
            <w:r>
              <w:t>борина,20, 22, 24, ул.Ширинкина,18а, ул.К.Либкнехта, 11, 13, 15, ,17, 18, 118/4, 118/3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12, 14, 16, 26, 120,21, 24, ул</w:t>
            </w:r>
            <w:proofErr w:type="gramStart"/>
            <w:r>
              <w:t>.Б</w:t>
            </w:r>
            <w:proofErr w:type="gramEnd"/>
            <w:r>
              <w:t xml:space="preserve">уденного,22,  12,31 ул. Мира,2,4, 6, 12, 18, 26, 32, 10, ул. Чапаева,3, 13 ул. Ширинкина,23а»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A653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C0379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886316" w:rsidP="00886316">
            <w:pPr>
              <w:autoSpaceDE w:val="0"/>
              <w:autoSpaceDN w:val="0"/>
              <w:adjustRightInd w:val="0"/>
            </w:pPr>
            <w:r w:rsidRPr="00C728E4">
              <w:t>460234,45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</w:tr>
      <w:tr w:rsidR="00886316" w:rsidRPr="00161754" w:rsidTr="000116D4">
        <w:trPr>
          <w:trHeight w:val="6086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C30054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</w:t>
            </w:r>
            <w:proofErr w:type="gramStart"/>
            <w:r>
              <w:t>.Л</w:t>
            </w:r>
            <w:proofErr w:type="gramEnd"/>
            <w:r>
              <w:t>енина</w:t>
            </w:r>
            <w:r w:rsidR="00C30054">
              <w:t>,5, 9,10,11,12,13,14,15,16,17,</w:t>
            </w:r>
            <w:r>
              <w:t>22, 26, 26с4,5,6,7; 28,29,33,44а,16а,35,44,30,43,48, ул.Т.Самуэли,10, 37, ул</w:t>
            </w:r>
            <w:proofErr w:type="gramStart"/>
            <w:r>
              <w:t>.К</w:t>
            </w:r>
            <w:proofErr w:type="gramEnd"/>
            <w:r>
              <w:t xml:space="preserve">омсомольская,23, 28,30,74, 49, ул.К.Маркса,46,90,88 ул.Ширинкина,27, ул.Буденного, 18, 37,20,24,26,27,29,35,  ул. Чапаева,14,19,21,23,25,27,29  ул. Д.Бедного,40, ул. Гагарина, 12,14, 16, 18б, ул. Володарского,74а, ул.Майская,26, ул. К.Симонова, 16/1,16/4,16/5,16/6, ул. Луговая, 24, 20, ул. К.Либкнехта, 20а, 44 ул. Мира,14в, ул. Королева,31,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елобородово</w:t>
            </w:r>
            <w:proofErr w:type="spellEnd"/>
            <w:r>
              <w:t>, ул. Полевая,1,2, ул. Луначарского, 69, ул. Октября, 2а»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A653A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C0379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2E0711">
              <w:t>0,00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A3303" w:rsidRDefault="00886316" w:rsidP="00886316">
            <w:pPr>
              <w:autoSpaceDE w:val="0"/>
              <w:autoSpaceDN w:val="0"/>
              <w:adjustRightInd w:val="0"/>
            </w:pPr>
            <w:r w:rsidRPr="00C728E4">
              <w:t>460234,45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детской площадки Нытвенского городского поселения по адресу: ул. Мира «Чайка»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45803,13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AC252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71050E">
              <w:t xml:space="preserve">«Благоустройство </w:t>
            </w:r>
            <w:r w:rsidR="00AC2529" w:rsidRPr="0071050E">
              <w:t>сквера «Альбатрос»</w:t>
            </w:r>
            <w:r w:rsidRPr="0071050E">
              <w:t xml:space="preserve"> по адресу:</w:t>
            </w:r>
            <w:r w:rsidR="00AC2529" w:rsidRPr="0071050E">
              <w:t xml:space="preserve"> </w:t>
            </w:r>
            <w:proofErr w:type="gramStart"/>
            <w:r w:rsidR="00AC2529" w:rsidRPr="0071050E">
              <w:t>г</w:t>
            </w:r>
            <w:proofErr w:type="gramEnd"/>
            <w:r w:rsidR="00AC2529" w:rsidRPr="0071050E">
              <w:t xml:space="preserve">. </w:t>
            </w:r>
            <w:r w:rsidR="00AC2529" w:rsidRPr="0071050E">
              <w:lastRenderedPageBreak/>
              <w:t>Нытва,</w:t>
            </w:r>
            <w:r w:rsidRPr="0071050E">
              <w:t xml:space="preserve">  пр. Ленина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Помощник главы администрации НГП</w:t>
            </w:r>
          </w:p>
          <w:p w:rsidR="00886316" w:rsidRPr="00161754" w:rsidRDefault="00886316" w:rsidP="00886316">
            <w:r>
              <w:rPr>
                <w:sz w:val="22"/>
                <w:szCs w:val="22"/>
              </w:rPr>
              <w:t xml:space="preserve">Заместитель главы администрации по </w:t>
            </w:r>
            <w:r>
              <w:rPr>
                <w:sz w:val="22"/>
                <w:szCs w:val="22"/>
              </w:rPr>
              <w:lastRenderedPageBreak/>
              <w:t>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2E0711"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77B9D" w:rsidP="000116D4">
            <w:pPr>
              <w:autoSpaceDE w:val="0"/>
              <w:autoSpaceDN w:val="0"/>
              <w:adjustRightInd w:val="0"/>
            </w:pPr>
            <w:r w:rsidRPr="0071050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75B3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75B34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75B34">
              <w:t>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К.Маркса»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DC102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DC102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6D300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6D300B">
              <w:t>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пешеходных дорожек по адресу пр. Ленина»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C80DC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C80DC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C80DC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сквера</w:t>
            </w:r>
            <w:r w:rsidRPr="00C65DBA">
              <w:t xml:space="preserve"> по адресу:</w:t>
            </w:r>
            <w:r>
              <w:t xml:space="preserve"> ул. Мира»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D0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D0E3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D0E3C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6D4FAD">
              <w:t xml:space="preserve">Мероприятие 1.1.2 «Поддержка муниципальных программ формирования современной городской среды (расходы, не </w:t>
            </w:r>
            <w:proofErr w:type="spellStart"/>
            <w:r w:rsidRPr="006D4FAD">
              <w:t>софинансируемые</w:t>
            </w:r>
            <w:proofErr w:type="spellEnd"/>
            <w:r w:rsidRPr="006D4FAD">
              <w:t xml:space="preserve"> из федерального бюджета)»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строительства и ЖКХ  Российской Федерации, граждане </w:t>
            </w:r>
            <w:r>
              <w:rPr>
                <w:sz w:val="22"/>
                <w:szCs w:val="22"/>
              </w:rPr>
              <w:lastRenderedPageBreak/>
              <w:t>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437247" w:rsidRDefault="00C30054" w:rsidP="00886316">
            <w:r>
              <w:lastRenderedPageBreak/>
              <w:t>147133,76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437247" w:rsidRDefault="007955E3" w:rsidP="00886316">
            <w:r w:rsidRPr="0071050E">
              <w:t>77033,70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</w:t>
            </w:r>
            <w:r w:rsidRPr="00C65DBA">
              <w:t>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К.Симонова, 16/2,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 16/3,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Комсомольская,1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36,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Комсомольская,58,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25,</w:t>
            </w:r>
          </w:p>
          <w:p w:rsidR="00886316" w:rsidRPr="00F7476F" w:rsidRDefault="00886316" w:rsidP="0088631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 ул. К.Маркса, 48»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437247" w:rsidRDefault="00C30054" w:rsidP="00AC26F7">
            <w:r>
              <w:t>147133,76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437247" w:rsidRDefault="00886316" w:rsidP="00886316">
            <w:r w:rsidRPr="0043724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  <w:r w:rsidRPr="00991E43">
              <w:t>Мероприятие 1.1.3</w:t>
            </w:r>
          </w:p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  <w:r w:rsidRPr="00991E43">
              <w:t xml:space="preserve">«Благоустройство дворовых территорий в </w:t>
            </w:r>
            <w:proofErr w:type="gramStart"/>
            <w:r w:rsidRPr="00991E43">
              <w:t>г</w:t>
            </w:r>
            <w:proofErr w:type="gramEnd"/>
            <w:r w:rsidRPr="00991E43">
              <w:t>. Нытва по адресам: ул. К. Симонова, 16/2, ул. К. Симонова 16/3, ул. Комсомольская, 1, пр. Ленина, 36, ул. Комсомольская, 58, пр. Ленина, 25, ул. К. Маркса, 48 (доп. финансирование)»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437247" w:rsidRDefault="00C30054" w:rsidP="0088631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437247" w:rsidRDefault="007955E3" w:rsidP="00886316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15B58" w:rsidRPr="00161754" w:rsidTr="007955E3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58" w:rsidRPr="0071050E" w:rsidRDefault="00215B58" w:rsidP="00215B58">
            <w:pPr>
              <w:autoSpaceDE w:val="0"/>
              <w:autoSpaceDN w:val="0"/>
              <w:adjustRightInd w:val="0"/>
            </w:pPr>
            <w:r w:rsidRPr="0071050E">
              <w:t xml:space="preserve">«Благоустройство  дворовых  территорий в </w:t>
            </w:r>
            <w:proofErr w:type="gramStart"/>
            <w:r w:rsidRPr="0071050E">
              <w:t>г</w:t>
            </w:r>
            <w:proofErr w:type="gramEnd"/>
            <w:r w:rsidRPr="0071050E">
              <w:t xml:space="preserve">. Нытва по адресам: </w:t>
            </w:r>
          </w:p>
          <w:p w:rsidR="00215B58" w:rsidRPr="00991E43" w:rsidRDefault="00215B58" w:rsidP="00215B58">
            <w:pPr>
              <w:autoSpaceDE w:val="0"/>
              <w:autoSpaceDN w:val="0"/>
              <w:adjustRightInd w:val="0"/>
            </w:pPr>
            <w:r w:rsidRPr="0071050E">
              <w:t xml:space="preserve"> пр. Ленина д.31, д.37, д.46, ул. Буденного, д.33, д.35, ул. М.Горького, д.14, д.16, д.18а, ул. Комсомольская д.7» (доп</w:t>
            </w:r>
            <w:proofErr w:type="gramStart"/>
            <w:r w:rsidRPr="0071050E">
              <w:t>.ф</w:t>
            </w:r>
            <w:proofErr w:type="gramEnd"/>
            <w:r w:rsidRPr="0071050E">
              <w:t>инансирование)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58" w:rsidRDefault="00215B58" w:rsidP="00215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215B58" w:rsidRDefault="00215B58" w:rsidP="00215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58" w:rsidRPr="00991E43" w:rsidRDefault="00215B58" w:rsidP="00C30054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B58" w:rsidRPr="002D21ED" w:rsidRDefault="007955E3" w:rsidP="00886316">
            <w:pPr>
              <w:rPr>
                <w:highlight w:val="yellow"/>
              </w:rPr>
            </w:pPr>
            <w:r w:rsidRPr="007955E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58" w:rsidRPr="009079E6" w:rsidRDefault="00215B58" w:rsidP="0088631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58" w:rsidRPr="009079E6" w:rsidRDefault="00215B58" w:rsidP="00886316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58" w:rsidRPr="009079E6" w:rsidRDefault="00215B58" w:rsidP="00886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  <w:r w:rsidRPr="00991E43">
              <w:t>Мероприятие 1.1.</w:t>
            </w:r>
            <w:r w:rsidR="00215B58">
              <w:t>4</w:t>
            </w:r>
            <w:r w:rsidRPr="00991E43">
              <w:t>:</w:t>
            </w:r>
          </w:p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  <w:r w:rsidRPr="00991E43">
              <w:t>«Технический надзор (городская среда)»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C30054">
            <w:r w:rsidRPr="00991E43">
              <w:t>7</w:t>
            </w:r>
            <w:r w:rsidR="00C30054">
              <w:t>1</w:t>
            </w:r>
            <w:r w:rsidRPr="00991E43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2D21ED" w:rsidP="00886316">
            <w:r w:rsidRPr="0071050E">
              <w:t>7</w:t>
            </w:r>
            <w:r w:rsidR="00886316" w:rsidRPr="0071050E"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jc w:val="center"/>
            </w:pPr>
            <w:r w:rsidRPr="009079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jc w:val="center"/>
            </w:pPr>
            <w:r w:rsidRPr="009079E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9079E6"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  <w:r w:rsidRPr="00991E43">
              <w:lastRenderedPageBreak/>
              <w:t xml:space="preserve">«Технический надзор за выполнением работ по благоустройству дворовых территорий в </w:t>
            </w:r>
            <w:proofErr w:type="gramStart"/>
            <w:r w:rsidRPr="00991E43">
              <w:t>г</w:t>
            </w:r>
            <w:proofErr w:type="gramEnd"/>
            <w:r w:rsidRPr="00991E43">
              <w:t>. Нытва по адресам: ул. К. Симонова, 16/2, ул. К. Симонова 16/3, ул. Комсомольская, 1, пр. Ленина, 36, ул. Комсомольская, 58, пр. Ленина, 25, ул. К. Маркса, 48»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r w:rsidRPr="00991E43">
              <w:t>71000,00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jc w:val="center"/>
            </w:pPr>
            <w:r w:rsidRPr="009079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jc w:val="center"/>
            </w:pPr>
            <w:r w:rsidRPr="009079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jc w:val="center"/>
            </w:pPr>
            <w:r w:rsidRPr="009079E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9079E6"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B9D" w:rsidRPr="00991E43" w:rsidRDefault="00886316" w:rsidP="00877B9D">
            <w:pPr>
              <w:autoSpaceDE w:val="0"/>
              <w:autoSpaceDN w:val="0"/>
              <w:adjustRightInd w:val="0"/>
            </w:pPr>
            <w:r w:rsidRPr="0071050E">
              <w:t xml:space="preserve">«Технический надзор за выполнением работ по благоустройству дворовых территорий в </w:t>
            </w:r>
            <w:proofErr w:type="gramStart"/>
            <w:r w:rsidRPr="0071050E">
              <w:t>г</w:t>
            </w:r>
            <w:proofErr w:type="gramEnd"/>
            <w:r w:rsidRPr="0071050E">
              <w:t xml:space="preserve">. Нытва по адресам: </w:t>
            </w:r>
            <w:r w:rsidR="000C1DC0" w:rsidRPr="0071050E">
              <w:t xml:space="preserve">пр. </w:t>
            </w:r>
            <w:proofErr w:type="gramStart"/>
            <w:r w:rsidR="000C1DC0" w:rsidRPr="0071050E">
              <w:t>Ленина д.31, д.37, д.46, ул. Буденного, д.33, д.35, ул. М.Горького, д.14, д.16, д.18а, ул. Комсомольская д.7</w:t>
            </w:r>
            <w:r w:rsidR="008B6CF4" w:rsidRPr="0071050E">
              <w:t>»</w:t>
            </w:r>
            <w:proofErr w:type="gramEnd"/>
          </w:p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1050E" w:rsidRDefault="00886316" w:rsidP="00886316">
            <w:pPr>
              <w:jc w:val="center"/>
            </w:pPr>
            <w:r w:rsidRPr="0071050E">
              <w:t>71</w:t>
            </w:r>
            <w:r w:rsidR="000116D4" w:rsidRPr="0071050E">
              <w:t xml:space="preserve"> </w:t>
            </w:r>
            <w:r w:rsidRPr="0071050E">
              <w:t>000</w:t>
            </w:r>
            <w:r w:rsidR="000116D4" w:rsidRPr="0071050E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1050E" w:rsidRDefault="00886316" w:rsidP="00886316">
            <w:pPr>
              <w:jc w:val="center"/>
            </w:pPr>
            <w:r w:rsidRPr="0071050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jc w:val="center"/>
            </w:pPr>
            <w:r w:rsidRPr="009079E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079E6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9079E6"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  <w:r w:rsidRPr="00991E43">
              <w:t>«Технический надзор за выполнением работ по благоустройству детской площадки Нытвенского городского поселения по адресу ул. Мира "Чайка"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>дминистрация Н</w:t>
            </w:r>
            <w:r>
              <w:rPr>
                <w:sz w:val="22"/>
                <w:szCs w:val="22"/>
              </w:rPr>
              <w:t>ытвенского городского поселения,</w:t>
            </w:r>
            <w:r w:rsidRPr="00F940C8">
              <w:rPr>
                <w:sz w:val="22"/>
                <w:szCs w:val="22"/>
              </w:rPr>
              <w:t xml:space="preserve">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C30054" w:rsidP="0088631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1050E" w:rsidRDefault="00886316" w:rsidP="00877641">
            <w:pPr>
              <w:autoSpaceDE w:val="0"/>
              <w:autoSpaceDN w:val="0"/>
              <w:adjustRightInd w:val="0"/>
            </w:pPr>
            <w:r w:rsidRPr="0071050E">
              <w:t xml:space="preserve">Технический надзор за выполнением работ по благоустройству </w:t>
            </w:r>
            <w:r w:rsidR="00877641" w:rsidRPr="0071050E">
              <w:t xml:space="preserve">сквера «Альбатрос» по адресу: </w:t>
            </w:r>
            <w:proofErr w:type="gramStart"/>
            <w:r w:rsidR="00877641" w:rsidRPr="0071050E">
              <w:t>г</w:t>
            </w:r>
            <w:proofErr w:type="gramEnd"/>
            <w:r w:rsidR="00877641" w:rsidRPr="0071050E">
              <w:t>.</w:t>
            </w:r>
            <w:r w:rsidR="00215B58" w:rsidRPr="0071050E">
              <w:t xml:space="preserve"> </w:t>
            </w:r>
            <w:r w:rsidR="00877641" w:rsidRPr="0071050E">
              <w:t>Нытва, пр.</w:t>
            </w:r>
            <w:r w:rsidR="00215B58" w:rsidRPr="0071050E">
              <w:t xml:space="preserve"> </w:t>
            </w:r>
            <w:r w:rsidR="00877641" w:rsidRPr="0071050E">
              <w:t>Ленина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0116D4" w:rsidRDefault="00877641" w:rsidP="00886316">
            <w:r w:rsidRPr="007105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0116D4" w:rsidRDefault="00886316" w:rsidP="00886316">
            <w:r w:rsidRPr="000116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0116D4" w:rsidRDefault="00886316" w:rsidP="00886316">
            <w:r w:rsidRPr="000116D4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0116D4" w:rsidRDefault="00886316" w:rsidP="00886316">
            <w:pPr>
              <w:autoSpaceDE w:val="0"/>
              <w:autoSpaceDN w:val="0"/>
              <w:adjustRightInd w:val="0"/>
            </w:pPr>
            <w:r w:rsidRPr="000116D4">
              <w:t>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Мероприятие 1.1.</w:t>
            </w:r>
            <w:r w:rsidR="00215B58">
              <w:t>5</w:t>
            </w:r>
            <w:r>
              <w:t xml:space="preserve">: </w:t>
            </w:r>
          </w:p>
          <w:p w:rsidR="00886316" w:rsidRPr="00991E43" w:rsidRDefault="00886316" w:rsidP="00886316">
            <w:pPr>
              <w:autoSpaceDE w:val="0"/>
              <w:autoSpaceDN w:val="0"/>
              <w:adjustRightInd w:val="0"/>
            </w:pPr>
            <w:r>
              <w:t>«Изготовление и установка информационных досок на многоквартирных домах»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>дминистрация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1E43" w:rsidRDefault="00886316" w:rsidP="00886316">
            <w:r>
              <w:t>9800,00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86316" w:rsidRPr="00161754" w:rsidTr="000116D4">
        <w:trPr>
          <w:trHeight w:val="495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6316" w:rsidRPr="00994864" w:rsidRDefault="00886316" w:rsidP="00886316">
            <w:pPr>
              <w:autoSpaceDE w:val="0"/>
              <w:autoSpaceDN w:val="0"/>
              <w:adjustRightInd w:val="0"/>
            </w:pPr>
            <w:r w:rsidRPr="00ED7251">
              <w:rPr>
                <w:b/>
              </w:rPr>
              <w:t>Подпрограмма 2</w:t>
            </w:r>
            <w:r w:rsidRPr="00994864">
              <w:t xml:space="preserve">:  </w:t>
            </w:r>
            <w:r w:rsidRPr="00994864">
              <w:lastRenderedPageBreak/>
              <w:t xml:space="preserve">«Благоустройство мест массового отдыха»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D07C24" w:rsidRDefault="00886316" w:rsidP="008863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99 900</w:t>
            </w:r>
            <w:r w:rsidRPr="00EB2550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43E2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43E2">
              <w:rPr>
                <w:b/>
              </w:rPr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43E2">
              <w:rPr>
                <w:b/>
              </w:rPr>
              <w:t>551 000,00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43E2">
              <w:rPr>
                <w:b/>
              </w:rPr>
              <w:t>551 000,00</w:t>
            </w:r>
          </w:p>
        </w:tc>
      </w:tr>
      <w:tr w:rsidR="00886316" w:rsidRPr="00161754" w:rsidTr="000116D4">
        <w:trPr>
          <w:trHeight w:val="2025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99486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 w:rsidRPr="00D07C24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99 900,00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«Благоустройство городского парка»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945F5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1 этап»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843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7085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1716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1716">
              <w:t>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2 этап»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</w:t>
            </w:r>
            <w:r>
              <w:rPr>
                <w:sz w:val="22"/>
                <w:szCs w:val="22"/>
              </w:rPr>
              <w:lastRenderedPageBreak/>
              <w:t>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843F93"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945F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1716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541716">
              <w:t>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3 этап»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A50BF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A50BF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551 000,00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D0E3C">
              <w:t>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4 этап»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722A4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945F5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B945F5">
              <w:t>551 000,00</w:t>
            </w:r>
          </w:p>
        </w:tc>
      </w:tr>
      <w:tr w:rsidR="00886316" w:rsidRPr="00161754" w:rsidTr="000116D4">
        <w:trPr>
          <w:trHeight w:val="41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Мероприятие 2.1.2.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«Выполнение работ по разработке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парка культуры и отдыха в городе Нытва»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D07C24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</w:t>
            </w:r>
            <w:r>
              <w:rPr>
                <w:sz w:val="22"/>
                <w:szCs w:val="22"/>
              </w:rPr>
              <w:t xml:space="preserve"> граждане Нытвенского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22A44" w:rsidRDefault="00886316" w:rsidP="00886316">
            <w:r>
              <w:t>99 900,00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22A44" w:rsidRDefault="00886316" w:rsidP="00886316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22A44" w:rsidRDefault="00886316" w:rsidP="00886316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722A44" w:rsidRDefault="00886316" w:rsidP="00886316"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945F5" w:rsidRDefault="00886316" w:rsidP="00886316">
            <w:r>
              <w:t>0,00</w:t>
            </w:r>
          </w:p>
        </w:tc>
      </w:tr>
    </w:tbl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Pr="00161754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</w:t>
      </w:r>
      <w:r>
        <w:rPr>
          <w:sz w:val="28"/>
          <w:szCs w:val="28"/>
        </w:rPr>
        <w:t>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</w:p>
    <w:p w:rsidR="00886316" w:rsidRPr="00161754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968"/>
        <w:gridCol w:w="1418"/>
        <w:gridCol w:w="1417"/>
        <w:gridCol w:w="1418"/>
        <w:gridCol w:w="1417"/>
        <w:gridCol w:w="1276"/>
      </w:tblGrid>
      <w:tr w:rsidR="00886316" w:rsidRPr="00161754" w:rsidTr="00886316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ind w:left="351" w:hanging="351"/>
              <w:jc w:val="center"/>
            </w:pPr>
            <w:r>
              <w:t xml:space="preserve">подпрограммы, основного </w:t>
            </w:r>
            <w:r w:rsidRPr="00161754">
              <w:t xml:space="preserve">мероприятия, </w:t>
            </w:r>
            <w:r>
              <w:t>м</w:t>
            </w:r>
            <w:r w:rsidRPr="00161754">
              <w:t>ероприятия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16" w:rsidRPr="00161754" w:rsidRDefault="00886316" w:rsidP="00886316">
            <w:pPr>
              <w:jc w:val="center"/>
            </w:pPr>
            <w:r>
              <w:t>Расходы, рублей</w:t>
            </w:r>
          </w:p>
        </w:tc>
      </w:tr>
      <w:tr w:rsidR="00886316" w:rsidRPr="00161754" w:rsidTr="00886316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886316" w:rsidRPr="00161754" w:rsidTr="00886316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886316" w:rsidRPr="00161754" w:rsidTr="0088631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 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 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 на 2018-2022 годы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2840348,30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Default="00886316" w:rsidP="00886316"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Default="00886316" w:rsidP="00886316">
            <w:r w:rsidRPr="005D76E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6205FD" w:rsidRDefault="00886316" w:rsidP="00886316">
            <w:pPr>
              <w:rPr>
                <w:b/>
              </w:rPr>
            </w:pPr>
            <w:r w:rsidRPr="006205FD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6205FD" w:rsidRDefault="00886316" w:rsidP="00886316">
            <w:pPr>
              <w:rPr>
                <w:b/>
              </w:rPr>
            </w:pPr>
            <w:r w:rsidRPr="006205FD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886316" w:rsidRPr="00161754" w:rsidTr="00886316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88631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A479B5" w:rsidRDefault="00886316" w:rsidP="00886316">
            <w:pPr>
              <w:autoSpaceDE w:val="0"/>
              <w:autoSpaceDN w:val="0"/>
              <w:adjustRightInd w:val="0"/>
            </w:pPr>
            <w:r w:rsidRPr="00A479B5">
              <w:rPr>
                <w:b/>
              </w:rPr>
              <w:t xml:space="preserve">Подпрограмма 1: </w:t>
            </w:r>
            <w:r w:rsidRPr="00A479B5">
              <w:t>«Благоустройство Нытвенского городского поселения»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2840348,30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0,00</w:t>
            </w:r>
          </w:p>
        </w:tc>
      </w:tr>
      <w:tr w:rsidR="00886316" w:rsidRPr="00161754" w:rsidTr="00886316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886316">
        <w:trPr>
          <w:trHeight w:val="26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Основное </w:t>
            </w:r>
            <w:r>
              <w:t>мероприятие 1</w:t>
            </w:r>
            <w:r w:rsidRPr="00161754">
              <w:t>.1</w:t>
            </w:r>
            <w:r>
              <w:t>: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и территорий общего пользования   </w:t>
            </w:r>
            <w:r>
              <w:lastRenderedPageBreak/>
              <w:t>Нытвенского городского поселения»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Помощник главы администрации НГП</w:t>
            </w:r>
          </w:p>
          <w:p w:rsidR="00886316" w:rsidRDefault="00886316" w:rsidP="00886316">
            <w:pPr>
              <w:rPr>
                <w:sz w:val="22"/>
                <w:szCs w:val="22"/>
              </w:rPr>
            </w:pP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</w:t>
            </w:r>
            <w:r>
              <w:rPr>
                <w:sz w:val="22"/>
                <w:szCs w:val="22"/>
              </w:rPr>
              <w:lastRenderedPageBreak/>
              <w:t>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>2840348,30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0,00</w:t>
            </w:r>
          </w:p>
        </w:tc>
      </w:tr>
      <w:tr w:rsidR="00886316" w:rsidRPr="00161754" w:rsidTr="0088631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>Мероприятие 1.1.1 «Поддержка муниципальных программ формирования современной городской среды»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1413528,30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</w:tr>
      <w:tr w:rsidR="00886316" w:rsidRPr="00161754" w:rsidTr="0088631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>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К.Симонова, 16/2,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 16/3,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Комсомольская,1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36,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Комсомольская,58,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25,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К.Маркса, 48 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1302226,69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</w:tr>
      <w:tr w:rsidR="00886316" w:rsidRPr="00161754" w:rsidTr="0088631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детской площадки Нытвенского городского поселения по адресу: ул. Мира «Чайка»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111301,61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</w:tr>
      <w:tr w:rsidR="00886316" w:rsidRPr="00161754" w:rsidTr="0088631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6D4FAD">
              <w:t xml:space="preserve">Мероприятие 1.1.2 «Поддержка муниципальных программ формирования современной городской среды (расходы, </w:t>
            </w:r>
            <w:r w:rsidRPr="006D4FAD">
              <w:lastRenderedPageBreak/>
              <w:t xml:space="preserve">не </w:t>
            </w:r>
            <w:proofErr w:type="spellStart"/>
            <w:r w:rsidRPr="006D4FAD">
              <w:t>софинансируемые</w:t>
            </w:r>
            <w:proofErr w:type="spellEnd"/>
            <w:r w:rsidRPr="006D4FAD">
              <w:t xml:space="preserve"> из федерального бюджета)»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lastRenderedPageBreak/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lastRenderedPageBreak/>
              <w:t>1426820,00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86316" w:rsidRPr="00161754" w:rsidTr="0088631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</w:t>
            </w:r>
            <w:r w:rsidRPr="00C65DBA">
              <w:t>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К.Симонова, 16/2,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 16/3,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Комсомольская,1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36,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Комсомольская,58,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25,</w:t>
            </w:r>
          </w:p>
          <w:p w:rsidR="00886316" w:rsidRPr="00F7476F" w:rsidRDefault="00886316" w:rsidP="0088631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 ул. К.Маркса, 48»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1426820,00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BD0E3C" w:rsidRDefault="00886316" w:rsidP="00886316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886316" w:rsidRDefault="00886316" w:rsidP="00886316">
      <w:pPr>
        <w:autoSpaceDE w:val="0"/>
        <w:autoSpaceDN w:val="0"/>
        <w:adjustRightInd w:val="0"/>
        <w:jc w:val="center"/>
      </w:pPr>
    </w:p>
    <w:p w:rsidR="00886316" w:rsidRDefault="00886316" w:rsidP="00886316">
      <w:pPr>
        <w:autoSpaceDE w:val="0"/>
        <w:autoSpaceDN w:val="0"/>
        <w:adjustRightInd w:val="0"/>
        <w:jc w:val="center"/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Pr="00161754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</w:t>
      </w:r>
      <w:r>
        <w:rPr>
          <w:sz w:val="28"/>
          <w:szCs w:val="28"/>
        </w:rPr>
        <w:t xml:space="preserve">чет средств федерального бюджета </w:t>
      </w:r>
    </w:p>
    <w:p w:rsidR="00886316" w:rsidRPr="00161754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968"/>
        <w:gridCol w:w="1418"/>
        <w:gridCol w:w="1417"/>
        <w:gridCol w:w="1418"/>
        <w:gridCol w:w="1417"/>
        <w:gridCol w:w="1269"/>
        <w:gridCol w:w="7"/>
      </w:tblGrid>
      <w:tr w:rsidR="00886316" w:rsidRPr="00161754" w:rsidTr="00886316">
        <w:trPr>
          <w:gridAfter w:val="1"/>
          <w:wAfter w:w="7" w:type="dxa"/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ind w:left="351" w:hanging="351"/>
              <w:jc w:val="center"/>
            </w:pPr>
            <w:r>
              <w:t xml:space="preserve">подпрограммы, основного </w:t>
            </w:r>
            <w:r w:rsidRPr="00161754">
              <w:t xml:space="preserve">мероприятия, </w:t>
            </w:r>
            <w:r>
              <w:t>м</w:t>
            </w:r>
            <w:r w:rsidRPr="00161754">
              <w:t>ероприятия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16" w:rsidRPr="00161754" w:rsidRDefault="00886316" w:rsidP="00886316">
            <w:pPr>
              <w:jc w:val="center"/>
            </w:pPr>
            <w:r>
              <w:t>Расходы, рублей</w:t>
            </w:r>
          </w:p>
        </w:tc>
      </w:tr>
      <w:tr w:rsidR="00886316" w:rsidRPr="00161754" w:rsidTr="00886316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886316" w:rsidRPr="00161754" w:rsidTr="00886316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886316" w:rsidRPr="00161754" w:rsidTr="0088631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 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 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 на 2018-2022 годы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3821761,70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Default="00886316" w:rsidP="00886316">
            <w:r w:rsidRPr="005D76E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6205FD" w:rsidRDefault="00886316" w:rsidP="00886316">
            <w:pPr>
              <w:rPr>
                <w:b/>
              </w:rPr>
            </w:pPr>
            <w:r w:rsidRPr="006205FD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6205FD" w:rsidRDefault="00886316" w:rsidP="00886316">
            <w:pPr>
              <w:rPr>
                <w:b/>
              </w:rPr>
            </w:pPr>
            <w:r w:rsidRPr="006205FD">
              <w:rPr>
                <w:b/>
              </w:rPr>
              <w:t>0</w:t>
            </w:r>
          </w:p>
        </w:tc>
      </w:tr>
      <w:tr w:rsidR="00886316" w:rsidRPr="00161754" w:rsidTr="00886316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88631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A479B5" w:rsidRDefault="00886316" w:rsidP="00886316">
            <w:pPr>
              <w:autoSpaceDE w:val="0"/>
              <w:autoSpaceDN w:val="0"/>
              <w:adjustRightInd w:val="0"/>
            </w:pPr>
            <w:r w:rsidRPr="00A479B5">
              <w:rPr>
                <w:b/>
              </w:rPr>
              <w:lastRenderedPageBreak/>
              <w:t xml:space="preserve">Подпрограмма 1: </w:t>
            </w:r>
            <w:r w:rsidRPr="00A479B5">
              <w:t>«Благоустройство Нытвенского городского поселения»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3821761,70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</w:tr>
      <w:tr w:rsidR="00886316" w:rsidRPr="00161754" w:rsidTr="00886316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886316">
        <w:trPr>
          <w:trHeight w:val="26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Основное </w:t>
            </w:r>
            <w:r>
              <w:t>мероприятие 1</w:t>
            </w:r>
            <w:r w:rsidRPr="00161754">
              <w:t>.1</w:t>
            </w:r>
            <w:r>
              <w:t>: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 и территорий общего пользования   Нытвенского городского поселения»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3821761,70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</w:tr>
      <w:tr w:rsidR="00886316" w:rsidRPr="00161754" w:rsidTr="0088631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Мероприятие 1.1.1 «Поддержка муниципальных программ формирования современной городской среды»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3821761,70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</w:tr>
      <w:tr w:rsidR="00886316" w:rsidRPr="00161754" w:rsidTr="0088631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>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К.Симонова, 16/2,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 16/3,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Комсомольская,1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36,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Комсомольская,58,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25,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 xml:space="preserve"> ул. К.Маркса, 48 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3520835,13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</w:tr>
      <w:tr w:rsidR="00886316" w:rsidRPr="00161754" w:rsidTr="0088631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детской площадки Нытвенского городского поселения по адресу: ул. Мира «Чайка»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300926,57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</w:tr>
    </w:tbl>
    <w:p w:rsidR="00886316" w:rsidRDefault="00886316" w:rsidP="00886316">
      <w:pPr>
        <w:autoSpaceDE w:val="0"/>
        <w:autoSpaceDN w:val="0"/>
        <w:adjustRightInd w:val="0"/>
        <w:jc w:val="center"/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Pr="000F0103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103">
        <w:rPr>
          <w:sz w:val="28"/>
          <w:szCs w:val="28"/>
        </w:rPr>
        <w:t>Финансовое обеспечение реализации муниципальной программы</w:t>
      </w: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103">
        <w:rPr>
          <w:sz w:val="28"/>
          <w:szCs w:val="28"/>
        </w:rPr>
        <w:t>Нытвенского городского поселения за счет средств внебюджетных источников</w:t>
      </w:r>
    </w:p>
    <w:p w:rsidR="00886316" w:rsidRPr="00161754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968"/>
        <w:gridCol w:w="1418"/>
        <w:gridCol w:w="1417"/>
        <w:gridCol w:w="1418"/>
        <w:gridCol w:w="1417"/>
        <w:gridCol w:w="1276"/>
      </w:tblGrid>
      <w:tr w:rsidR="00886316" w:rsidRPr="00161754" w:rsidTr="00886316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0F0103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0F0103">
              <w:t>Наименование  муниципальной программы,</w:t>
            </w:r>
          </w:p>
          <w:p w:rsidR="00886316" w:rsidRPr="000F0103" w:rsidRDefault="00886316" w:rsidP="00886316">
            <w:pPr>
              <w:autoSpaceDE w:val="0"/>
              <w:autoSpaceDN w:val="0"/>
              <w:adjustRightInd w:val="0"/>
              <w:ind w:left="351" w:hanging="351"/>
              <w:jc w:val="center"/>
            </w:pPr>
            <w:r w:rsidRPr="000F0103">
              <w:t>подпрограммы, основного мероприятия, мероприятия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0F0103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0F0103">
              <w:t>Ответственный   исполнитель,</w:t>
            </w:r>
          </w:p>
          <w:p w:rsidR="00886316" w:rsidRPr="000F0103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0F0103">
              <w:t>соисполнители,</w:t>
            </w:r>
          </w:p>
          <w:p w:rsidR="00886316" w:rsidRPr="000F0103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0F0103">
              <w:t>участники (ГРБС)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16" w:rsidRPr="00161754" w:rsidRDefault="00886316" w:rsidP="00886316">
            <w:pPr>
              <w:jc w:val="center"/>
            </w:pPr>
            <w:r>
              <w:t>Расходы, рублей</w:t>
            </w:r>
          </w:p>
        </w:tc>
      </w:tr>
      <w:tr w:rsidR="00886316" w:rsidRPr="00161754" w:rsidTr="00886316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886316" w:rsidRPr="00161754" w:rsidTr="00886316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886316" w:rsidRPr="00161754" w:rsidTr="0088631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 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 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 на 2018-2022 годы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 w:rsidRPr="000F0103">
              <w:rPr>
                <w:b/>
              </w:rPr>
              <w:t>81016,97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496F1C" w:rsidRDefault="00886316" w:rsidP="0088631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B651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Default="00886316" w:rsidP="00886316">
            <w:r w:rsidRPr="005D76E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6205FD" w:rsidRDefault="00886316" w:rsidP="00886316">
            <w:pPr>
              <w:rPr>
                <w:b/>
              </w:rPr>
            </w:pPr>
            <w:r w:rsidRPr="006205F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6205FD" w:rsidRDefault="00886316" w:rsidP="00886316">
            <w:pPr>
              <w:rPr>
                <w:b/>
              </w:rPr>
            </w:pPr>
            <w:r w:rsidRPr="006205FD">
              <w:rPr>
                <w:b/>
              </w:rPr>
              <w:t>0</w:t>
            </w:r>
          </w:p>
        </w:tc>
      </w:tr>
      <w:tr w:rsidR="00886316" w:rsidRPr="00161754" w:rsidTr="00886316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88631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A479B5" w:rsidRDefault="00886316" w:rsidP="00886316">
            <w:pPr>
              <w:autoSpaceDE w:val="0"/>
              <w:autoSpaceDN w:val="0"/>
              <w:adjustRightInd w:val="0"/>
            </w:pPr>
            <w:r w:rsidRPr="00A479B5">
              <w:rPr>
                <w:b/>
              </w:rPr>
              <w:t xml:space="preserve">Подпрограмма 1: </w:t>
            </w:r>
            <w:r w:rsidRPr="00A479B5">
              <w:t xml:space="preserve">«Благоустройство </w:t>
            </w:r>
            <w:r w:rsidRPr="00A479B5">
              <w:lastRenderedPageBreak/>
              <w:t>Нытвенского городского поселения»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всего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EB2550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81016,97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DB6512" w:rsidRDefault="00886316" w:rsidP="00886316">
            <w:pPr>
              <w:autoSpaceDE w:val="0"/>
              <w:autoSpaceDN w:val="0"/>
              <w:adjustRightInd w:val="0"/>
            </w:pPr>
            <w:r w:rsidRPr="00DB6512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rPr>
                <w:b/>
              </w:rPr>
              <w:t>0</w:t>
            </w:r>
          </w:p>
        </w:tc>
      </w:tr>
      <w:tr w:rsidR="00886316" w:rsidRPr="00161754" w:rsidTr="00886316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lastRenderedPageBreak/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DB6512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886316">
        <w:trPr>
          <w:trHeight w:val="26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Основное </w:t>
            </w:r>
            <w:r>
              <w:t>мероприятие 1</w:t>
            </w:r>
            <w:r w:rsidRPr="00161754">
              <w:t>.1</w:t>
            </w:r>
            <w:r>
              <w:t>: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 и территорий общего пользования   Нытвенского городского поселения»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81016,97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DB6512" w:rsidRDefault="00886316" w:rsidP="00886316">
            <w:pPr>
              <w:autoSpaceDE w:val="0"/>
              <w:autoSpaceDN w:val="0"/>
              <w:adjustRightInd w:val="0"/>
            </w:pPr>
            <w:r w:rsidRPr="00DB6512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</w:tr>
      <w:tr w:rsidR="00886316" w:rsidRPr="00161754" w:rsidTr="0088631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Мероприятие 1.1.1 «Поддержка муниципальных программ формирования современной городской среды»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81016,97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DB6512" w:rsidRDefault="00886316" w:rsidP="00886316">
            <w:pPr>
              <w:autoSpaceDE w:val="0"/>
              <w:autoSpaceDN w:val="0"/>
              <w:adjustRightInd w:val="0"/>
            </w:pPr>
            <w:r w:rsidRPr="00DB6512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>
              <w:t>0</w:t>
            </w:r>
          </w:p>
        </w:tc>
      </w:tr>
      <w:tr w:rsidR="00886316" w:rsidRPr="00161754" w:rsidTr="0088631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>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К.Симонова, 16/2,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К.Симонова 16/3,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Комсомольская,1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36,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Комсомольская,58, </w:t>
            </w:r>
          </w:p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 xml:space="preserve"> пр. Ленина, 25,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ул. К.Маркса, 48 »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991E43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>81016,97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FB3174">
              <w:t>0,00</w:t>
            </w:r>
          </w:p>
        </w:tc>
      </w:tr>
      <w:tr w:rsidR="00886316" w:rsidRPr="00161754" w:rsidTr="0088631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t xml:space="preserve"> «Благоустройство детской </w:t>
            </w:r>
            <w:r>
              <w:lastRenderedPageBreak/>
              <w:t>площадки Нытвенского городского поселения по адресу: ул. Мира «Чайка»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Помощник главы администрации НГП</w:t>
            </w:r>
          </w:p>
          <w:p w:rsidR="00886316" w:rsidRPr="00161754" w:rsidRDefault="00886316" w:rsidP="00886316">
            <w:r>
              <w:rPr>
                <w:sz w:val="22"/>
                <w:szCs w:val="22"/>
              </w:rPr>
              <w:t xml:space="preserve">Заместитель главы администрации по </w:t>
            </w:r>
            <w:r>
              <w:rPr>
                <w:sz w:val="22"/>
                <w:szCs w:val="22"/>
              </w:rPr>
              <w:lastRenderedPageBreak/>
              <w:t>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Default="00886316" w:rsidP="00886316">
            <w:r w:rsidRPr="00E22F46">
              <w:t>0,00</w:t>
            </w:r>
          </w:p>
        </w:tc>
      </w:tr>
    </w:tbl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Нытвенского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886316" w:rsidRDefault="00886316" w:rsidP="00886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3969"/>
        <w:gridCol w:w="1418"/>
        <w:gridCol w:w="1417"/>
        <w:gridCol w:w="1418"/>
        <w:gridCol w:w="1417"/>
        <w:gridCol w:w="1268"/>
        <w:gridCol w:w="8"/>
      </w:tblGrid>
      <w:tr w:rsidR="00886316" w:rsidRPr="00161754" w:rsidTr="00886316">
        <w:trPr>
          <w:gridAfter w:val="1"/>
          <w:wAfter w:w="8" w:type="dxa"/>
          <w:trHeight w:val="540"/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16" w:rsidRPr="00161754" w:rsidRDefault="00886316" w:rsidP="00886316">
            <w:pPr>
              <w:jc w:val="center"/>
            </w:pPr>
            <w:r>
              <w:t>Расходы, рублей</w:t>
            </w:r>
          </w:p>
        </w:tc>
      </w:tr>
      <w:tr w:rsidR="00886316" w:rsidRPr="00161754" w:rsidTr="00886316">
        <w:trPr>
          <w:trHeight w:val="712"/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</w:p>
          <w:p w:rsidR="00886316" w:rsidRDefault="00886316" w:rsidP="00886316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886316" w:rsidRPr="00161754" w:rsidTr="00886316">
        <w:trPr>
          <w:trHeight w:val="301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830EC" w:rsidRDefault="00886316" w:rsidP="008863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1830EC" w:rsidRDefault="00886316" w:rsidP="008863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A43BFA" w:rsidRDefault="00886316" w:rsidP="008863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A43BFA" w:rsidRDefault="00886316" w:rsidP="008863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A43BFA" w:rsidRDefault="00886316" w:rsidP="008863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A43BFA" w:rsidRDefault="00886316" w:rsidP="008863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316" w:rsidRPr="00A43BFA" w:rsidRDefault="00886316" w:rsidP="008863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86316" w:rsidRPr="00161754" w:rsidTr="00886316">
        <w:trPr>
          <w:trHeight w:val="550"/>
          <w:tblCellSpacing w:w="5" w:type="nil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</w:rPr>
              <w:t xml:space="preserve"> 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 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 на 2018-2022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AD7462" w:rsidRDefault="00886316" w:rsidP="00886316">
            <w:pPr>
              <w:autoSpaceDE w:val="0"/>
              <w:autoSpaceDN w:val="0"/>
              <w:adjustRightInd w:val="0"/>
              <w:rPr>
                <w:b/>
              </w:rPr>
            </w:pPr>
            <w:r w:rsidRPr="00AD7462">
              <w:rPr>
                <w:b/>
              </w:rPr>
              <w:t>7949273,98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2F43C7" w:rsidRDefault="00FA03F0" w:rsidP="00886316">
            <w:r w:rsidRPr="00FA03F0">
              <w:rPr>
                <w:b/>
                <w:highlight w:val="yellow"/>
              </w:rPr>
              <w:t>1980449,36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2F43C7" w:rsidRDefault="00886316" w:rsidP="00886316">
            <w:r w:rsidRPr="002F43C7">
              <w:rPr>
                <w:b/>
              </w:rPr>
              <w:t>1106876,45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2F43C7" w:rsidRDefault="00886316" w:rsidP="00886316">
            <w:r w:rsidRPr="002F43C7">
              <w:rPr>
                <w:b/>
              </w:rPr>
              <w:t>1106876,45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16" w:rsidRPr="002F43C7" w:rsidRDefault="00886316" w:rsidP="00886316">
            <w:r w:rsidRPr="002F43C7">
              <w:rPr>
                <w:b/>
              </w:rPr>
              <w:t>1106876,45</w:t>
            </w:r>
          </w:p>
        </w:tc>
      </w:tr>
      <w:tr w:rsidR="00886316" w:rsidRPr="00161754" w:rsidTr="00886316">
        <w:trPr>
          <w:trHeight w:val="900"/>
          <w:tblCellSpacing w:w="5" w:type="nil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AD7462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EB2550" w:rsidTr="00886316">
        <w:trPr>
          <w:trHeight w:val="360"/>
          <w:tblCellSpacing w:w="5" w:type="nil"/>
        </w:trPr>
        <w:tc>
          <w:tcPr>
            <w:tcW w:w="3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994864">
              <w:t>Подпрограмма 1: «Благоустройство Нытвенского городского поселения»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AD7462" w:rsidRDefault="00886316" w:rsidP="00886316">
            <w:pPr>
              <w:autoSpaceDE w:val="0"/>
              <w:autoSpaceDN w:val="0"/>
              <w:adjustRightInd w:val="0"/>
            </w:pPr>
            <w:r w:rsidRPr="00AD7462">
              <w:t>7849373,98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FA03F0" w:rsidP="00886316">
            <w:r w:rsidRPr="00FA03F0">
              <w:rPr>
                <w:highlight w:val="yellow"/>
              </w:rPr>
              <w:t>1429449,36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r w:rsidRPr="002F43C7">
              <w:t>555876,45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r w:rsidRPr="002F43C7">
              <w:t>555876,45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r w:rsidRPr="002F43C7">
              <w:t>555876,45</w:t>
            </w:r>
          </w:p>
        </w:tc>
      </w:tr>
      <w:tr w:rsidR="00886316" w:rsidRPr="00161754" w:rsidTr="00886316">
        <w:trPr>
          <w:trHeight w:val="399"/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lastRenderedPageBreak/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413AFA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2F43C7" w:rsidRDefault="00886316" w:rsidP="00886316">
            <w:pPr>
              <w:autoSpaceDE w:val="0"/>
              <w:autoSpaceDN w:val="0"/>
              <w:adjustRightInd w:val="0"/>
            </w:pPr>
          </w:p>
        </w:tc>
      </w:tr>
      <w:tr w:rsidR="00886316" w:rsidRPr="00161754" w:rsidTr="00886316">
        <w:trPr>
          <w:trHeight w:val="720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161754" w:rsidRDefault="00886316" w:rsidP="00886316">
            <w:pPr>
              <w:autoSpaceDE w:val="0"/>
              <w:autoSpaceDN w:val="0"/>
              <w:adjustRightInd w:val="0"/>
            </w:pPr>
            <w:r w:rsidRPr="00994864">
              <w:lastRenderedPageBreak/>
              <w:t>Подпрограмма 2:  «Благоустройство мест массового отдыха»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Default="00886316" w:rsidP="0088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администрации НГП</w:t>
            </w:r>
          </w:p>
          <w:p w:rsidR="00886316" w:rsidRDefault="00886316" w:rsidP="00886316">
            <w:r>
              <w:rPr>
                <w:sz w:val="22"/>
                <w:szCs w:val="22"/>
              </w:rPr>
              <w:t>Заместитель главы администрации по вопросам ЖКХ, а</w:t>
            </w:r>
            <w:r w:rsidRPr="00F940C8">
              <w:rPr>
                <w:sz w:val="22"/>
                <w:szCs w:val="22"/>
              </w:rPr>
              <w:t xml:space="preserve">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>строительства и архитектуры П</w:t>
            </w:r>
            <w:r w:rsidRPr="00F940C8">
              <w:rPr>
                <w:sz w:val="22"/>
                <w:szCs w:val="22"/>
              </w:rPr>
              <w:t>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316" w:rsidRPr="00310604" w:rsidRDefault="00886316" w:rsidP="0088631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D5F48">
              <w:t>99 900,00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413AFA" w:rsidRDefault="00886316" w:rsidP="00886316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413AFA" w:rsidRDefault="00886316" w:rsidP="00886316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413AFA" w:rsidRDefault="00886316" w:rsidP="00886316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316" w:rsidRPr="00413AFA" w:rsidRDefault="00886316" w:rsidP="00886316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</w:tr>
    </w:tbl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                                                                                   </w:t>
      </w: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16" w:rsidRDefault="00886316" w:rsidP="008863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F6B" w:rsidRDefault="00886316" w:rsidP="00886316">
      <w:pPr>
        <w:ind w:left="12049" w:hanging="10593"/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r w:rsidR="008E11AE">
        <w:rPr>
          <w:sz w:val="28"/>
          <w:szCs w:val="28"/>
        </w:rPr>
        <w:t xml:space="preserve"> </w:t>
      </w:r>
    </w:p>
    <w:sectPr w:rsidR="00017F6B" w:rsidSect="00343EAC">
      <w:pgSz w:w="16838" w:h="11906" w:orient="landscape" w:code="9"/>
      <w:pgMar w:top="1418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F5" w:rsidRDefault="00EE5AF5">
      <w:r>
        <w:separator/>
      </w:r>
    </w:p>
  </w:endnote>
  <w:endnote w:type="continuationSeparator" w:id="1">
    <w:p w:rsidR="00EE5AF5" w:rsidRDefault="00EE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F5" w:rsidRDefault="00EE5AF5">
      <w:r>
        <w:separator/>
      </w:r>
    </w:p>
  </w:footnote>
  <w:footnote w:type="continuationSeparator" w:id="1">
    <w:p w:rsidR="00EE5AF5" w:rsidRDefault="00EE5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1395F"/>
    <w:multiLevelType w:val="hybridMultilevel"/>
    <w:tmpl w:val="3D9AA1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31F"/>
    <w:multiLevelType w:val="multilevel"/>
    <w:tmpl w:val="CB227E9A"/>
    <w:lvl w:ilvl="0">
      <w:numFmt w:val="decimalZero"/>
      <w:lvlText w:val="%1"/>
      <w:lvlJc w:val="left"/>
      <w:pPr>
        <w:ind w:left="8820" w:hanging="8820"/>
      </w:pPr>
      <w:rPr>
        <w:rFonts w:hint="default"/>
        <w:u w:val="single"/>
      </w:rPr>
    </w:lvl>
    <w:lvl w:ilvl="1">
      <w:numFmt w:val="decimalZero"/>
      <w:lvlText w:val="%1.%2.0"/>
      <w:lvlJc w:val="left"/>
      <w:pPr>
        <w:ind w:left="8820" w:hanging="8820"/>
      </w:pPr>
      <w:rPr>
        <w:rFonts w:hint="default"/>
        <w:u w:val="single"/>
      </w:rPr>
    </w:lvl>
    <w:lvl w:ilvl="2">
      <w:start w:val="1"/>
      <w:numFmt w:val="decimalZero"/>
      <w:lvlText w:val="%1.%2.%3"/>
      <w:lvlJc w:val="left"/>
      <w:pPr>
        <w:ind w:left="8820" w:hanging="88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8820" w:hanging="88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8820" w:hanging="88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820" w:hanging="882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820" w:hanging="882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820" w:hanging="882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820" w:hanging="8820"/>
      </w:pPr>
      <w:rPr>
        <w:rFonts w:hint="default"/>
        <w:u w:val="single"/>
      </w:rPr>
    </w:lvl>
  </w:abstractNum>
  <w:abstractNum w:abstractNumId="6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610E0"/>
    <w:multiLevelType w:val="hybridMultilevel"/>
    <w:tmpl w:val="00120F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06E"/>
    <w:multiLevelType w:val="multilevel"/>
    <w:tmpl w:val="DEE6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378357F4"/>
    <w:multiLevelType w:val="hybridMultilevel"/>
    <w:tmpl w:val="8C8C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218"/>
    <w:rsid w:val="000041ED"/>
    <w:rsid w:val="00005894"/>
    <w:rsid w:val="00005C03"/>
    <w:rsid w:val="00007200"/>
    <w:rsid w:val="00011222"/>
    <w:rsid w:val="000116D4"/>
    <w:rsid w:val="00015218"/>
    <w:rsid w:val="00016034"/>
    <w:rsid w:val="00017CFA"/>
    <w:rsid w:val="00017F6B"/>
    <w:rsid w:val="000205D7"/>
    <w:rsid w:val="00024D7B"/>
    <w:rsid w:val="000264EB"/>
    <w:rsid w:val="0003092F"/>
    <w:rsid w:val="00030A07"/>
    <w:rsid w:val="00032218"/>
    <w:rsid w:val="00036600"/>
    <w:rsid w:val="000375C5"/>
    <w:rsid w:val="0004061A"/>
    <w:rsid w:val="0004096A"/>
    <w:rsid w:val="00041653"/>
    <w:rsid w:val="000419AE"/>
    <w:rsid w:val="00043E15"/>
    <w:rsid w:val="00045317"/>
    <w:rsid w:val="000466C8"/>
    <w:rsid w:val="00053ED7"/>
    <w:rsid w:val="000563DC"/>
    <w:rsid w:val="00056B70"/>
    <w:rsid w:val="000620D4"/>
    <w:rsid w:val="00064C07"/>
    <w:rsid w:val="000735A8"/>
    <w:rsid w:val="00083E85"/>
    <w:rsid w:val="00086662"/>
    <w:rsid w:val="0008670E"/>
    <w:rsid w:val="00086879"/>
    <w:rsid w:val="000931C2"/>
    <w:rsid w:val="0009325E"/>
    <w:rsid w:val="000A6601"/>
    <w:rsid w:val="000B0445"/>
    <w:rsid w:val="000B4F26"/>
    <w:rsid w:val="000C1DC0"/>
    <w:rsid w:val="000C36A6"/>
    <w:rsid w:val="000C5715"/>
    <w:rsid w:val="000D0822"/>
    <w:rsid w:val="000E093F"/>
    <w:rsid w:val="000E29DE"/>
    <w:rsid w:val="000E54C1"/>
    <w:rsid w:val="000E6960"/>
    <w:rsid w:val="000F0103"/>
    <w:rsid w:val="000F30A2"/>
    <w:rsid w:val="000F464F"/>
    <w:rsid w:val="000F4942"/>
    <w:rsid w:val="000F6C25"/>
    <w:rsid w:val="00101BAF"/>
    <w:rsid w:val="001060BF"/>
    <w:rsid w:val="0010654B"/>
    <w:rsid w:val="001117B4"/>
    <w:rsid w:val="00111FAA"/>
    <w:rsid w:val="00116A3D"/>
    <w:rsid w:val="00116A50"/>
    <w:rsid w:val="00117348"/>
    <w:rsid w:val="0012388C"/>
    <w:rsid w:val="0014250A"/>
    <w:rsid w:val="00145F9F"/>
    <w:rsid w:val="00150396"/>
    <w:rsid w:val="00153275"/>
    <w:rsid w:val="00155E60"/>
    <w:rsid w:val="00160E8E"/>
    <w:rsid w:val="00163A68"/>
    <w:rsid w:val="001733EB"/>
    <w:rsid w:val="00176395"/>
    <w:rsid w:val="0017722F"/>
    <w:rsid w:val="001830EC"/>
    <w:rsid w:val="00186BA9"/>
    <w:rsid w:val="00192949"/>
    <w:rsid w:val="001A29D6"/>
    <w:rsid w:val="001A7B6F"/>
    <w:rsid w:val="001B11C7"/>
    <w:rsid w:val="001B1E72"/>
    <w:rsid w:val="001B5BDD"/>
    <w:rsid w:val="001C1AFD"/>
    <w:rsid w:val="001D61E2"/>
    <w:rsid w:val="001E11E3"/>
    <w:rsid w:val="001E1D98"/>
    <w:rsid w:val="001E348E"/>
    <w:rsid w:val="001E4FAB"/>
    <w:rsid w:val="001F33DB"/>
    <w:rsid w:val="001F6816"/>
    <w:rsid w:val="00200294"/>
    <w:rsid w:val="00204EF4"/>
    <w:rsid w:val="00206C46"/>
    <w:rsid w:val="0021074A"/>
    <w:rsid w:val="00211382"/>
    <w:rsid w:val="00211CE6"/>
    <w:rsid w:val="00214310"/>
    <w:rsid w:val="00215B58"/>
    <w:rsid w:val="00217DFA"/>
    <w:rsid w:val="002251B6"/>
    <w:rsid w:val="002272FE"/>
    <w:rsid w:val="00232177"/>
    <w:rsid w:val="002343EB"/>
    <w:rsid w:val="0023460F"/>
    <w:rsid w:val="00235D74"/>
    <w:rsid w:val="002400AA"/>
    <w:rsid w:val="00243F58"/>
    <w:rsid w:val="00244B56"/>
    <w:rsid w:val="00251FD4"/>
    <w:rsid w:val="002566E5"/>
    <w:rsid w:val="002573F0"/>
    <w:rsid w:val="002605FA"/>
    <w:rsid w:val="00260D27"/>
    <w:rsid w:val="002633D5"/>
    <w:rsid w:val="00264974"/>
    <w:rsid w:val="002774AE"/>
    <w:rsid w:val="00286ABD"/>
    <w:rsid w:val="002926F7"/>
    <w:rsid w:val="00293B25"/>
    <w:rsid w:val="002A14EC"/>
    <w:rsid w:val="002A5508"/>
    <w:rsid w:val="002A5BF2"/>
    <w:rsid w:val="002A6401"/>
    <w:rsid w:val="002A6FAB"/>
    <w:rsid w:val="002B53B0"/>
    <w:rsid w:val="002B773E"/>
    <w:rsid w:val="002C3FE2"/>
    <w:rsid w:val="002C4B02"/>
    <w:rsid w:val="002D21ED"/>
    <w:rsid w:val="002D3909"/>
    <w:rsid w:val="002D40F8"/>
    <w:rsid w:val="002E315D"/>
    <w:rsid w:val="002E3306"/>
    <w:rsid w:val="002E75A4"/>
    <w:rsid w:val="002F1DBF"/>
    <w:rsid w:val="002F222C"/>
    <w:rsid w:val="002F2EEB"/>
    <w:rsid w:val="002F3E3D"/>
    <w:rsid w:val="002F6330"/>
    <w:rsid w:val="002F706A"/>
    <w:rsid w:val="002F7D78"/>
    <w:rsid w:val="002F7FF6"/>
    <w:rsid w:val="0030260D"/>
    <w:rsid w:val="00304A51"/>
    <w:rsid w:val="0030736A"/>
    <w:rsid w:val="00310604"/>
    <w:rsid w:val="003201FB"/>
    <w:rsid w:val="00322A63"/>
    <w:rsid w:val="003237A7"/>
    <w:rsid w:val="00325BD8"/>
    <w:rsid w:val="003335C4"/>
    <w:rsid w:val="0033467F"/>
    <w:rsid w:val="003378B4"/>
    <w:rsid w:val="0034059A"/>
    <w:rsid w:val="00343EAC"/>
    <w:rsid w:val="00347FA0"/>
    <w:rsid w:val="003514C7"/>
    <w:rsid w:val="0035172A"/>
    <w:rsid w:val="00354C43"/>
    <w:rsid w:val="00354ECC"/>
    <w:rsid w:val="003560D4"/>
    <w:rsid w:val="00360953"/>
    <w:rsid w:val="00367DFE"/>
    <w:rsid w:val="00374ACA"/>
    <w:rsid w:val="00377640"/>
    <w:rsid w:val="0038186E"/>
    <w:rsid w:val="003819FA"/>
    <w:rsid w:val="0039630F"/>
    <w:rsid w:val="00397984"/>
    <w:rsid w:val="003A076C"/>
    <w:rsid w:val="003A4A57"/>
    <w:rsid w:val="003B0E0F"/>
    <w:rsid w:val="003B0E8A"/>
    <w:rsid w:val="003B332F"/>
    <w:rsid w:val="003B758B"/>
    <w:rsid w:val="003C1B32"/>
    <w:rsid w:val="003C766F"/>
    <w:rsid w:val="003D2827"/>
    <w:rsid w:val="003D7E24"/>
    <w:rsid w:val="003E0B3A"/>
    <w:rsid w:val="003E2976"/>
    <w:rsid w:val="003E31C5"/>
    <w:rsid w:val="003E7AA4"/>
    <w:rsid w:val="003F410C"/>
    <w:rsid w:val="003F4E76"/>
    <w:rsid w:val="003F5F67"/>
    <w:rsid w:val="00400599"/>
    <w:rsid w:val="00400730"/>
    <w:rsid w:val="0040433B"/>
    <w:rsid w:val="004056AC"/>
    <w:rsid w:val="00406280"/>
    <w:rsid w:val="0041011C"/>
    <w:rsid w:val="00411400"/>
    <w:rsid w:val="00411D0A"/>
    <w:rsid w:val="00412F80"/>
    <w:rsid w:val="00413AFA"/>
    <w:rsid w:val="0041735F"/>
    <w:rsid w:val="00422EF8"/>
    <w:rsid w:val="004272AE"/>
    <w:rsid w:val="00431658"/>
    <w:rsid w:val="00433410"/>
    <w:rsid w:val="00433738"/>
    <w:rsid w:val="00437247"/>
    <w:rsid w:val="00440E50"/>
    <w:rsid w:val="004471AF"/>
    <w:rsid w:val="0045605F"/>
    <w:rsid w:val="0046414F"/>
    <w:rsid w:val="00474424"/>
    <w:rsid w:val="004827D6"/>
    <w:rsid w:val="00482F77"/>
    <w:rsid w:val="00485952"/>
    <w:rsid w:val="0049131B"/>
    <w:rsid w:val="00494182"/>
    <w:rsid w:val="0049681E"/>
    <w:rsid w:val="00496DFD"/>
    <w:rsid w:val="004A1C6A"/>
    <w:rsid w:val="004A4ED3"/>
    <w:rsid w:val="004B1D6C"/>
    <w:rsid w:val="004B440A"/>
    <w:rsid w:val="004B616D"/>
    <w:rsid w:val="004B73DE"/>
    <w:rsid w:val="004C260B"/>
    <w:rsid w:val="004C530E"/>
    <w:rsid w:val="004C74C0"/>
    <w:rsid w:val="004C78BB"/>
    <w:rsid w:val="004D09E2"/>
    <w:rsid w:val="004D2FFC"/>
    <w:rsid w:val="004D3284"/>
    <w:rsid w:val="004D41FC"/>
    <w:rsid w:val="004D4CA7"/>
    <w:rsid w:val="004D5F48"/>
    <w:rsid w:val="004D6545"/>
    <w:rsid w:val="004E4632"/>
    <w:rsid w:val="004E72CD"/>
    <w:rsid w:val="004F03C0"/>
    <w:rsid w:val="004F54B7"/>
    <w:rsid w:val="00501168"/>
    <w:rsid w:val="00502972"/>
    <w:rsid w:val="005072EF"/>
    <w:rsid w:val="005110F9"/>
    <w:rsid w:val="005123ED"/>
    <w:rsid w:val="005276F9"/>
    <w:rsid w:val="00534995"/>
    <w:rsid w:val="00534BB1"/>
    <w:rsid w:val="0054192C"/>
    <w:rsid w:val="00542602"/>
    <w:rsid w:val="00544120"/>
    <w:rsid w:val="00552D62"/>
    <w:rsid w:val="00557536"/>
    <w:rsid w:val="00557775"/>
    <w:rsid w:val="0055799E"/>
    <w:rsid w:val="00561D65"/>
    <w:rsid w:val="005624A8"/>
    <w:rsid w:val="00573E9A"/>
    <w:rsid w:val="00575D05"/>
    <w:rsid w:val="0057690A"/>
    <w:rsid w:val="00576EC9"/>
    <w:rsid w:val="00577896"/>
    <w:rsid w:val="00581234"/>
    <w:rsid w:val="00585F28"/>
    <w:rsid w:val="00587F09"/>
    <w:rsid w:val="00590969"/>
    <w:rsid w:val="00590A6A"/>
    <w:rsid w:val="00592053"/>
    <w:rsid w:val="0059391B"/>
    <w:rsid w:val="00593E6E"/>
    <w:rsid w:val="00594345"/>
    <w:rsid w:val="00596B05"/>
    <w:rsid w:val="005B15FE"/>
    <w:rsid w:val="005B3CCE"/>
    <w:rsid w:val="005B46BE"/>
    <w:rsid w:val="005C0B46"/>
    <w:rsid w:val="005C100C"/>
    <w:rsid w:val="005C2DD1"/>
    <w:rsid w:val="005C3FF7"/>
    <w:rsid w:val="005C683A"/>
    <w:rsid w:val="005D3E66"/>
    <w:rsid w:val="005D76EA"/>
    <w:rsid w:val="005E582C"/>
    <w:rsid w:val="005E68A6"/>
    <w:rsid w:val="005F4695"/>
    <w:rsid w:val="005F5CE4"/>
    <w:rsid w:val="00600153"/>
    <w:rsid w:val="00606D69"/>
    <w:rsid w:val="00611130"/>
    <w:rsid w:val="006178F7"/>
    <w:rsid w:val="006205FD"/>
    <w:rsid w:val="006216C8"/>
    <w:rsid w:val="00621D6B"/>
    <w:rsid w:val="00626638"/>
    <w:rsid w:val="00627093"/>
    <w:rsid w:val="00630B9D"/>
    <w:rsid w:val="00634C0F"/>
    <w:rsid w:val="00637165"/>
    <w:rsid w:val="00643A19"/>
    <w:rsid w:val="00646D8A"/>
    <w:rsid w:val="00652118"/>
    <w:rsid w:val="00654161"/>
    <w:rsid w:val="00654A10"/>
    <w:rsid w:val="00662194"/>
    <w:rsid w:val="00663872"/>
    <w:rsid w:val="00663D8E"/>
    <w:rsid w:val="006659B5"/>
    <w:rsid w:val="0066718A"/>
    <w:rsid w:val="00667CEF"/>
    <w:rsid w:val="00686E68"/>
    <w:rsid w:val="006976B1"/>
    <w:rsid w:val="006A467A"/>
    <w:rsid w:val="006B5DFD"/>
    <w:rsid w:val="006C06B9"/>
    <w:rsid w:val="006C4C5A"/>
    <w:rsid w:val="006D2F30"/>
    <w:rsid w:val="006D2F8D"/>
    <w:rsid w:val="006D4FAD"/>
    <w:rsid w:val="006D7C8D"/>
    <w:rsid w:val="006E4FB0"/>
    <w:rsid w:val="006E5ECE"/>
    <w:rsid w:val="006F065F"/>
    <w:rsid w:val="006F3607"/>
    <w:rsid w:val="006F4AB7"/>
    <w:rsid w:val="006F6D33"/>
    <w:rsid w:val="0070274A"/>
    <w:rsid w:val="00702E83"/>
    <w:rsid w:val="007074B0"/>
    <w:rsid w:val="0071050E"/>
    <w:rsid w:val="007105D0"/>
    <w:rsid w:val="007145E6"/>
    <w:rsid w:val="00715C5F"/>
    <w:rsid w:val="007161B1"/>
    <w:rsid w:val="00721FE4"/>
    <w:rsid w:val="00724144"/>
    <w:rsid w:val="00727F36"/>
    <w:rsid w:val="00731850"/>
    <w:rsid w:val="00732996"/>
    <w:rsid w:val="00732BF8"/>
    <w:rsid w:val="00733BA6"/>
    <w:rsid w:val="00734CCE"/>
    <w:rsid w:val="00734EC2"/>
    <w:rsid w:val="00735410"/>
    <w:rsid w:val="00736910"/>
    <w:rsid w:val="00736E99"/>
    <w:rsid w:val="00737109"/>
    <w:rsid w:val="00740144"/>
    <w:rsid w:val="007418C3"/>
    <w:rsid w:val="00745941"/>
    <w:rsid w:val="007461D7"/>
    <w:rsid w:val="007473F5"/>
    <w:rsid w:val="007512EF"/>
    <w:rsid w:val="00753A3F"/>
    <w:rsid w:val="00753CDE"/>
    <w:rsid w:val="00754957"/>
    <w:rsid w:val="0075702B"/>
    <w:rsid w:val="00763165"/>
    <w:rsid w:val="00764406"/>
    <w:rsid w:val="007715A4"/>
    <w:rsid w:val="00773B16"/>
    <w:rsid w:val="00787DC8"/>
    <w:rsid w:val="007902D7"/>
    <w:rsid w:val="007917A6"/>
    <w:rsid w:val="0079246E"/>
    <w:rsid w:val="00793972"/>
    <w:rsid w:val="007955E3"/>
    <w:rsid w:val="0079562E"/>
    <w:rsid w:val="00797174"/>
    <w:rsid w:val="007A3303"/>
    <w:rsid w:val="007A46B6"/>
    <w:rsid w:val="007B1BD1"/>
    <w:rsid w:val="007B4CAF"/>
    <w:rsid w:val="007B5C99"/>
    <w:rsid w:val="007B67CE"/>
    <w:rsid w:val="007C0218"/>
    <w:rsid w:val="007C1B4A"/>
    <w:rsid w:val="007C2F02"/>
    <w:rsid w:val="007C648E"/>
    <w:rsid w:val="007C7892"/>
    <w:rsid w:val="007D107A"/>
    <w:rsid w:val="007D24E5"/>
    <w:rsid w:val="007E30E1"/>
    <w:rsid w:val="007E3497"/>
    <w:rsid w:val="007E52AD"/>
    <w:rsid w:val="007F0E7C"/>
    <w:rsid w:val="007F1DFD"/>
    <w:rsid w:val="007F3E73"/>
    <w:rsid w:val="00802967"/>
    <w:rsid w:val="00802FF7"/>
    <w:rsid w:val="008039C9"/>
    <w:rsid w:val="00803EEC"/>
    <w:rsid w:val="00805A99"/>
    <w:rsid w:val="00807969"/>
    <w:rsid w:val="00811834"/>
    <w:rsid w:val="008118F2"/>
    <w:rsid w:val="00811CF1"/>
    <w:rsid w:val="008131D8"/>
    <w:rsid w:val="00814D94"/>
    <w:rsid w:val="008158B3"/>
    <w:rsid w:val="00822765"/>
    <w:rsid w:val="00825C97"/>
    <w:rsid w:val="008318C0"/>
    <w:rsid w:val="00832212"/>
    <w:rsid w:val="008370C0"/>
    <w:rsid w:val="008476B6"/>
    <w:rsid w:val="00851323"/>
    <w:rsid w:val="00855B23"/>
    <w:rsid w:val="00871992"/>
    <w:rsid w:val="00871EC6"/>
    <w:rsid w:val="00875230"/>
    <w:rsid w:val="00877641"/>
    <w:rsid w:val="00877B9D"/>
    <w:rsid w:val="00881A23"/>
    <w:rsid w:val="00881FAC"/>
    <w:rsid w:val="00882F4E"/>
    <w:rsid w:val="00886316"/>
    <w:rsid w:val="00892AA8"/>
    <w:rsid w:val="00893447"/>
    <w:rsid w:val="00894972"/>
    <w:rsid w:val="00894C41"/>
    <w:rsid w:val="008A000F"/>
    <w:rsid w:val="008A7511"/>
    <w:rsid w:val="008B13CA"/>
    <w:rsid w:val="008B4032"/>
    <w:rsid w:val="008B6933"/>
    <w:rsid w:val="008B6CF4"/>
    <w:rsid w:val="008B7ED1"/>
    <w:rsid w:val="008C5E40"/>
    <w:rsid w:val="008D0ED5"/>
    <w:rsid w:val="008D12D3"/>
    <w:rsid w:val="008D71BB"/>
    <w:rsid w:val="008E11AE"/>
    <w:rsid w:val="008E423A"/>
    <w:rsid w:val="008F1DA0"/>
    <w:rsid w:val="008F2F07"/>
    <w:rsid w:val="008F3E4D"/>
    <w:rsid w:val="008F5129"/>
    <w:rsid w:val="008F77BE"/>
    <w:rsid w:val="00906B34"/>
    <w:rsid w:val="00910DC4"/>
    <w:rsid w:val="00911EB7"/>
    <w:rsid w:val="00915922"/>
    <w:rsid w:val="00920BD0"/>
    <w:rsid w:val="00920DDB"/>
    <w:rsid w:val="00921707"/>
    <w:rsid w:val="009236B6"/>
    <w:rsid w:val="00927322"/>
    <w:rsid w:val="00927AC9"/>
    <w:rsid w:val="00930B81"/>
    <w:rsid w:val="009373FD"/>
    <w:rsid w:val="00940642"/>
    <w:rsid w:val="00943C37"/>
    <w:rsid w:val="00945B62"/>
    <w:rsid w:val="00945F12"/>
    <w:rsid w:val="00950058"/>
    <w:rsid w:val="00952FF2"/>
    <w:rsid w:val="00960438"/>
    <w:rsid w:val="00962E68"/>
    <w:rsid w:val="00962E72"/>
    <w:rsid w:val="009761B9"/>
    <w:rsid w:val="00984E36"/>
    <w:rsid w:val="00985973"/>
    <w:rsid w:val="009917AD"/>
    <w:rsid w:val="00991E43"/>
    <w:rsid w:val="009920A2"/>
    <w:rsid w:val="00993878"/>
    <w:rsid w:val="00994864"/>
    <w:rsid w:val="009977E8"/>
    <w:rsid w:val="009A142E"/>
    <w:rsid w:val="009A3E1C"/>
    <w:rsid w:val="009A5745"/>
    <w:rsid w:val="009A6A0C"/>
    <w:rsid w:val="009B03C0"/>
    <w:rsid w:val="009B3857"/>
    <w:rsid w:val="009B6972"/>
    <w:rsid w:val="009C1724"/>
    <w:rsid w:val="009C27FF"/>
    <w:rsid w:val="009C7FB4"/>
    <w:rsid w:val="009D7C6A"/>
    <w:rsid w:val="009E78F2"/>
    <w:rsid w:val="009E7D0B"/>
    <w:rsid w:val="009F023B"/>
    <w:rsid w:val="009F4329"/>
    <w:rsid w:val="009F4876"/>
    <w:rsid w:val="00A0062C"/>
    <w:rsid w:val="00A01851"/>
    <w:rsid w:val="00A018B7"/>
    <w:rsid w:val="00A01BE1"/>
    <w:rsid w:val="00A07712"/>
    <w:rsid w:val="00A10643"/>
    <w:rsid w:val="00A1064C"/>
    <w:rsid w:val="00A138D5"/>
    <w:rsid w:val="00A22088"/>
    <w:rsid w:val="00A32658"/>
    <w:rsid w:val="00A32CAB"/>
    <w:rsid w:val="00A33E8E"/>
    <w:rsid w:val="00A377FA"/>
    <w:rsid w:val="00A37DD9"/>
    <w:rsid w:val="00A43BFA"/>
    <w:rsid w:val="00A45A2E"/>
    <w:rsid w:val="00A4677B"/>
    <w:rsid w:val="00A46D97"/>
    <w:rsid w:val="00A479B5"/>
    <w:rsid w:val="00A53CB8"/>
    <w:rsid w:val="00A545E6"/>
    <w:rsid w:val="00A57F5D"/>
    <w:rsid w:val="00A64313"/>
    <w:rsid w:val="00A757E9"/>
    <w:rsid w:val="00A778D7"/>
    <w:rsid w:val="00A83FE7"/>
    <w:rsid w:val="00A91438"/>
    <w:rsid w:val="00A96F4B"/>
    <w:rsid w:val="00AA17F9"/>
    <w:rsid w:val="00AA44BA"/>
    <w:rsid w:val="00AA7DA2"/>
    <w:rsid w:val="00AB6747"/>
    <w:rsid w:val="00AB78A4"/>
    <w:rsid w:val="00AC1B98"/>
    <w:rsid w:val="00AC2529"/>
    <w:rsid w:val="00AC26F7"/>
    <w:rsid w:val="00AC477C"/>
    <w:rsid w:val="00AC7B58"/>
    <w:rsid w:val="00AD07DC"/>
    <w:rsid w:val="00AD648A"/>
    <w:rsid w:val="00AD698B"/>
    <w:rsid w:val="00AE11D2"/>
    <w:rsid w:val="00AE37B9"/>
    <w:rsid w:val="00AE60F6"/>
    <w:rsid w:val="00AE6B0E"/>
    <w:rsid w:val="00AF4438"/>
    <w:rsid w:val="00AF6A0F"/>
    <w:rsid w:val="00B00022"/>
    <w:rsid w:val="00B00607"/>
    <w:rsid w:val="00B00B18"/>
    <w:rsid w:val="00B07D86"/>
    <w:rsid w:val="00B15B81"/>
    <w:rsid w:val="00B22748"/>
    <w:rsid w:val="00B27CBA"/>
    <w:rsid w:val="00B37616"/>
    <w:rsid w:val="00B40753"/>
    <w:rsid w:val="00B420AB"/>
    <w:rsid w:val="00B42544"/>
    <w:rsid w:val="00B5147C"/>
    <w:rsid w:val="00B51BC6"/>
    <w:rsid w:val="00B56EB5"/>
    <w:rsid w:val="00B60BC1"/>
    <w:rsid w:val="00B71387"/>
    <w:rsid w:val="00B81418"/>
    <w:rsid w:val="00B844B7"/>
    <w:rsid w:val="00B84598"/>
    <w:rsid w:val="00B86221"/>
    <w:rsid w:val="00B8793A"/>
    <w:rsid w:val="00B907E9"/>
    <w:rsid w:val="00B94300"/>
    <w:rsid w:val="00BA1290"/>
    <w:rsid w:val="00BA591D"/>
    <w:rsid w:val="00BB383B"/>
    <w:rsid w:val="00BB4641"/>
    <w:rsid w:val="00BB6F9D"/>
    <w:rsid w:val="00BB77F8"/>
    <w:rsid w:val="00BC4003"/>
    <w:rsid w:val="00BC4E6A"/>
    <w:rsid w:val="00BC5F52"/>
    <w:rsid w:val="00BD05C7"/>
    <w:rsid w:val="00BD44A1"/>
    <w:rsid w:val="00BD5997"/>
    <w:rsid w:val="00BD6D64"/>
    <w:rsid w:val="00BE397F"/>
    <w:rsid w:val="00BE6BF5"/>
    <w:rsid w:val="00BE7C3F"/>
    <w:rsid w:val="00BF1EEE"/>
    <w:rsid w:val="00BF2F6C"/>
    <w:rsid w:val="00BF694C"/>
    <w:rsid w:val="00BF7021"/>
    <w:rsid w:val="00C027F7"/>
    <w:rsid w:val="00C036E6"/>
    <w:rsid w:val="00C03D01"/>
    <w:rsid w:val="00C0542E"/>
    <w:rsid w:val="00C0569C"/>
    <w:rsid w:val="00C105B3"/>
    <w:rsid w:val="00C12124"/>
    <w:rsid w:val="00C20D1F"/>
    <w:rsid w:val="00C220A1"/>
    <w:rsid w:val="00C24BB6"/>
    <w:rsid w:val="00C24D60"/>
    <w:rsid w:val="00C25826"/>
    <w:rsid w:val="00C2640B"/>
    <w:rsid w:val="00C27119"/>
    <w:rsid w:val="00C30054"/>
    <w:rsid w:val="00C3483D"/>
    <w:rsid w:val="00C37839"/>
    <w:rsid w:val="00C40CEA"/>
    <w:rsid w:val="00C4117F"/>
    <w:rsid w:val="00C5010E"/>
    <w:rsid w:val="00C50FF3"/>
    <w:rsid w:val="00C5234F"/>
    <w:rsid w:val="00C53F0F"/>
    <w:rsid w:val="00C53FB2"/>
    <w:rsid w:val="00C54A1D"/>
    <w:rsid w:val="00C54F00"/>
    <w:rsid w:val="00C578D5"/>
    <w:rsid w:val="00C6457D"/>
    <w:rsid w:val="00C65DBA"/>
    <w:rsid w:val="00C66FC7"/>
    <w:rsid w:val="00C70719"/>
    <w:rsid w:val="00C733F1"/>
    <w:rsid w:val="00C73F88"/>
    <w:rsid w:val="00C75597"/>
    <w:rsid w:val="00C81209"/>
    <w:rsid w:val="00C83234"/>
    <w:rsid w:val="00C86F30"/>
    <w:rsid w:val="00C9302A"/>
    <w:rsid w:val="00C94169"/>
    <w:rsid w:val="00CA19A9"/>
    <w:rsid w:val="00CA6BF2"/>
    <w:rsid w:val="00CB1E9D"/>
    <w:rsid w:val="00CB1FA9"/>
    <w:rsid w:val="00CB271E"/>
    <w:rsid w:val="00CB45EA"/>
    <w:rsid w:val="00CC00FD"/>
    <w:rsid w:val="00CC6813"/>
    <w:rsid w:val="00CC7696"/>
    <w:rsid w:val="00CD08F6"/>
    <w:rsid w:val="00CD0F52"/>
    <w:rsid w:val="00CD2B03"/>
    <w:rsid w:val="00CD3DB7"/>
    <w:rsid w:val="00CD7CC4"/>
    <w:rsid w:val="00CE05AF"/>
    <w:rsid w:val="00CE2D32"/>
    <w:rsid w:val="00CE4AC6"/>
    <w:rsid w:val="00CE57E7"/>
    <w:rsid w:val="00CE645A"/>
    <w:rsid w:val="00CE789B"/>
    <w:rsid w:val="00CF6804"/>
    <w:rsid w:val="00CF7F1A"/>
    <w:rsid w:val="00D116DA"/>
    <w:rsid w:val="00D11CB1"/>
    <w:rsid w:val="00D20A52"/>
    <w:rsid w:val="00D23E7A"/>
    <w:rsid w:val="00D34175"/>
    <w:rsid w:val="00D34945"/>
    <w:rsid w:val="00D4199E"/>
    <w:rsid w:val="00D44A3F"/>
    <w:rsid w:val="00D4784C"/>
    <w:rsid w:val="00D549F4"/>
    <w:rsid w:val="00D558F8"/>
    <w:rsid w:val="00D602F4"/>
    <w:rsid w:val="00D66318"/>
    <w:rsid w:val="00D769D5"/>
    <w:rsid w:val="00D77FA9"/>
    <w:rsid w:val="00D77FE6"/>
    <w:rsid w:val="00D8276A"/>
    <w:rsid w:val="00D9267B"/>
    <w:rsid w:val="00D93F24"/>
    <w:rsid w:val="00D97733"/>
    <w:rsid w:val="00DA0152"/>
    <w:rsid w:val="00DA022D"/>
    <w:rsid w:val="00DA102F"/>
    <w:rsid w:val="00DA5C2A"/>
    <w:rsid w:val="00DA5CEF"/>
    <w:rsid w:val="00DA612E"/>
    <w:rsid w:val="00DB0CDF"/>
    <w:rsid w:val="00DB18AE"/>
    <w:rsid w:val="00DB2CE2"/>
    <w:rsid w:val="00DB3324"/>
    <w:rsid w:val="00DB777C"/>
    <w:rsid w:val="00DC1F4E"/>
    <w:rsid w:val="00DC646B"/>
    <w:rsid w:val="00DD0416"/>
    <w:rsid w:val="00DD1632"/>
    <w:rsid w:val="00DD1A61"/>
    <w:rsid w:val="00DD201F"/>
    <w:rsid w:val="00DD3962"/>
    <w:rsid w:val="00DE1925"/>
    <w:rsid w:val="00DE215D"/>
    <w:rsid w:val="00DE32D6"/>
    <w:rsid w:val="00DE611F"/>
    <w:rsid w:val="00DF29A6"/>
    <w:rsid w:val="00E07685"/>
    <w:rsid w:val="00E12DC2"/>
    <w:rsid w:val="00E1326F"/>
    <w:rsid w:val="00E13C57"/>
    <w:rsid w:val="00E1468A"/>
    <w:rsid w:val="00E15B42"/>
    <w:rsid w:val="00E31A5B"/>
    <w:rsid w:val="00E37AA2"/>
    <w:rsid w:val="00E51445"/>
    <w:rsid w:val="00E53D48"/>
    <w:rsid w:val="00E547F9"/>
    <w:rsid w:val="00E54ACD"/>
    <w:rsid w:val="00E54D15"/>
    <w:rsid w:val="00E615EE"/>
    <w:rsid w:val="00E61B88"/>
    <w:rsid w:val="00E64679"/>
    <w:rsid w:val="00E64B34"/>
    <w:rsid w:val="00E679DB"/>
    <w:rsid w:val="00E752E8"/>
    <w:rsid w:val="00E80B34"/>
    <w:rsid w:val="00E855E4"/>
    <w:rsid w:val="00E85796"/>
    <w:rsid w:val="00E86C1B"/>
    <w:rsid w:val="00E9061B"/>
    <w:rsid w:val="00E9338A"/>
    <w:rsid w:val="00E938FE"/>
    <w:rsid w:val="00E93DEF"/>
    <w:rsid w:val="00E95C04"/>
    <w:rsid w:val="00E9652D"/>
    <w:rsid w:val="00E96EF6"/>
    <w:rsid w:val="00E97D60"/>
    <w:rsid w:val="00EA0AB2"/>
    <w:rsid w:val="00EA15D2"/>
    <w:rsid w:val="00EA2877"/>
    <w:rsid w:val="00EA7171"/>
    <w:rsid w:val="00EB2550"/>
    <w:rsid w:val="00EB628F"/>
    <w:rsid w:val="00EC2D74"/>
    <w:rsid w:val="00EC49D7"/>
    <w:rsid w:val="00EC5B15"/>
    <w:rsid w:val="00ED16EB"/>
    <w:rsid w:val="00ED38C8"/>
    <w:rsid w:val="00ED7251"/>
    <w:rsid w:val="00EE1236"/>
    <w:rsid w:val="00EE132D"/>
    <w:rsid w:val="00EE4B04"/>
    <w:rsid w:val="00EE5AF5"/>
    <w:rsid w:val="00EE7747"/>
    <w:rsid w:val="00EF1CB3"/>
    <w:rsid w:val="00EF2A5C"/>
    <w:rsid w:val="00EF3574"/>
    <w:rsid w:val="00EF4B7A"/>
    <w:rsid w:val="00EF7345"/>
    <w:rsid w:val="00F02937"/>
    <w:rsid w:val="00F04825"/>
    <w:rsid w:val="00F07F90"/>
    <w:rsid w:val="00F159F4"/>
    <w:rsid w:val="00F20323"/>
    <w:rsid w:val="00F2086C"/>
    <w:rsid w:val="00F256EB"/>
    <w:rsid w:val="00F31F91"/>
    <w:rsid w:val="00F35BC9"/>
    <w:rsid w:val="00F42330"/>
    <w:rsid w:val="00F45224"/>
    <w:rsid w:val="00F51023"/>
    <w:rsid w:val="00F51EDD"/>
    <w:rsid w:val="00F52C46"/>
    <w:rsid w:val="00F53C9A"/>
    <w:rsid w:val="00F56E9A"/>
    <w:rsid w:val="00F72A62"/>
    <w:rsid w:val="00F73498"/>
    <w:rsid w:val="00F7476F"/>
    <w:rsid w:val="00F81608"/>
    <w:rsid w:val="00F81E13"/>
    <w:rsid w:val="00F850CA"/>
    <w:rsid w:val="00F86340"/>
    <w:rsid w:val="00F872FA"/>
    <w:rsid w:val="00F91105"/>
    <w:rsid w:val="00F923EE"/>
    <w:rsid w:val="00F94156"/>
    <w:rsid w:val="00F957EE"/>
    <w:rsid w:val="00F9759C"/>
    <w:rsid w:val="00FA03F0"/>
    <w:rsid w:val="00FA2F01"/>
    <w:rsid w:val="00FB1861"/>
    <w:rsid w:val="00FC0571"/>
    <w:rsid w:val="00FC513F"/>
    <w:rsid w:val="00FC7440"/>
    <w:rsid w:val="00FD210E"/>
    <w:rsid w:val="00FE4253"/>
    <w:rsid w:val="00FE5387"/>
    <w:rsid w:val="00FF26C2"/>
    <w:rsid w:val="00FF46FD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0D0822"/>
    <w:rPr>
      <w:rFonts w:ascii="Times New Roman" w:hAnsi="Times New Roman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B425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ytva.permarea.ru/nytven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5F34-DD03-474E-BD3C-8A91654D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22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http://nytva.permarea.ru/nytvenskoe/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244</cp:revision>
  <cp:lastPrinted>2018-11-30T09:30:00Z</cp:lastPrinted>
  <dcterms:created xsi:type="dcterms:W3CDTF">2017-11-21T03:22:00Z</dcterms:created>
  <dcterms:modified xsi:type="dcterms:W3CDTF">2019-02-22T05:59:00Z</dcterms:modified>
</cp:coreProperties>
</file>